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04" w:rsidRDefault="002E755B">
      <w:pPr>
        <w:pStyle w:val="Standard"/>
        <w:autoSpaceDE w:val="0"/>
        <w:rPr>
          <w:rFonts w:eastAsia="Times New Roman"/>
          <w:b/>
          <w:bCs/>
          <w:sz w:val="28"/>
          <w:szCs w:val="28"/>
        </w:rPr>
      </w:pPr>
      <w:r>
        <w:rPr>
          <w:rFonts w:eastAsia="Times New Roman"/>
          <w:b/>
          <w:bCs/>
          <w:sz w:val="28"/>
          <w:szCs w:val="28"/>
        </w:rPr>
        <w:t>Lisa 5</w:t>
      </w:r>
      <w:r w:rsidR="00246C5F">
        <w:rPr>
          <w:rFonts w:eastAsia="Times New Roman"/>
          <w:b/>
          <w:bCs/>
          <w:sz w:val="28"/>
          <w:szCs w:val="28"/>
        </w:rPr>
        <w:t xml:space="preserve">  „Matemaatika“</w:t>
      </w:r>
    </w:p>
    <w:p w:rsidR="002E0E04" w:rsidRDefault="002E0E04">
      <w:pPr>
        <w:pStyle w:val="Standard"/>
        <w:autoSpaceDE w:val="0"/>
        <w:rPr>
          <w:rFonts w:eastAsia="Times New Roman"/>
          <w:b/>
          <w:bCs/>
          <w:sz w:val="28"/>
          <w:szCs w:val="28"/>
        </w:rPr>
      </w:pPr>
    </w:p>
    <w:p w:rsidR="002E0E04" w:rsidRDefault="00246C5F">
      <w:pPr>
        <w:pStyle w:val="Standard"/>
        <w:autoSpaceDE w:val="0"/>
        <w:rPr>
          <w:rFonts w:eastAsia="Times New Roman"/>
          <w:b/>
          <w:bCs/>
        </w:rPr>
      </w:pPr>
      <w:r>
        <w:rPr>
          <w:rFonts w:eastAsia="Times New Roman"/>
          <w:b/>
          <w:bCs/>
        </w:rPr>
        <w:t>1.Valdkonnapädevus</w:t>
      </w:r>
    </w:p>
    <w:p w:rsidR="002E0E04" w:rsidRDefault="002E0E04">
      <w:pPr>
        <w:pStyle w:val="Standard"/>
        <w:autoSpaceDE w:val="0"/>
        <w:rPr>
          <w:rFonts w:eastAsia="Times New Roman"/>
          <w:b/>
          <w:bCs/>
        </w:rPr>
      </w:pPr>
    </w:p>
    <w:p w:rsidR="002E0E04" w:rsidRDefault="00246C5F">
      <w:pPr>
        <w:pStyle w:val="Standard"/>
        <w:autoSpaceDE w:val="0"/>
        <w:rPr>
          <w:rFonts w:eastAsia="Times New Roman" w:cs="Times New Roman"/>
        </w:rPr>
      </w:pPr>
      <w:r>
        <w:rPr>
          <w:rFonts w:eastAsia="Times New Roman" w:cs="Times New Roman"/>
        </w:rPr>
        <w:t>Matemaatikapädevus tähendab matemaatiliste mõistete ja seoste tundmist, suutlikkust kasutada</w:t>
      </w:r>
    </w:p>
    <w:p w:rsidR="002E0E04" w:rsidRDefault="00246C5F">
      <w:pPr>
        <w:pStyle w:val="Standard"/>
        <w:autoSpaceDE w:val="0"/>
        <w:rPr>
          <w:rFonts w:eastAsia="Times New Roman" w:cs="Times New Roman"/>
        </w:rPr>
      </w:pPr>
      <w:r>
        <w:rPr>
          <w:rFonts w:eastAsia="Times New Roman" w:cs="Times New Roman"/>
        </w:rPr>
        <w:t>matemaatikat temale omase keele, sümbolite ja meetoditega erinevate ülesannete modelleerimisel</w:t>
      </w:r>
    </w:p>
    <w:p w:rsidR="002E0E04" w:rsidRDefault="00246C5F">
      <w:pPr>
        <w:pStyle w:val="Standard"/>
        <w:autoSpaceDE w:val="0"/>
        <w:rPr>
          <w:rFonts w:eastAsia="Times New Roman" w:cs="Times New Roman"/>
        </w:rPr>
      </w:pPr>
      <w:r>
        <w:rPr>
          <w:rFonts w:eastAsia="Times New Roman" w:cs="Times New Roman"/>
        </w:rPr>
        <w:t>nii matemaatikas kui ka teistes õppeainetes ja eluvaldkondades. Matemaatikapädevus hõlmab</w:t>
      </w:r>
    </w:p>
    <w:p w:rsidR="002E0E04" w:rsidRDefault="00246C5F">
      <w:pPr>
        <w:pStyle w:val="Standard"/>
        <w:autoSpaceDE w:val="0"/>
        <w:rPr>
          <w:rFonts w:eastAsia="Times New Roman" w:cs="Times New Roman"/>
        </w:rPr>
      </w:pPr>
      <w:r>
        <w:rPr>
          <w:rFonts w:eastAsia="Times New Roman" w:cs="Times New Roman"/>
        </w:rPr>
        <w:t>üldist probleemi lahendamise oskust, mis sisaldab oskust probleeme püstitada, sobivaid</w:t>
      </w:r>
    </w:p>
    <w:p w:rsidR="002E0E04" w:rsidRDefault="00246C5F">
      <w:pPr>
        <w:pStyle w:val="Standard"/>
        <w:autoSpaceDE w:val="0"/>
        <w:rPr>
          <w:rFonts w:eastAsia="Times New Roman" w:cs="Times New Roman"/>
        </w:rPr>
      </w:pPr>
      <w:r>
        <w:rPr>
          <w:rFonts w:eastAsia="Times New Roman" w:cs="Times New Roman"/>
        </w:rPr>
        <w:t>lahendusstrateegiaid leida ja neid rakendada, lahendusideed analüüsida ning tulemuse tõesust</w:t>
      </w:r>
    </w:p>
    <w:p w:rsidR="002E0E04" w:rsidRDefault="00246C5F">
      <w:pPr>
        <w:pStyle w:val="Standard"/>
        <w:autoSpaceDE w:val="0"/>
        <w:rPr>
          <w:rFonts w:eastAsia="Times New Roman" w:cs="Times New Roman"/>
        </w:rPr>
      </w:pPr>
      <w:r>
        <w:rPr>
          <w:rFonts w:eastAsia="Times New Roman" w:cs="Times New Roman"/>
        </w:rPr>
        <w:t>kontrollida. Matemaatikapädevus tähendab loogilise arutlemise, põhjendamise ja tõestamise ning</w:t>
      </w:r>
    </w:p>
    <w:p w:rsidR="002E0E04" w:rsidRDefault="00246C5F">
      <w:pPr>
        <w:pStyle w:val="Standard"/>
        <w:autoSpaceDE w:val="0"/>
        <w:rPr>
          <w:rFonts w:eastAsia="Times New Roman" w:cs="Times New Roman"/>
        </w:rPr>
      </w:pPr>
      <w:r>
        <w:rPr>
          <w:rFonts w:eastAsia="Times New Roman" w:cs="Times New Roman"/>
        </w:rPr>
        <w:t>erinevate esitusviiside (sümbolite, valemite, graafikute, tabelite, diagrammide) mõistmise ja</w:t>
      </w:r>
    </w:p>
    <w:p w:rsidR="002E0E04" w:rsidRDefault="00246C5F">
      <w:pPr>
        <w:pStyle w:val="Standard"/>
        <w:autoSpaceDE w:val="0"/>
        <w:rPr>
          <w:rFonts w:eastAsia="Times New Roman" w:cs="Times New Roman"/>
        </w:rPr>
      </w:pPr>
      <w:r>
        <w:rPr>
          <w:rFonts w:eastAsia="Times New Roman" w:cs="Times New Roman"/>
        </w:rPr>
        <w:t>kasutamise oskust. Matemaatikapädevus hõlmab ka huvi matemaatika vastu, matemaatika</w:t>
      </w:r>
    </w:p>
    <w:p w:rsidR="002E0E04" w:rsidRDefault="00246C5F">
      <w:pPr>
        <w:pStyle w:val="Standard"/>
        <w:autoSpaceDE w:val="0"/>
        <w:rPr>
          <w:rFonts w:eastAsia="Times New Roman" w:cs="Times New Roman"/>
        </w:rPr>
      </w:pPr>
      <w:r>
        <w:rPr>
          <w:rFonts w:eastAsia="Times New Roman" w:cs="Times New Roman"/>
        </w:rPr>
        <w:t>sotsiaalse, kultuurilise ja personaalse tähenduse mõistmist.</w:t>
      </w:r>
    </w:p>
    <w:p w:rsidR="002E0E04" w:rsidRDefault="002E0E04">
      <w:pPr>
        <w:pStyle w:val="Standard"/>
        <w:autoSpaceDE w:val="0"/>
        <w:rPr>
          <w:rFonts w:eastAsia="Times New Roman" w:cs="Times New Roman"/>
        </w:rPr>
      </w:pPr>
    </w:p>
    <w:p w:rsidR="002E0E04" w:rsidRDefault="00246C5F">
      <w:pPr>
        <w:pStyle w:val="Standard"/>
        <w:autoSpaceDE w:val="0"/>
        <w:rPr>
          <w:rFonts w:eastAsia="Times New Roman"/>
        </w:rPr>
      </w:pPr>
      <w:r>
        <w:rPr>
          <w:rFonts w:eastAsia="Times New Roman" w:cs="Times New Roman"/>
          <w:b/>
          <w:bCs/>
        </w:rPr>
        <w:t>2</w:t>
      </w:r>
      <w:r>
        <w:rPr>
          <w:rFonts w:eastAsia="Times New Roman" w:cs="Times New Roman"/>
        </w:rPr>
        <w:t>.</w:t>
      </w:r>
      <w:r>
        <w:rPr>
          <w:rFonts w:eastAsia="Times New Roman" w:cs="Times New Roman"/>
          <w:b/>
          <w:bCs/>
        </w:rPr>
        <w:t>Ainevaldkonna kuuluvus</w:t>
      </w:r>
    </w:p>
    <w:p w:rsidR="002E0E04" w:rsidRDefault="00246C5F">
      <w:pPr>
        <w:pStyle w:val="Standard"/>
        <w:autoSpaceDE w:val="0"/>
        <w:rPr>
          <w:rFonts w:eastAsia="Times New Roman" w:cs="Times New Roman"/>
        </w:rPr>
      </w:pPr>
      <w:r>
        <w:rPr>
          <w:rFonts w:eastAsia="Times New Roman" w:cs="Times New Roman"/>
        </w:rPr>
        <w:t>Ainevaldkonda kuulub matemaatika, mida õpitakse 1. klassist 9. klassini.</w:t>
      </w:r>
    </w:p>
    <w:p w:rsidR="002E0E04" w:rsidRDefault="00246C5F">
      <w:pPr>
        <w:pStyle w:val="Standard"/>
        <w:autoSpaceDE w:val="0"/>
        <w:rPr>
          <w:rFonts w:eastAsia="Times New Roman" w:cs="Times New Roman"/>
        </w:rPr>
      </w:pPr>
      <w:r>
        <w:rPr>
          <w:rFonts w:eastAsia="Times New Roman" w:cs="Times New Roman"/>
        </w:rPr>
        <w:t>Matemaatika nädalatundide jaotumine kooliastmeti on järgmine:</w:t>
      </w:r>
    </w:p>
    <w:p w:rsidR="002E0E04" w:rsidRDefault="00246C5F">
      <w:pPr>
        <w:pStyle w:val="Standard"/>
        <w:autoSpaceDE w:val="0"/>
        <w:rPr>
          <w:rFonts w:eastAsia="Times New Roman" w:cs="Times New Roman"/>
        </w:rPr>
      </w:pPr>
      <w:r>
        <w:rPr>
          <w:rFonts w:eastAsia="Times New Roman" w:cs="Times New Roman"/>
        </w:rPr>
        <w:t>I kooliaste – 11 nädalatundi</w:t>
      </w:r>
    </w:p>
    <w:p w:rsidR="002E0E04" w:rsidRDefault="001A4BF0">
      <w:pPr>
        <w:pStyle w:val="Standard"/>
        <w:autoSpaceDE w:val="0"/>
        <w:rPr>
          <w:rFonts w:eastAsia="Times New Roman" w:cs="Times New Roman"/>
        </w:rPr>
      </w:pPr>
      <w:r>
        <w:rPr>
          <w:rFonts w:eastAsia="Times New Roman" w:cs="Times New Roman"/>
        </w:rPr>
        <w:t>II kooliaste – 15</w:t>
      </w:r>
      <w:r w:rsidR="00246C5F">
        <w:rPr>
          <w:rFonts w:eastAsia="Times New Roman" w:cs="Times New Roman"/>
        </w:rPr>
        <w:t xml:space="preserve"> nädalatundi</w:t>
      </w:r>
    </w:p>
    <w:p w:rsidR="002E0E04" w:rsidRDefault="001A4BF0">
      <w:pPr>
        <w:pStyle w:val="Standard"/>
        <w:autoSpaceDE w:val="0"/>
        <w:rPr>
          <w:rFonts w:eastAsia="Times New Roman" w:cs="Times New Roman"/>
        </w:rPr>
      </w:pPr>
      <w:r>
        <w:rPr>
          <w:rFonts w:eastAsia="Times New Roman" w:cs="Times New Roman"/>
        </w:rPr>
        <w:t>III kooliaste – 13</w:t>
      </w:r>
      <w:r w:rsidR="00246C5F">
        <w:rPr>
          <w:rFonts w:eastAsia="Times New Roman" w:cs="Times New Roman"/>
        </w:rPr>
        <w:t xml:space="preserve"> nädalatundi</w:t>
      </w:r>
    </w:p>
    <w:p w:rsidR="002E0E04" w:rsidRDefault="002E0E04">
      <w:pPr>
        <w:pStyle w:val="Standard"/>
        <w:autoSpaceDE w:val="0"/>
        <w:rPr>
          <w:rFonts w:eastAsia="Times New Roman" w:cs="Times New Roman"/>
        </w:rPr>
      </w:pPr>
    </w:p>
    <w:p w:rsidR="002E0E04" w:rsidRDefault="00246C5F">
      <w:pPr>
        <w:pStyle w:val="Textbody"/>
        <w:numPr>
          <w:ilvl w:val="0"/>
          <w:numId w:val="5"/>
        </w:numPr>
        <w:autoSpaceDE w:val="0"/>
        <w:rPr>
          <w:rFonts w:eastAsia="Times New Roman" w:cs="Times New Roman"/>
          <w:b/>
          <w:bCs/>
        </w:rPr>
      </w:pPr>
      <w:r>
        <w:rPr>
          <w:rFonts w:eastAsia="Times New Roman" w:cs="Times New Roman"/>
          <w:b/>
          <w:bCs/>
        </w:rPr>
        <w:t>Üldpädevuste areng</w:t>
      </w:r>
    </w:p>
    <w:p w:rsidR="002E0E04" w:rsidRDefault="00246C5F">
      <w:pPr>
        <w:pStyle w:val="Standard"/>
        <w:autoSpaceDE w:val="0"/>
        <w:rPr>
          <w:rFonts w:eastAsia="Times New Roman" w:cs="Times New Roman"/>
        </w:rPr>
      </w:pPr>
      <w:r>
        <w:rPr>
          <w:rFonts w:eastAsia="Times New Roman" w:cs="Times New Roman"/>
        </w:rPr>
        <w:t>Matemaatika õppimise kaudu arenevad matemaatikapädevuse kõrval kõik ülejäänud</w:t>
      </w:r>
    </w:p>
    <w:p w:rsidR="002E0E04" w:rsidRDefault="00246C5F">
      <w:pPr>
        <w:pStyle w:val="Standard"/>
        <w:autoSpaceDE w:val="0"/>
        <w:rPr>
          <w:rFonts w:eastAsia="Times New Roman" w:cs="Times New Roman"/>
        </w:rPr>
      </w:pPr>
      <w:r>
        <w:rPr>
          <w:rFonts w:eastAsia="Times New Roman" w:cs="Times New Roman"/>
        </w:rPr>
        <w:t>üldpädevused.</w:t>
      </w:r>
    </w:p>
    <w:p w:rsidR="002E0E04" w:rsidRDefault="002E0E04">
      <w:pPr>
        <w:pStyle w:val="Standard"/>
        <w:autoSpaceDE w:val="0"/>
        <w:rPr>
          <w:rFonts w:eastAsia="Times New Roman" w:cs="Times New Roman"/>
        </w:rPr>
      </w:pPr>
    </w:p>
    <w:p w:rsidR="002E0E04" w:rsidRDefault="00246C5F">
      <w:pPr>
        <w:pStyle w:val="Standard"/>
        <w:autoSpaceDE w:val="0"/>
        <w:rPr>
          <w:rFonts w:eastAsia="Times New Roman" w:cs="Times New Roman"/>
        </w:rPr>
      </w:pPr>
      <w:r>
        <w:rPr>
          <w:rFonts w:eastAsia="Times New Roman" w:cs="Times New Roman"/>
          <w:b/>
          <w:bCs/>
        </w:rPr>
        <w:t>3.1Väärtuspädevus.</w:t>
      </w:r>
      <w:r>
        <w:rPr>
          <w:rFonts w:eastAsia="Times New Roman" w:cs="Times New Roman"/>
        </w:rPr>
        <w:t xml:space="preserve"> Matemaatika on erinevaid kultuure ühendav teadus, kus õpilased saavad tutvuda eri maade ja ajastute matemaatikute töödega. Õpilasi suunatakse tunnetama loogiliste mõttekäikude elegantsi ning õpitavate geomeetriliste kujundite ilu ja seost arhitektuuri ning loodusega (nt sümmeetria, kuldlõige). Matemaatika õppimine eeldab järjepidevust, selle kaudu</w:t>
      </w:r>
    </w:p>
    <w:p w:rsidR="002E0E04" w:rsidRDefault="00246C5F">
      <w:pPr>
        <w:pStyle w:val="Standard"/>
        <w:autoSpaceDE w:val="0"/>
        <w:rPr>
          <w:rFonts w:eastAsia="Times New Roman" w:cs="Times New Roman"/>
        </w:rPr>
      </w:pPr>
      <w:r>
        <w:rPr>
          <w:rFonts w:eastAsia="Times New Roman" w:cs="Times New Roman"/>
        </w:rPr>
        <w:t>arenevad isiksuse omadustest eelkõige püsivus, sihikindlus ja täpsus. Kasvatatakse sallivalt</w:t>
      </w:r>
    </w:p>
    <w:p w:rsidR="002E0E04" w:rsidRDefault="00246C5F">
      <w:pPr>
        <w:pStyle w:val="Standard"/>
        <w:autoSpaceDE w:val="0"/>
        <w:rPr>
          <w:rFonts w:eastAsia="Times New Roman" w:cs="Times New Roman"/>
        </w:rPr>
      </w:pPr>
      <w:r>
        <w:rPr>
          <w:rFonts w:eastAsia="Times New Roman" w:cs="Times New Roman"/>
        </w:rPr>
        <w:t>suhtuma erinevate matemaatiliste võimetega õpilastesse.</w:t>
      </w:r>
    </w:p>
    <w:p w:rsidR="002E0E04" w:rsidRDefault="002E0E04">
      <w:pPr>
        <w:pStyle w:val="Standard"/>
        <w:autoSpaceDE w:val="0"/>
        <w:rPr>
          <w:rFonts w:eastAsia="Times New Roman" w:cs="Times New Roman"/>
        </w:rPr>
      </w:pPr>
    </w:p>
    <w:p w:rsidR="002E0E04" w:rsidRDefault="00246C5F">
      <w:pPr>
        <w:pStyle w:val="Standard"/>
        <w:autoSpaceDE w:val="0"/>
        <w:rPr>
          <w:rFonts w:eastAsia="Times New Roman" w:cs="Times New Roman"/>
        </w:rPr>
      </w:pPr>
      <w:r>
        <w:rPr>
          <w:rFonts w:eastAsia="Times New Roman" w:cs="Times New Roman"/>
          <w:b/>
          <w:bCs/>
        </w:rPr>
        <w:t>3.2 Sotsiaalne pädevus.</w:t>
      </w:r>
      <w:r>
        <w:rPr>
          <w:rFonts w:eastAsia="Times New Roman" w:cs="Times New Roman"/>
        </w:rPr>
        <w:t xml:space="preserve"> Vastutustunnet ühiskonna ja kaaskodanike ees kasvatatakse sellesisuliste</w:t>
      </w:r>
    </w:p>
    <w:p w:rsidR="002E0E04" w:rsidRDefault="00246C5F">
      <w:pPr>
        <w:pStyle w:val="Standard"/>
        <w:autoSpaceDE w:val="0"/>
        <w:rPr>
          <w:rFonts w:eastAsia="Times New Roman" w:cs="Times New Roman"/>
        </w:rPr>
      </w:pPr>
      <w:r>
        <w:rPr>
          <w:rFonts w:eastAsia="Times New Roman" w:cs="Times New Roman"/>
        </w:rPr>
        <w:t>tekstülesannete lahendamise kaudu. Rühmatöös on võimalik arendada koostööoskust.</w:t>
      </w:r>
    </w:p>
    <w:p w:rsidR="002E0E04" w:rsidRDefault="002E0E04">
      <w:pPr>
        <w:pStyle w:val="Standard"/>
        <w:autoSpaceDE w:val="0"/>
        <w:rPr>
          <w:rFonts w:eastAsia="Times New Roman" w:cs="Times New Roman"/>
        </w:rPr>
      </w:pPr>
    </w:p>
    <w:p w:rsidR="002E0E04" w:rsidRDefault="00246C5F">
      <w:pPr>
        <w:pStyle w:val="Standard"/>
        <w:autoSpaceDE w:val="0"/>
        <w:rPr>
          <w:rFonts w:eastAsia="Times New Roman"/>
        </w:rPr>
      </w:pPr>
      <w:r>
        <w:rPr>
          <w:rFonts w:eastAsia="Times New Roman" w:cs="Times New Roman"/>
          <w:b/>
          <w:bCs/>
        </w:rPr>
        <w:t>3.3 Enesemääratluspädevus</w:t>
      </w:r>
      <w:r>
        <w:rPr>
          <w:rFonts w:eastAsia="Times New Roman" w:cs="Times New Roman"/>
          <w:b/>
          <w:bCs/>
          <w:i/>
          <w:iCs/>
        </w:rPr>
        <w:t>.</w:t>
      </w:r>
      <w:r>
        <w:rPr>
          <w:rFonts w:eastAsia="Times New Roman" w:cs="Times New Roman"/>
          <w:i/>
          <w:iCs/>
        </w:rPr>
        <w:t xml:space="preserve"> </w:t>
      </w:r>
      <w:r>
        <w:rPr>
          <w:rFonts w:eastAsia="Times New Roman" w:cs="Times New Roman"/>
        </w:rPr>
        <w:t>Matemaatikat õppides on tähtsal kohal õpilaste iseseisev töö. Iseseisva ülesannete lahendamise kaudu võimaldatakse õpilasel hinnata ja arendada oma matemaatilisi võimeid.</w:t>
      </w:r>
    </w:p>
    <w:p w:rsidR="002E0E04" w:rsidRDefault="002E0E04">
      <w:pPr>
        <w:pStyle w:val="Standard"/>
        <w:autoSpaceDE w:val="0"/>
        <w:rPr>
          <w:rFonts w:eastAsia="Times New Roman" w:cs="Times New Roman"/>
        </w:rPr>
      </w:pPr>
    </w:p>
    <w:p w:rsidR="002E0E04" w:rsidRDefault="00246C5F">
      <w:pPr>
        <w:pStyle w:val="Standard"/>
        <w:autoSpaceDE w:val="0"/>
        <w:rPr>
          <w:rFonts w:eastAsia="Times New Roman" w:cs="Times New Roman"/>
        </w:rPr>
      </w:pPr>
      <w:r>
        <w:rPr>
          <w:rFonts w:eastAsia="Times New Roman" w:cs="Times New Roman"/>
          <w:b/>
          <w:bCs/>
        </w:rPr>
        <w:t>3.4 Õpipädevus.</w:t>
      </w:r>
      <w:r>
        <w:rPr>
          <w:rFonts w:eastAsia="Times New Roman" w:cs="Times New Roman"/>
        </w:rPr>
        <w:t xml:space="preserve"> Matemaatikat õppides on väga oluline tunnetada materjali sügavuti ning saada</w:t>
      </w:r>
    </w:p>
    <w:p w:rsidR="002E0E04" w:rsidRDefault="00246C5F">
      <w:pPr>
        <w:pStyle w:val="Standard"/>
        <w:autoSpaceDE w:val="0"/>
        <w:rPr>
          <w:rFonts w:eastAsia="Times New Roman" w:cs="Times New Roman"/>
        </w:rPr>
      </w:pPr>
      <w:r>
        <w:rPr>
          <w:rFonts w:eastAsia="Times New Roman" w:cs="Times New Roman"/>
        </w:rPr>
        <w:t>kõigest aru. Probleemülesandeid lahendades arendatakse analüüsimise, ratsionaalsete võtete</w:t>
      </w:r>
    </w:p>
    <w:p w:rsidR="002E0E04" w:rsidRDefault="00246C5F">
      <w:pPr>
        <w:pStyle w:val="Standard"/>
        <w:autoSpaceDE w:val="0"/>
        <w:rPr>
          <w:rFonts w:eastAsia="Times New Roman" w:cs="Times New Roman"/>
        </w:rPr>
      </w:pPr>
      <w:r>
        <w:rPr>
          <w:rFonts w:eastAsia="Times New Roman" w:cs="Times New Roman"/>
        </w:rPr>
        <w:t>otsingu ja tulemuste kriitilise hindamise oskust. Väga oluline on üldistamise ja analoogia</w:t>
      </w:r>
    </w:p>
    <w:p w:rsidR="002E0E04" w:rsidRDefault="00246C5F">
      <w:pPr>
        <w:pStyle w:val="Standard"/>
        <w:autoSpaceDE w:val="0"/>
        <w:rPr>
          <w:rFonts w:eastAsia="Times New Roman" w:cs="Times New Roman"/>
        </w:rPr>
      </w:pPr>
      <w:r>
        <w:rPr>
          <w:rFonts w:eastAsia="Times New Roman" w:cs="Times New Roman"/>
        </w:rPr>
        <w:t xml:space="preserve">kasutamise oskus: </w:t>
      </w:r>
      <w:proofErr w:type="spellStart"/>
      <w:r>
        <w:rPr>
          <w:rFonts w:eastAsia="Times New Roman" w:cs="Times New Roman"/>
        </w:rPr>
        <w:t>oskus</w:t>
      </w:r>
      <w:proofErr w:type="spellEnd"/>
      <w:r>
        <w:rPr>
          <w:rFonts w:eastAsia="Times New Roman" w:cs="Times New Roman"/>
        </w:rPr>
        <w:t xml:space="preserve"> kanda õpitud teadmisi üle sobivatesse kontekstidesse. Õpilases</w:t>
      </w:r>
    </w:p>
    <w:p w:rsidR="002E0E04" w:rsidRDefault="00246C5F">
      <w:pPr>
        <w:pStyle w:val="Standard"/>
        <w:autoSpaceDE w:val="0"/>
        <w:rPr>
          <w:rFonts w:eastAsia="Times New Roman" w:cs="Times New Roman"/>
        </w:rPr>
      </w:pPr>
      <w:r>
        <w:rPr>
          <w:rFonts w:eastAsia="Times New Roman" w:cs="Times New Roman"/>
        </w:rPr>
        <w:t>kujundatakse arusaam, et keerukaid ülesandeid on võimalik lahendada üksnes tema enda iseseisva</w:t>
      </w:r>
    </w:p>
    <w:p w:rsidR="002E0E04" w:rsidRDefault="00246C5F">
      <w:pPr>
        <w:pStyle w:val="Standard"/>
        <w:autoSpaceDE w:val="0"/>
        <w:rPr>
          <w:rFonts w:eastAsia="Times New Roman" w:cs="Times New Roman"/>
        </w:rPr>
      </w:pPr>
      <w:r>
        <w:rPr>
          <w:rFonts w:eastAsia="Times New Roman" w:cs="Times New Roman"/>
        </w:rPr>
        <w:t>mõtlemise teel.</w:t>
      </w:r>
    </w:p>
    <w:p w:rsidR="002E0E04" w:rsidRDefault="002E0E04">
      <w:pPr>
        <w:pStyle w:val="Standard"/>
        <w:autoSpaceDE w:val="0"/>
        <w:rPr>
          <w:rFonts w:eastAsia="Times New Roman" w:cs="Times New Roman"/>
        </w:rPr>
      </w:pPr>
    </w:p>
    <w:p w:rsidR="002E0E04" w:rsidRDefault="00246C5F">
      <w:pPr>
        <w:pStyle w:val="Standard"/>
        <w:autoSpaceDE w:val="0"/>
        <w:rPr>
          <w:rFonts w:eastAsia="Times New Roman" w:cs="Times New Roman"/>
        </w:rPr>
      </w:pPr>
      <w:r>
        <w:rPr>
          <w:rFonts w:eastAsia="Times New Roman" w:cs="Times New Roman"/>
          <w:b/>
          <w:bCs/>
        </w:rPr>
        <w:t>3.5 Suhtluspädevus.</w:t>
      </w:r>
      <w:r>
        <w:rPr>
          <w:rFonts w:eastAsia="Times New Roman" w:cs="Times New Roman"/>
        </w:rPr>
        <w:t xml:space="preserve"> Matemaatikas arendatakse suutlikkust väljendada oma mõtet selgelt, lühidalt ja täpselt. Eelkõige toimub see hüpoteese ja teoreeme sõnastades ning ülesande lahendust</w:t>
      </w:r>
    </w:p>
    <w:p w:rsidR="002E0E04" w:rsidRDefault="00246C5F">
      <w:pPr>
        <w:pStyle w:val="Standard"/>
        <w:autoSpaceDE w:val="0"/>
        <w:rPr>
          <w:rFonts w:eastAsia="Times New Roman" w:cs="Times New Roman"/>
        </w:rPr>
      </w:pPr>
      <w:r>
        <w:rPr>
          <w:rFonts w:eastAsia="Times New Roman" w:cs="Times New Roman"/>
        </w:rPr>
        <w:t>vormistades. Tekstülesannete lahendamise kaudu areneb oskus teksti mõista: eristada olulist</w:t>
      </w:r>
    </w:p>
    <w:p w:rsidR="002E0E04" w:rsidRDefault="00246C5F">
      <w:pPr>
        <w:pStyle w:val="Standard"/>
        <w:autoSpaceDE w:val="0"/>
        <w:rPr>
          <w:rFonts w:eastAsia="Times New Roman" w:cs="Times New Roman"/>
        </w:rPr>
      </w:pPr>
      <w:r>
        <w:rPr>
          <w:rFonts w:eastAsia="Times New Roman" w:cs="Times New Roman"/>
        </w:rPr>
        <w:lastRenderedPageBreak/>
        <w:t>ebaolulisest ja otsida välja etteantud suuruse leidmiseks vajalikku infot. Matemaatika oluline roll</w:t>
      </w:r>
    </w:p>
    <w:p w:rsidR="002E0E04" w:rsidRDefault="00246C5F">
      <w:pPr>
        <w:pStyle w:val="Standard"/>
        <w:autoSpaceDE w:val="0"/>
        <w:rPr>
          <w:rFonts w:eastAsia="Times New Roman" w:cs="Times New Roman"/>
        </w:rPr>
      </w:pPr>
      <w:r>
        <w:rPr>
          <w:rFonts w:eastAsia="Times New Roman" w:cs="Times New Roman"/>
        </w:rPr>
        <w:t>on kujundada valmisolek erinevatel viisidel (tekst, graafik, tabel, diagramm, valem) esitatud info</w:t>
      </w:r>
    </w:p>
    <w:p w:rsidR="002E0E04" w:rsidRDefault="00246C5F">
      <w:pPr>
        <w:pStyle w:val="Standard"/>
        <w:autoSpaceDE w:val="0"/>
        <w:rPr>
          <w:rFonts w:eastAsia="Times New Roman" w:cs="Times New Roman"/>
        </w:rPr>
      </w:pPr>
      <w:r>
        <w:rPr>
          <w:rFonts w:eastAsia="Times New Roman" w:cs="Times New Roman"/>
        </w:rPr>
        <w:t>mõistmiseks, seostamiseks ja edastamiseks. Arendatakse suutlikkust formaliseerida tavakeeles</w:t>
      </w:r>
    </w:p>
    <w:p w:rsidR="002E0E04" w:rsidRDefault="00246C5F">
      <w:pPr>
        <w:pStyle w:val="Standard"/>
        <w:autoSpaceDE w:val="0"/>
        <w:rPr>
          <w:rFonts w:eastAsia="Times New Roman" w:cs="Times New Roman"/>
        </w:rPr>
      </w:pPr>
      <w:r>
        <w:rPr>
          <w:rFonts w:eastAsia="Times New Roman" w:cs="Times New Roman"/>
        </w:rPr>
        <w:t>esitatud infot ning vastupidi: esitada matemaatiliste sümbolite ja valemite sisu tavakeeles.</w:t>
      </w:r>
    </w:p>
    <w:p w:rsidR="002E0E04" w:rsidRDefault="002E0E04">
      <w:pPr>
        <w:pStyle w:val="Standard"/>
        <w:autoSpaceDE w:val="0"/>
        <w:rPr>
          <w:rFonts w:eastAsia="Times New Roman" w:cs="Times New Roman"/>
        </w:rPr>
      </w:pPr>
    </w:p>
    <w:p w:rsidR="002E0E04" w:rsidRDefault="00246C5F">
      <w:pPr>
        <w:pStyle w:val="Standard"/>
        <w:autoSpaceDE w:val="0"/>
        <w:rPr>
          <w:rFonts w:eastAsia="Times New Roman" w:cs="Times New Roman"/>
        </w:rPr>
      </w:pPr>
      <w:r>
        <w:rPr>
          <w:rFonts w:eastAsia="Times New Roman" w:cs="Times New Roman"/>
          <w:b/>
          <w:bCs/>
        </w:rPr>
        <w:t>3.6 Ettevõtlikkuspädevus.</w:t>
      </w:r>
      <w:r>
        <w:rPr>
          <w:rFonts w:eastAsia="Times New Roman" w:cs="Times New Roman"/>
        </w:rPr>
        <w:t xml:space="preserve"> Selle pädevuse arendamine peaks matemaatikas olema kesksel kohal. Uute matemaatiliste teadmisteni jõutakse sageli vaadeldavate objektide omaduste analüüsimise kaudu: uuritakse objektide ühiseid omadusi, mille alusel sõnastatakse hüpotees ning otsitakse ideid</w:t>
      </w:r>
    </w:p>
    <w:p w:rsidR="002E0E04" w:rsidRDefault="00246C5F">
      <w:pPr>
        <w:pStyle w:val="Standard"/>
        <w:autoSpaceDE w:val="0"/>
        <w:rPr>
          <w:rFonts w:eastAsia="Times New Roman" w:cs="Times New Roman"/>
        </w:rPr>
      </w:pPr>
      <w:r>
        <w:rPr>
          <w:rFonts w:eastAsia="Times New Roman" w:cs="Times New Roman"/>
        </w:rPr>
        <w:t>hüpoteesi kehtivuse põhjendamiseks. Sellise tegevuse käigus arenevad oskus näha ja sõnastada</w:t>
      </w:r>
    </w:p>
    <w:p w:rsidR="002E0E04" w:rsidRDefault="00246C5F">
      <w:pPr>
        <w:pStyle w:val="Standard"/>
        <w:autoSpaceDE w:val="0"/>
        <w:rPr>
          <w:rFonts w:eastAsia="Times New Roman" w:cs="Times New Roman"/>
        </w:rPr>
      </w:pPr>
      <w:r>
        <w:rPr>
          <w:rFonts w:eastAsia="Times New Roman" w:cs="Times New Roman"/>
        </w:rPr>
        <w:t>probleeme, genereerida ideid ning kontrollida nende headust. Tõenäosusteooria, funktsioonide ja</w:t>
      </w:r>
    </w:p>
    <w:p w:rsidR="002E0E04" w:rsidRDefault="00246C5F">
      <w:pPr>
        <w:pStyle w:val="Standard"/>
        <w:autoSpaceDE w:val="0"/>
        <w:rPr>
          <w:rFonts w:eastAsia="Times New Roman" w:cs="Times New Roman"/>
        </w:rPr>
      </w:pPr>
      <w:r>
        <w:rPr>
          <w:rFonts w:eastAsia="Times New Roman" w:cs="Times New Roman"/>
        </w:rPr>
        <w:t>protsentarvutusega ülesannete lahendamise kaudu õpitakse uurima objekti erinevate parameetrite</w:t>
      </w:r>
    </w:p>
    <w:p w:rsidR="002E0E04" w:rsidRDefault="00246C5F">
      <w:pPr>
        <w:pStyle w:val="Standard"/>
        <w:autoSpaceDE w:val="0"/>
        <w:rPr>
          <w:rFonts w:eastAsia="Times New Roman" w:cs="Times New Roman"/>
        </w:rPr>
      </w:pPr>
      <w:r>
        <w:rPr>
          <w:rFonts w:eastAsia="Times New Roman" w:cs="Times New Roman"/>
        </w:rPr>
        <w:t>põhjustatud muutusi, hindama oma riske ja toimima arukalt. Ühele ülesandele erinevate</w:t>
      </w:r>
    </w:p>
    <w:p w:rsidR="002E0E04" w:rsidRDefault="00246C5F">
      <w:pPr>
        <w:pStyle w:val="Standard"/>
        <w:autoSpaceDE w:val="0"/>
        <w:rPr>
          <w:rFonts w:eastAsia="Times New Roman" w:cs="Times New Roman"/>
        </w:rPr>
      </w:pPr>
      <w:r>
        <w:rPr>
          <w:rFonts w:eastAsia="Times New Roman" w:cs="Times New Roman"/>
        </w:rPr>
        <w:t>lahendusteede leidmine arendab paindlikku mõtlemist ning ideede genereerimise oskust.</w:t>
      </w:r>
    </w:p>
    <w:p w:rsidR="002E0E04" w:rsidRDefault="00246C5F">
      <w:pPr>
        <w:pStyle w:val="Standard"/>
        <w:autoSpaceDE w:val="0"/>
        <w:rPr>
          <w:rFonts w:eastAsia="Times New Roman" w:cs="Times New Roman"/>
        </w:rPr>
      </w:pPr>
      <w:r>
        <w:rPr>
          <w:rFonts w:eastAsia="Times New Roman" w:cs="Times New Roman"/>
        </w:rPr>
        <w:t>Ettevõtlikkuspädevust arendatakse mitmete eluliste andmetega ülesannete lahendamise kaudu.</w:t>
      </w:r>
    </w:p>
    <w:p w:rsidR="002E0E04" w:rsidRDefault="002E0E04">
      <w:pPr>
        <w:pStyle w:val="Standard"/>
        <w:autoSpaceDE w:val="0"/>
        <w:rPr>
          <w:rFonts w:eastAsia="Times New Roman" w:cs="Times New Roman"/>
        </w:rPr>
      </w:pPr>
    </w:p>
    <w:p w:rsidR="002E0E04" w:rsidRDefault="00246C5F">
      <w:pPr>
        <w:pStyle w:val="Textbody"/>
        <w:numPr>
          <w:ilvl w:val="0"/>
          <w:numId w:val="6"/>
        </w:numPr>
        <w:ind w:left="75" w:hanging="15"/>
        <w:rPr>
          <w:b/>
          <w:bCs/>
        </w:rPr>
      </w:pPr>
      <w:r>
        <w:rPr>
          <w:b/>
          <w:bCs/>
        </w:rPr>
        <w:t xml:space="preserve">Üldpädevuste areng, </w:t>
      </w:r>
      <w:proofErr w:type="spellStart"/>
      <w:r>
        <w:rPr>
          <w:b/>
          <w:bCs/>
        </w:rPr>
        <w:t>lõiming</w:t>
      </w:r>
      <w:proofErr w:type="spellEnd"/>
    </w:p>
    <w:p w:rsidR="002E0E04" w:rsidRDefault="002E0E04">
      <w:pPr>
        <w:pStyle w:val="Textbody"/>
        <w:ind w:left="60"/>
        <w:rPr>
          <w:b/>
          <w:bCs/>
        </w:rPr>
      </w:pPr>
    </w:p>
    <w:p w:rsidR="002E0E04" w:rsidRDefault="00246C5F">
      <w:pPr>
        <w:pStyle w:val="Standard"/>
        <w:autoSpaceDE w:val="0"/>
        <w:ind w:left="60"/>
        <w:rPr>
          <w:rFonts w:eastAsia="Times New Roman" w:cs="Times New Roman"/>
        </w:rPr>
      </w:pPr>
      <w:r>
        <w:rPr>
          <w:rFonts w:eastAsia="Times New Roman" w:cs="Times New Roman"/>
        </w:rPr>
        <w:t>Matemaatikaõpetus lõimitakse teiste ainevaldkondade õpetusega kaht põhilist teed pidi. Ühelt</w:t>
      </w:r>
    </w:p>
    <w:p w:rsidR="002E0E04" w:rsidRDefault="00246C5F">
      <w:pPr>
        <w:pStyle w:val="Standard"/>
        <w:autoSpaceDE w:val="0"/>
        <w:rPr>
          <w:rFonts w:eastAsia="Times New Roman" w:cs="Times New Roman"/>
        </w:rPr>
      </w:pPr>
      <w:r>
        <w:rPr>
          <w:rFonts w:eastAsia="Times New Roman" w:cs="Times New Roman"/>
        </w:rPr>
        <w:t>poolt kujuneb õpilastel teistes ainevaldkondades rakendatavate matemaatiliste meetodite</w:t>
      </w:r>
    </w:p>
    <w:p w:rsidR="002E0E04" w:rsidRDefault="00246C5F">
      <w:pPr>
        <w:pStyle w:val="Standard"/>
        <w:autoSpaceDE w:val="0"/>
        <w:rPr>
          <w:rFonts w:eastAsia="Times New Roman" w:cs="Times New Roman"/>
        </w:rPr>
      </w:pPr>
      <w:r>
        <w:rPr>
          <w:rFonts w:eastAsia="Times New Roman" w:cs="Times New Roman"/>
        </w:rPr>
        <w:t>kasutamise kaudu arusaamine matemaatikast kui oma universaalse keele ja meetoditega teisi</w:t>
      </w:r>
    </w:p>
    <w:p w:rsidR="002E0E04" w:rsidRDefault="00246C5F">
      <w:pPr>
        <w:pStyle w:val="Standard"/>
        <w:autoSpaceDE w:val="0"/>
        <w:rPr>
          <w:rFonts w:eastAsia="Times New Roman" w:cs="Times New Roman"/>
        </w:rPr>
      </w:pPr>
      <w:r>
        <w:rPr>
          <w:rFonts w:eastAsia="Times New Roman" w:cs="Times New Roman"/>
        </w:rPr>
        <w:t>ainevaldkondi toetavast ning lõimivast baasteadusest. Teiselt poolt annab teistest ainevaldkondadest</w:t>
      </w:r>
    </w:p>
    <w:p w:rsidR="002E0E04" w:rsidRDefault="00246C5F">
      <w:pPr>
        <w:pStyle w:val="Standard"/>
        <w:autoSpaceDE w:val="0"/>
        <w:rPr>
          <w:rFonts w:eastAsia="Times New Roman" w:cs="Times New Roman"/>
        </w:rPr>
      </w:pPr>
      <w:r>
        <w:rPr>
          <w:rFonts w:eastAsia="Times New Roman" w:cs="Times New Roman"/>
        </w:rPr>
        <w:t>ja reaalsusest tulenevate ülesannete kasutamine matemaatikakursuses õpilastele ettekujutuse</w:t>
      </w:r>
    </w:p>
    <w:p w:rsidR="002E0E04" w:rsidRDefault="00246C5F">
      <w:pPr>
        <w:pStyle w:val="Standard"/>
        <w:autoSpaceDE w:val="0"/>
        <w:rPr>
          <w:rFonts w:eastAsia="Times New Roman" w:cs="Times New Roman"/>
        </w:rPr>
      </w:pPr>
      <w:r>
        <w:rPr>
          <w:rFonts w:eastAsia="Times New Roman" w:cs="Times New Roman"/>
        </w:rPr>
        <w:t>matemaatika rakendusvõimalustest ning tihedast seotusest õpilasi ümbritseva maailmaga.</w:t>
      </w:r>
    </w:p>
    <w:p w:rsidR="002E0E04" w:rsidRDefault="00246C5F">
      <w:pPr>
        <w:pStyle w:val="Standard"/>
        <w:autoSpaceDE w:val="0"/>
        <w:rPr>
          <w:rFonts w:eastAsia="Times New Roman" w:cs="Times New Roman"/>
        </w:rPr>
      </w:pPr>
      <w:r>
        <w:rPr>
          <w:rFonts w:eastAsia="Times New Roman" w:cs="Times New Roman"/>
        </w:rPr>
        <w:t>Peale selle on ainete lõimimise võimsad vahendid kollegiaalses koostöös teiste ainete õpetajatega</w:t>
      </w:r>
    </w:p>
    <w:p w:rsidR="002E0E04" w:rsidRDefault="00246C5F">
      <w:pPr>
        <w:pStyle w:val="Standard"/>
        <w:autoSpaceDE w:val="0"/>
        <w:rPr>
          <w:rFonts w:eastAsia="Times New Roman" w:cs="Times New Roman"/>
        </w:rPr>
      </w:pPr>
      <w:r>
        <w:rPr>
          <w:rFonts w:eastAsia="Times New Roman" w:cs="Times New Roman"/>
        </w:rPr>
        <w:t>tehtavad õpilaste ühisprojektid, uurimistööd, õppekäigud ja muu ühistegevus. Kõige tihedamat</w:t>
      </w:r>
    </w:p>
    <w:p w:rsidR="002E0E04" w:rsidRDefault="00246C5F">
      <w:pPr>
        <w:pStyle w:val="Standard"/>
        <w:autoSpaceDE w:val="0"/>
        <w:rPr>
          <w:rFonts w:eastAsia="Times New Roman" w:cs="Times New Roman"/>
        </w:rPr>
      </w:pPr>
      <w:r>
        <w:rPr>
          <w:rFonts w:eastAsia="Times New Roman" w:cs="Times New Roman"/>
        </w:rPr>
        <w:t>koostööd saab matemaatikaõpetaja teha loodusvaldkonna ainete õpetajatega. Niisuguse koostöö</w:t>
      </w:r>
    </w:p>
    <w:p w:rsidR="002E0E04" w:rsidRDefault="00246C5F">
      <w:pPr>
        <w:pStyle w:val="Standard"/>
        <w:autoSpaceDE w:val="0"/>
        <w:rPr>
          <w:rFonts w:eastAsia="Times New Roman" w:cs="Times New Roman"/>
        </w:rPr>
      </w:pPr>
      <w:r>
        <w:rPr>
          <w:rFonts w:eastAsia="Times New Roman" w:cs="Times New Roman"/>
        </w:rPr>
        <w:t>viljakus sõltub eelkõige matemaatikaõpetajate teadmistest teistes valdkondades õpetatava ainese ja</w:t>
      </w:r>
    </w:p>
    <w:p w:rsidR="002E0E04" w:rsidRDefault="00246C5F">
      <w:pPr>
        <w:pStyle w:val="Standard"/>
        <w:autoSpaceDE w:val="0"/>
        <w:rPr>
          <w:rFonts w:eastAsia="Times New Roman" w:cs="Times New Roman"/>
        </w:rPr>
      </w:pPr>
      <w:r>
        <w:rPr>
          <w:rFonts w:eastAsia="Times New Roman" w:cs="Times New Roman"/>
        </w:rPr>
        <w:t>seal kasutatava matemaatilise aparatuuri kohta ning teiste valdkondade õpetajate arusaamadest ja</w:t>
      </w:r>
    </w:p>
    <w:p w:rsidR="002E0E04" w:rsidRDefault="00246C5F">
      <w:pPr>
        <w:pStyle w:val="Standard"/>
        <w:autoSpaceDE w:val="0"/>
        <w:rPr>
          <w:rFonts w:eastAsia="Times New Roman" w:cs="Times New Roman"/>
        </w:rPr>
      </w:pPr>
      <w:r>
        <w:rPr>
          <w:rFonts w:eastAsia="Times New Roman" w:cs="Times New Roman"/>
        </w:rPr>
        <w:t>oskustest oma õppeaines matemaatikat ning selle keelt mõistlikul ja korrektsel viisil kasutada.</w:t>
      </w:r>
    </w:p>
    <w:p w:rsidR="002E0E04" w:rsidRDefault="00246C5F">
      <w:pPr>
        <w:pStyle w:val="Standard"/>
        <w:autoSpaceDE w:val="0"/>
        <w:rPr>
          <w:rFonts w:eastAsia="Times New Roman" w:cs="Times New Roman"/>
        </w:rPr>
      </w:pPr>
      <w:r>
        <w:rPr>
          <w:rFonts w:eastAsia="Times New Roman" w:cs="Times New Roman"/>
        </w:rPr>
        <w:t xml:space="preserve">Matemaatika pakub </w:t>
      </w:r>
      <w:proofErr w:type="spellStart"/>
      <w:r>
        <w:rPr>
          <w:rFonts w:eastAsia="Times New Roman" w:cs="Times New Roman"/>
        </w:rPr>
        <w:t>lõimingut</w:t>
      </w:r>
      <w:proofErr w:type="spellEnd"/>
      <w:r>
        <w:rPr>
          <w:rFonts w:eastAsia="Times New Roman" w:cs="Times New Roman"/>
        </w:rPr>
        <w:t xml:space="preserve"> ka võõrkeelte ainevaldkonnaga. Matemaatikas kasutatakse rohkesti</w:t>
      </w:r>
    </w:p>
    <w:p w:rsidR="002E0E04" w:rsidRDefault="00246C5F">
      <w:pPr>
        <w:pStyle w:val="Standard"/>
        <w:autoSpaceDE w:val="0"/>
        <w:rPr>
          <w:rFonts w:eastAsia="Times New Roman" w:cs="Times New Roman"/>
        </w:rPr>
      </w:pPr>
      <w:r>
        <w:rPr>
          <w:rFonts w:eastAsia="Times New Roman" w:cs="Times New Roman"/>
        </w:rPr>
        <w:t xml:space="preserve">võõrkeelseid termineid, mille algkeelne tähendus tuleb õpilastele teadvustada. </w:t>
      </w:r>
      <w:proofErr w:type="spellStart"/>
      <w:r>
        <w:rPr>
          <w:rFonts w:eastAsia="Times New Roman" w:cs="Times New Roman"/>
        </w:rPr>
        <w:t>Lõimingut</w:t>
      </w:r>
      <w:proofErr w:type="spellEnd"/>
      <w:r>
        <w:rPr>
          <w:rFonts w:eastAsia="Times New Roman" w:cs="Times New Roman"/>
        </w:rPr>
        <w:t xml:space="preserve"> võõrkeeltega</w:t>
      </w:r>
      <w:r w:rsidR="008F7942">
        <w:rPr>
          <w:rFonts w:eastAsia="Times New Roman" w:cs="Times New Roman"/>
        </w:rPr>
        <w:t xml:space="preserve"> </w:t>
      </w:r>
      <w:r>
        <w:rPr>
          <w:rFonts w:eastAsia="Times New Roman" w:cs="Times New Roman"/>
        </w:rPr>
        <w:t>tugevdab õpilaste juhatamine erinevaid võõrkeelseid teatmeallikaid kasutama. Nii näiteks</w:t>
      </w:r>
      <w:r w:rsidR="008F7942">
        <w:rPr>
          <w:rFonts w:eastAsia="Times New Roman" w:cs="Times New Roman"/>
        </w:rPr>
        <w:t xml:space="preserve"> </w:t>
      </w:r>
      <w:r>
        <w:rPr>
          <w:rFonts w:eastAsia="Times New Roman" w:cs="Times New Roman"/>
        </w:rPr>
        <w:t>võiks eesti ja inglise keele õpetajad õpilastele selgitada, et ingliskeelsel sõnal „number” on eesti</w:t>
      </w:r>
      <w:r w:rsidR="008F7942">
        <w:rPr>
          <w:rFonts w:eastAsia="Times New Roman" w:cs="Times New Roman"/>
        </w:rPr>
        <w:t xml:space="preserve"> </w:t>
      </w:r>
      <w:r>
        <w:rPr>
          <w:rFonts w:eastAsia="Times New Roman" w:cs="Times New Roman"/>
        </w:rPr>
        <w:t>keeles kaks tähendust: arv ja number, keemiaõpetaja võiks reaktsioonivõrrandite põhjal siduda</w:t>
      </w:r>
    </w:p>
    <w:p w:rsidR="002E0E04" w:rsidRDefault="00246C5F">
      <w:pPr>
        <w:pStyle w:val="Standard"/>
        <w:autoSpaceDE w:val="0"/>
        <w:rPr>
          <w:rFonts w:eastAsia="Times New Roman" w:cs="Times New Roman"/>
        </w:rPr>
      </w:pPr>
      <w:r>
        <w:rPr>
          <w:rFonts w:eastAsia="Times New Roman" w:cs="Times New Roman"/>
        </w:rPr>
        <w:t>ainete koguse leidmise võrdekujulise võrrandi ja protsentarvutuse kohta omandatud teadmiste ja</w:t>
      </w:r>
    </w:p>
    <w:p w:rsidR="002E0E04" w:rsidRPr="008F7942" w:rsidRDefault="00246C5F">
      <w:pPr>
        <w:pStyle w:val="Standard"/>
        <w:autoSpaceDE w:val="0"/>
        <w:rPr>
          <w:rFonts w:eastAsia="Times New Roman" w:cs="Times New Roman"/>
        </w:rPr>
      </w:pPr>
      <w:r>
        <w:rPr>
          <w:rFonts w:eastAsia="Times New Roman" w:cs="Times New Roman"/>
        </w:rPr>
        <w:t>oskustega.</w:t>
      </w:r>
      <w:r w:rsidR="008F7942">
        <w:rPr>
          <w:rFonts w:eastAsia="Times New Roman" w:cs="Times New Roman"/>
        </w:rPr>
        <w:t xml:space="preserve"> </w:t>
      </w:r>
      <w:r>
        <w:rPr>
          <w:rFonts w:eastAsia="Times New Roman" w:cs="Times New Roman"/>
        </w:rPr>
        <w:t>Eriline koht on internetil oma võimalustega. Suure osa matemaatikateadmistest peaks õpilane</w:t>
      </w:r>
      <w:r w:rsidR="008F7942">
        <w:rPr>
          <w:rFonts w:eastAsia="Times New Roman" w:cs="Times New Roman"/>
        </w:rPr>
        <w:t xml:space="preserve"> </w:t>
      </w:r>
      <w:r>
        <w:rPr>
          <w:rFonts w:eastAsia="Times New Roman" w:cs="Times New Roman"/>
        </w:rPr>
        <w:t>saama õpetuses uurimuslikku õpet kasutades. Sel viisil lõimitakse matemaatika õppimise meetod</w:t>
      </w:r>
      <w:r w:rsidR="008F7942">
        <w:rPr>
          <w:rFonts w:eastAsia="Times New Roman" w:cs="Times New Roman"/>
        </w:rPr>
        <w:t xml:space="preserve"> </w:t>
      </w:r>
      <w:r>
        <w:rPr>
          <w:rFonts w:eastAsia="Times New Roman" w:cs="Times New Roman"/>
        </w:rPr>
        <w:t>teistes loodusainetes kasutatava meetodiga</w:t>
      </w:r>
      <w:r>
        <w:rPr>
          <w:rFonts w:eastAsia="Times New Roman" w:cs="Times New Roman"/>
          <w:b/>
          <w:bCs/>
        </w:rPr>
        <w:t>.</w:t>
      </w:r>
    </w:p>
    <w:p w:rsidR="002E0E04" w:rsidRDefault="002E0E04">
      <w:pPr>
        <w:pStyle w:val="Standard"/>
        <w:autoSpaceDE w:val="0"/>
        <w:rPr>
          <w:b/>
          <w:bCs/>
        </w:rPr>
      </w:pPr>
    </w:p>
    <w:p w:rsidR="002E0E04" w:rsidRDefault="00246C5F">
      <w:pPr>
        <w:pStyle w:val="Standard"/>
        <w:autoSpaceDE w:val="0"/>
        <w:ind w:left="75" w:hanging="15"/>
        <w:rPr>
          <w:rFonts w:eastAsia="Times New Roman" w:cs="Times New Roman"/>
          <w:b/>
          <w:bCs/>
        </w:rPr>
      </w:pPr>
      <w:r>
        <w:rPr>
          <w:rFonts w:eastAsia="Times New Roman" w:cs="Times New Roman"/>
          <w:b/>
          <w:bCs/>
        </w:rPr>
        <w:t>Läbivad teemad</w:t>
      </w:r>
    </w:p>
    <w:p w:rsidR="002E0E04" w:rsidRDefault="002E0E04">
      <w:pPr>
        <w:pStyle w:val="Standard"/>
        <w:autoSpaceDE w:val="0"/>
        <w:ind w:left="75" w:hanging="15"/>
        <w:rPr>
          <w:rFonts w:eastAsia="Times New Roman" w:cs="Times New Roman"/>
          <w:b/>
          <w:bCs/>
        </w:rPr>
      </w:pPr>
    </w:p>
    <w:p w:rsidR="002E0E04" w:rsidRDefault="00246C5F">
      <w:pPr>
        <w:pStyle w:val="Standard"/>
        <w:autoSpaceDE w:val="0"/>
        <w:ind w:left="75" w:hanging="15"/>
        <w:rPr>
          <w:rFonts w:eastAsia="Times New Roman" w:cs="Times New Roman"/>
        </w:rPr>
      </w:pPr>
      <w:r>
        <w:rPr>
          <w:rFonts w:eastAsia="Times New Roman" w:cs="Times New Roman"/>
        </w:rPr>
        <w:t>Õppekava üldosas toodud läbivad teemad realiseeritakse põhikooli matemaatikaõpetuses eelkõige</w:t>
      </w:r>
    </w:p>
    <w:p w:rsidR="002E0E04" w:rsidRDefault="00246C5F">
      <w:pPr>
        <w:pStyle w:val="Standard"/>
        <w:autoSpaceDE w:val="0"/>
        <w:rPr>
          <w:rFonts w:eastAsia="Times New Roman"/>
        </w:rPr>
      </w:pPr>
      <w:r>
        <w:rPr>
          <w:rFonts w:eastAsia="Times New Roman" w:cs="Times New Roman"/>
        </w:rPr>
        <w:t>õppetegevuse sihipärase korraldamise ja käsitletava aine juures viidete tegemise kaudu</w:t>
      </w:r>
      <w:r>
        <w:rPr>
          <w:rFonts w:eastAsia="Times New Roman" w:cs="Times New Roman"/>
          <w:b/>
          <w:bCs/>
        </w:rPr>
        <w:t>.</w:t>
      </w:r>
    </w:p>
    <w:p w:rsidR="002E0E04" w:rsidRDefault="00246C5F">
      <w:pPr>
        <w:pStyle w:val="Standard"/>
        <w:autoSpaceDE w:val="0"/>
        <w:rPr>
          <w:rFonts w:eastAsia="Times New Roman" w:cs="Times New Roman"/>
        </w:rPr>
      </w:pPr>
      <w:r>
        <w:rPr>
          <w:rFonts w:eastAsia="Times New Roman" w:cs="Times New Roman"/>
        </w:rPr>
        <w:t xml:space="preserve">Läbiv teema „Elukestev õpe ja karjääriplaneerimine” matemaatika õppimisel </w:t>
      </w:r>
      <w:proofErr w:type="spellStart"/>
      <w:r>
        <w:rPr>
          <w:rFonts w:eastAsia="Times New Roman" w:cs="Times New Roman"/>
        </w:rPr>
        <w:t>järk-järgults</w:t>
      </w:r>
      <w:proofErr w:type="spellEnd"/>
    </w:p>
    <w:p w:rsidR="002E0E04" w:rsidRDefault="00246C5F">
      <w:pPr>
        <w:pStyle w:val="Standard"/>
        <w:autoSpaceDE w:val="0"/>
        <w:rPr>
          <w:rFonts w:eastAsia="Times New Roman" w:cs="Times New Roman"/>
        </w:rPr>
      </w:pPr>
      <w:r>
        <w:rPr>
          <w:rFonts w:eastAsia="Times New Roman" w:cs="Times New Roman"/>
        </w:rPr>
        <w:t>kujundatava õppimise vajaduse tajumise ning iseseisva õppimise oskuse arendamise kaudu. Sama</w:t>
      </w:r>
    </w:p>
    <w:p w:rsidR="002E0E04" w:rsidRDefault="00246C5F">
      <w:pPr>
        <w:pStyle w:val="Standard"/>
        <w:autoSpaceDE w:val="0"/>
        <w:rPr>
          <w:rFonts w:eastAsia="Times New Roman" w:cs="Times New Roman"/>
        </w:rPr>
      </w:pPr>
      <w:r>
        <w:rPr>
          <w:rFonts w:eastAsia="Times New Roman" w:cs="Times New Roman"/>
        </w:rPr>
        <w:t>läbiv teema seondub näiteks ka matemaatikatundides hindamise kaudu antava hinnanguga õpilase</w:t>
      </w:r>
    </w:p>
    <w:p w:rsidR="002E0E04" w:rsidRDefault="00246C5F">
      <w:pPr>
        <w:pStyle w:val="Standard"/>
        <w:autoSpaceDE w:val="0"/>
        <w:rPr>
          <w:rFonts w:eastAsia="Times New Roman" w:cs="Times New Roman"/>
        </w:rPr>
      </w:pPr>
      <w:r>
        <w:rPr>
          <w:rFonts w:eastAsia="Times New Roman" w:cs="Times New Roman"/>
        </w:rPr>
        <w:t>võimele abstraktselt ja loogiliselt mõelda. Oma tunnetusvõimete reaalne hindamine on aga üks</w:t>
      </w:r>
    </w:p>
    <w:p w:rsidR="002E0E04" w:rsidRDefault="00246C5F">
      <w:pPr>
        <w:pStyle w:val="Standard"/>
        <w:autoSpaceDE w:val="0"/>
        <w:rPr>
          <w:rFonts w:eastAsia="Times New Roman" w:cs="Times New Roman"/>
        </w:rPr>
      </w:pPr>
      <w:r>
        <w:rPr>
          <w:rFonts w:eastAsia="Times New Roman" w:cs="Times New Roman"/>
        </w:rPr>
        <w:lastRenderedPageBreak/>
        <w:t>olulisemaid edasise karjääri planeerimise lähtetingimusi. Õpilast suunatakse arendama oma</w:t>
      </w:r>
    </w:p>
    <w:p w:rsidR="002E0E04" w:rsidRDefault="00246C5F">
      <w:pPr>
        <w:pStyle w:val="Standard"/>
        <w:autoSpaceDE w:val="0"/>
        <w:rPr>
          <w:rFonts w:eastAsia="Times New Roman" w:cs="Times New Roman"/>
        </w:rPr>
      </w:pPr>
      <w:r>
        <w:rPr>
          <w:rFonts w:eastAsia="Times New Roman" w:cs="Times New Roman"/>
        </w:rPr>
        <w:t>õpioskusi, suhtlemisoskusi, koostöö-, otsustamis- ja infoga ümberkäimise oskusi.</w:t>
      </w:r>
    </w:p>
    <w:p w:rsidR="002E0E04" w:rsidRDefault="00246C5F">
      <w:pPr>
        <w:pStyle w:val="Standard"/>
        <w:autoSpaceDE w:val="0"/>
        <w:rPr>
          <w:rFonts w:eastAsia="Times New Roman" w:cs="Times New Roman"/>
        </w:rPr>
      </w:pPr>
      <w:r>
        <w:rPr>
          <w:rFonts w:eastAsia="Times New Roman" w:cs="Times New Roman"/>
        </w:rPr>
        <w:t>Läbiva teema „Keskkond ja jätkusuutlik areng” probleemistik jõuab matemaatikakursusesse</w:t>
      </w:r>
    </w:p>
    <w:p w:rsidR="002E0E04" w:rsidRDefault="00246C5F">
      <w:pPr>
        <w:pStyle w:val="Standard"/>
        <w:autoSpaceDE w:val="0"/>
        <w:rPr>
          <w:rFonts w:eastAsia="Times New Roman" w:cs="Times New Roman"/>
        </w:rPr>
      </w:pPr>
      <w:r>
        <w:rPr>
          <w:rFonts w:eastAsia="Times New Roman" w:cs="Times New Roman"/>
        </w:rPr>
        <w:t>eelkõige ülesannete kaudu, milles kasutatakse reaalseid andmeid keskkonnaressursside kasutamise</w:t>
      </w:r>
    </w:p>
    <w:p w:rsidR="002E0E04" w:rsidRDefault="00246C5F">
      <w:pPr>
        <w:pStyle w:val="Standard"/>
        <w:autoSpaceDE w:val="0"/>
        <w:rPr>
          <w:rFonts w:eastAsia="Times New Roman" w:cs="Times New Roman"/>
        </w:rPr>
      </w:pPr>
      <w:r>
        <w:rPr>
          <w:rFonts w:eastAsia="Times New Roman" w:cs="Times New Roman"/>
        </w:rPr>
        <w:t>kohta. Neid andmeid analüüsides arendatakse säästvat suhtumist ümbritsevasse ning õpetatakse</w:t>
      </w:r>
    </w:p>
    <w:p w:rsidR="002E0E04" w:rsidRDefault="00246C5F">
      <w:pPr>
        <w:pStyle w:val="Standard"/>
        <w:autoSpaceDE w:val="0"/>
        <w:rPr>
          <w:rFonts w:eastAsia="Times New Roman" w:cs="Times New Roman"/>
        </w:rPr>
      </w:pPr>
      <w:r>
        <w:rPr>
          <w:rFonts w:eastAsia="Times New Roman" w:cs="Times New Roman"/>
        </w:rPr>
        <w:t xml:space="preserve">väärtustama elukeskkonda. Võimalikud on </w:t>
      </w:r>
      <w:proofErr w:type="spellStart"/>
      <w:r>
        <w:rPr>
          <w:rFonts w:eastAsia="Times New Roman" w:cs="Times New Roman"/>
        </w:rPr>
        <w:t>õuesõppetunnid</w:t>
      </w:r>
      <w:proofErr w:type="spellEnd"/>
      <w:r>
        <w:rPr>
          <w:rFonts w:eastAsia="Times New Roman" w:cs="Times New Roman"/>
        </w:rPr>
        <w:t>. Matemaatikaõpetajate eeskuju</w:t>
      </w:r>
    </w:p>
    <w:p w:rsidR="002E0E04" w:rsidRDefault="00246C5F">
      <w:pPr>
        <w:pStyle w:val="Standard"/>
        <w:autoSpaceDE w:val="0"/>
        <w:rPr>
          <w:rFonts w:eastAsia="Times New Roman" w:cs="Times New Roman"/>
        </w:rPr>
      </w:pPr>
      <w:r>
        <w:rPr>
          <w:rFonts w:eastAsia="Times New Roman" w:cs="Times New Roman"/>
        </w:rPr>
        <w:t>järgides õpivad õpilased võtma isiklikku vastutust jätkusuutliku tuleviku eest ning omandama</w:t>
      </w:r>
    </w:p>
    <w:p w:rsidR="002E0E04" w:rsidRDefault="00246C5F">
      <w:pPr>
        <w:pStyle w:val="Standard"/>
        <w:autoSpaceDE w:val="0"/>
        <w:rPr>
          <w:rFonts w:eastAsia="Times New Roman" w:cs="Times New Roman"/>
        </w:rPr>
      </w:pPr>
      <w:r>
        <w:rPr>
          <w:rFonts w:eastAsia="Times New Roman" w:cs="Times New Roman"/>
        </w:rPr>
        <w:t>sellekohaseid väärtushinnanguid ja käitumisnorme. Kujundatakse kriitilist mõtlemist ning</w:t>
      </w:r>
    </w:p>
    <w:p w:rsidR="002E0E04" w:rsidRDefault="00246C5F">
      <w:pPr>
        <w:pStyle w:val="Standard"/>
        <w:autoSpaceDE w:val="0"/>
        <w:rPr>
          <w:rFonts w:eastAsia="Times New Roman" w:cs="Times New Roman"/>
        </w:rPr>
      </w:pPr>
      <w:r>
        <w:rPr>
          <w:rFonts w:eastAsia="Times New Roman" w:cs="Times New Roman"/>
        </w:rPr>
        <w:t>probleemide lahendamise oskust, hinnatakse kriitiliselt keskkonna ja inimarengu perspektiive.</w:t>
      </w:r>
    </w:p>
    <w:p w:rsidR="002E0E04" w:rsidRDefault="00246C5F">
      <w:pPr>
        <w:pStyle w:val="Standard"/>
        <w:autoSpaceDE w:val="0"/>
        <w:rPr>
          <w:rFonts w:eastAsia="Times New Roman" w:cs="Times New Roman"/>
        </w:rPr>
      </w:pPr>
      <w:r>
        <w:rPr>
          <w:rFonts w:eastAsia="Times New Roman" w:cs="Times New Roman"/>
        </w:rPr>
        <w:t>Selle teema käsitlemisel on tähtsal kohal protsentarvutus, muutumist ja seoseid kirjeldav</w:t>
      </w:r>
    </w:p>
    <w:p w:rsidR="002E0E04" w:rsidRDefault="00246C5F">
      <w:pPr>
        <w:pStyle w:val="Standard"/>
        <w:autoSpaceDE w:val="0"/>
        <w:rPr>
          <w:rFonts w:eastAsia="Times New Roman" w:cs="Times New Roman"/>
        </w:rPr>
      </w:pPr>
      <w:r>
        <w:rPr>
          <w:rFonts w:eastAsia="Times New Roman" w:cs="Times New Roman"/>
        </w:rPr>
        <w:t>matemaatika ning statistika elemendid.</w:t>
      </w:r>
    </w:p>
    <w:p w:rsidR="002E0E04" w:rsidRDefault="00246C5F">
      <w:pPr>
        <w:pStyle w:val="Standard"/>
        <w:autoSpaceDE w:val="0"/>
        <w:rPr>
          <w:rFonts w:eastAsia="Times New Roman" w:cs="Times New Roman"/>
        </w:rPr>
      </w:pPr>
      <w:r>
        <w:rPr>
          <w:rFonts w:eastAsia="Times New Roman" w:cs="Times New Roman"/>
        </w:rPr>
        <w:t>Teema „Kultuuriline identiteet” seostamisel matemaatikaga on olulisel kohal matemaatika ajaloo</w:t>
      </w:r>
    </w:p>
    <w:p w:rsidR="002E0E04" w:rsidRDefault="00246C5F">
      <w:pPr>
        <w:pStyle w:val="Standard"/>
        <w:autoSpaceDE w:val="0"/>
        <w:rPr>
          <w:rFonts w:eastAsia="Times New Roman" w:cs="Times New Roman"/>
        </w:rPr>
      </w:pPr>
      <w:r>
        <w:rPr>
          <w:rFonts w:eastAsia="Times New Roman" w:cs="Times New Roman"/>
        </w:rPr>
        <w:t>elementide tutvustamine ning ühiskonna ja matemaatikateaduse arengu seostamine.</w:t>
      </w:r>
    </w:p>
    <w:p w:rsidR="002E0E04" w:rsidRDefault="00246C5F">
      <w:pPr>
        <w:pStyle w:val="Standard"/>
        <w:autoSpaceDE w:val="0"/>
        <w:rPr>
          <w:rFonts w:eastAsia="Times New Roman" w:cs="Times New Roman"/>
        </w:rPr>
      </w:pPr>
      <w:r>
        <w:rPr>
          <w:rFonts w:eastAsia="Times New Roman" w:cs="Times New Roman"/>
        </w:rPr>
        <w:t>Protsentarvutuse ja statistika abil saab kirjeldada ühiskonnas toimuvaid protsesse</w:t>
      </w:r>
    </w:p>
    <w:p w:rsidR="002E0E04" w:rsidRDefault="00246C5F">
      <w:pPr>
        <w:pStyle w:val="Standard"/>
        <w:autoSpaceDE w:val="0"/>
        <w:rPr>
          <w:rFonts w:eastAsia="Times New Roman" w:cs="Times New Roman"/>
        </w:rPr>
      </w:pPr>
      <w:r>
        <w:rPr>
          <w:rFonts w:eastAsia="Times New Roman" w:cs="Times New Roman"/>
        </w:rPr>
        <w:t>mitmekultuurilisuse teemaga seonduvalt (eri rahvused, erinevad usundid, erinev sotsiaalne</w:t>
      </w:r>
    </w:p>
    <w:p w:rsidR="002E0E04" w:rsidRDefault="00246C5F">
      <w:pPr>
        <w:pStyle w:val="Standard"/>
        <w:autoSpaceDE w:val="0"/>
        <w:rPr>
          <w:rFonts w:eastAsia="Times New Roman" w:cs="Times New Roman"/>
        </w:rPr>
      </w:pPr>
      <w:r>
        <w:rPr>
          <w:rFonts w:eastAsia="Times New Roman" w:cs="Times New Roman"/>
        </w:rPr>
        <w:t>positsioon ühiskonnas jne).</w:t>
      </w:r>
    </w:p>
    <w:p w:rsidR="002E0E04" w:rsidRDefault="00246C5F">
      <w:pPr>
        <w:pStyle w:val="Standard"/>
        <w:autoSpaceDE w:val="0"/>
        <w:rPr>
          <w:rFonts w:eastAsia="Times New Roman" w:cs="Times New Roman"/>
        </w:rPr>
      </w:pPr>
      <w:r>
        <w:rPr>
          <w:rFonts w:eastAsia="Times New Roman" w:cs="Times New Roman"/>
        </w:rPr>
        <w:t>Läbivat teemat „Kodanikualgatus ja ettevõtlikkus” käsitletakse eelkõige matemaatikat ja teis</w:t>
      </w:r>
      <w:r>
        <w:rPr>
          <w:rFonts w:eastAsia="Times New Roman" w:cs="Times New Roman"/>
          <w:b/>
          <w:bCs/>
        </w:rPr>
        <w:t>i</w:t>
      </w:r>
    </w:p>
    <w:p w:rsidR="002E0E04" w:rsidRDefault="00246C5F">
      <w:pPr>
        <w:pStyle w:val="Standard"/>
        <w:autoSpaceDE w:val="0"/>
        <w:rPr>
          <w:rFonts w:eastAsia="Times New Roman" w:cs="Times New Roman"/>
        </w:rPr>
      </w:pPr>
      <w:r>
        <w:rPr>
          <w:rFonts w:eastAsia="Times New Roman" w:cs="Times New Roman"/>
        </w:rPr>
        <w:t>õppeaineid lõimivate ühistegevuste (uurimistööde, rühmatööde, projektide jt) kaudu, millega</w:t>
      </w:r>
    </w:p>
    <w:p w:rsidR="002E0E04" w:rsidRDefault="00246C5F">
      <w:pPr>
        <w:pStyle w:val="Standard"/>
        <w:autoSpaceDE w:val="0"/>
        <w:rPr>
          <w:rFonts w:eastAsia="Times New Roman" w:cs="Times New Roman"/>
        </w:rPr>
      </w:pPr>
      <w:r>
        <w:rPr>
          <w:rFonts w:eastAsia="Times New Roman" w:cs="Times New Roman"/>
        </w:rPr>
        <w:t>arendatakse õpilastes koostöövalmidust ning sallivust teiste isikute tegevusviiside ja arvamuste</w:t>
      </w:r>
    </w:p>
    <w:p w:rsidR="002E0E04" w:rsidRDefault="00246C5F">
      <w:pPr>
        <w:pStyle w:val="Standard"/>
        <w:autoSpaceDE w:val="0"/>
        <w:rPr>
          <w:rFonts w:eastAsia="Times New Roman" w:cs="Times New Roman"/>
        </w:rPr>
      </w:pPr>
      <w:r>
        <w:rPr>
          <w:rFonts w:eastAsia="Times New Roman" w:cs="Times New Roman"/>
        </w:rPr>
        <w:t>suhtes. Sama teemaga seondub näiteks protsentarvutuse ja statistika elementide käsitlemine, mis</w:t>
      </w:r>
    </w:p>
    <w:p w:rsidR="002E0E04" w:rsidRDefault="00246C5F">
      <w:pPr>
        <w:pStyle w:val="Standard"/>
        <w:autoSpaceDE w:val="0"/>
        <w:rPr>
          <w:rFonts w:eastAsia="Times New Roman" w:cs="Times New Roman"/>
        </w:rPr>
      </w:pPr>
      <w:r>
        <w:rPr>
          <w:rFonts w:eastAsia="Times New Roman" w:cs="Times New Roman"/>
        </w:rPr>
        <w:t>võimaldab õpilastel aru saada ühiskonna ning selle arengu kirjeldamiseks kasutatavate arvnäitajate</w:t>
      </w:r>
    </w:p>
    <w:p w:rsidR="002E0E04" w:rsidRDefault="00246C5F">
      <w:pPr>
        <w:pStyle w:val="Standard"/>
        <w:autoSpaceDE w:val="0"/>
        <w:rPr>
          <w:rFonts w:eastAsia="Times New Roman" w:cs="Times New Roman"/>
        </w:rPr>
      </w:pPr>
      <w:r>
        <w:rPr>
          <w:rFonts w:eastAsia="Times New Roman" w:cs="Times New Roman"/>
        </w:rPr>
        <w:t>tähendusest.</w:t>
      </w:r>
    </w:p>
    <w:p w:rsidR="002E0E04" w:rsidRDefault="00246C5F">
      <w:pPr>
        <w:pStyle w:val="Standard"/>
        <w:autoSpaceDE w:val="0"/>
        <w:rPr>
          <w:rFonts w:eastAsia="Times New Roman" w:cs="Times New Roman"/>
        </w:rPr>
      </w:pPr>
      <w:r>
        <w:rPr>
          <w:rFonts w:eastAsia="Times New Roman" w:cs="Times New Roman"/>
        </w:rPr>
        <w:t>Eriline tähendus matemaatika jaoks on läbival teemal „Tehnoloogia ja innovatsioon”.</w:t>
      </w:r>
    </w:p>
    <w:p w:rsidR="002E0E04" w:rsidRDefault="00246C5F">
      <w:pPr>
        <w:pStyle w:val="Standard"/>
        <w:autoSpaceDE w:val="0"/>
        <w:rPr>
          <w:rFonts w:eastAsia="Times New Roman" w:cs="Times New Roman"/>
        </w:rPr>
      </w:pPr>
      <w:r>
        <w:rPr>
          <w:rFonts w:eastAsia="Times New Roman" w:cs="Times New Roman"/>
        </w:rPr>
        <w:t xml:space="preserve">Matemaatikakursuse </w:t>
      </w:r>
      <w:proofErr w:type="spellStart"/>
      <w:r>
        <w:rPr>
          <w:rFonts w:eastAsia="Times New Roman" w:cs="Times New Roman"/>
        </w:rPr>
        <w:t>lõimingute</w:t>
      </w:r>
      <w:proofErr w:type="spellEnd"/>
      <w:r>
        <w:rPr>
          <w:rFonts w:eastAsia="Times New Roman" w:cs="Times New Roman"/>
        </w:rPr>
        <w:t xml:space="preserve"> kaudu tehnoloogia ja loodusainetega saavad õpilased ettekujutuse</w:t>
      </w:r>
    </w:p>
    <w:p w:rsidR="002E0E04" w:rsidRDefault="00246C5F">
      <w:pPr>
        <w:pStyle w:val="Standard"/>
        <w:autoSpaceDE w:val="0"/>
        <w:rPr>
          <w:rFonts w:eastAsia="Times New Roman" w:cs="Times New Roman"/>
        </w:rPr>
      </w:pPr>
      <w:r>
        <w:rPr>
          <w:rFonts w:eastAsia="Times New Roman" w:cs="Times New Roman"/>
        </w:rPr>
        <w:t>tehnoloogiliste protsesside kirjeldamise ning modelleerimise meetoditest, kus matemaatikal on</w:t>
      </w:r>
    </w:p>
    <w:p w:rsidR="002E0E04" w:rsidRDefault="00246C5F">
      <w:pPr>
        <w:pStyle w:val="Standard"/>
        <w:autoSpaceDE w:val="0"/>
        <w:rPr>
          <w:rFonts w:eastAsia="Times New Roman" w:cs="Times New Roman"/>
        </w:rPr>
      </w:pPr>
      <w:r>
        <w:rPr>
          <w:rFonts w:eastAsia="Times New Roman" w:cs="Times New Roman"/>
        </w:rPr>
        <w:t>tihti lausa olemuslik tähendus (ja osa). Õpilase jaoks avaneb see eelkõige tegevusi kavandades ja</w:t>
      </w:r>
    </w:p>
    <w:p w:rsidR="002E0E04" w:rsidRDefault="00246C5F">
      <w:pPr>
        <w:pStyle w:val="Standard"/>
        <w:autoSpaceDE w:val="0"/>
        <w:rPr>
          <w:rFonts w:eastAsia="Times New Roman" w:cs="Times New Roman"/>
        </w:rPr>
      </w:pPr>
      <w:r>
        <w:rPr>
          <w:rFonts w:eastAsia="Times New Roman" w:cs="Times New Roman"/>
        </w:rPr>
        <w:t>ellu viies ning lõpptulemusi hinnates rakendatavate mõõtmiste ja arvutuste kaudu. Õpilast</w:t>
      </w:r>
    </w:p>
    <w:p w:rsidR="002E0E04" w:rsidRDefault="00246C5F">
      <w:pPr>
        <w:pStyle w:val="Standard"/>
        <w:autoSpaceDE w:val="0"/>
        <w:rPr>
          <w:rFonts w:eastAsia="Times New Roman" w:cs="Times New Roman"/>
          <w:sz w:val="20"/>
          <w:szCs w:val="20"/>
        </w:rPr>
      </w:pPr>
      <w:r>
        <w:rPr>
          <w:rFonts w:eastAsia="Times New Roman" w:cs="Times New Roman"/>
        </w:rPr>
        <w:t xml:space="preserve">suunatakse kasutama info- ja kommunikatsioonitehnoloogiat (edaspidi </w:t>
      </w:r>
      <w:r>
        <w:rPr>
          <w:rFonts w:eastAsia="Times New Roman" w:cs="Times New Roman"/>
          <w:i/>
          <w:iCs/>
        </w:rPr>
        <w:t>IKT</w:t>
      </w:r>
      <w:r>
        <w:rPr>
          <w:rFonts w:eastAsia="Times New Roman" w:cs="Times New Roman"/>
        </w:rPr>
        <w:t>), et lahendada elulisi</w:t>
      </w:r>
    </w:p>
    <w:p w:rsidR="002E0E04" w:rsidRDefault="00246C5F">
      <w:pPr>
        <w:pStyle w:val="Standard"/>
        <w:autoSpaceDE w:val="0"/>
        <w:rPr>
          <w:rFonts w:eastAsia="Times New Roman" w:cs="Times New Roman"/>
        </w:rPr>
      </w:pPr>
      <w:r>
        <w:rPr>
          <w:rFonts w:eastAsia="Times New Roman" w:cs="Times New Roman"/>
        </w:rPr>
        <w:t>probleeme ning tõhustada oma õppimist ja tööd. Matemaatika õpetus peaks pakkuma võimalusi ise</w:t>
      </w:r>
    </w:p>
    <w:p w:rsidR="002E0E04" w:rsidRDefault="00246C5F">
      <w:pPr>
        <w:pStyle w:val="Standard"/>
        <w:autoSpaceDE w:val="0"/>
        <w:rPr>
          <w:rFonts w:eastAsia="Times New Roman" w:cs="Times New Roman"/>
        </w:rPr>
      </w:pPr>
      <w:r>
        <w:rPr>
          <w:rFonts w:eastAsia="Times New Roman" w:cs="Times New Roman"/>
        </w:rPr>
        <w:t>avastada, märgata seaduspärasusi ning seeläbi aidata kaasa loovate inimeste kujunemisele.</w:t>
      </w:r>
    </w:p>
    <w:p w:rsidR="002E0E04" w:rsidRDefault="00246C5F">
      <w:pPr>
        <w:pStyle w:val="Standard"/>
        <w:autoSpaceDE w:val="0"/>
        <w:rPr>
          <w:rFonts w:eastAsia="Times New Roman" w:cs="Times New Roman"/>
        </w:rPr>
      </w:pPr>
      <w:r>
        <w:rPr>
          <w:rFonts w:eastAsia="Times New Roman" w:cs="Times New Roman"/>
        </w:rPr>
        <w:t>Seaduspärasusi avastades rakendatakse mitmesugust õpitarkvara.</w:t>
      </w:r>
    </w:p>
    <w:p w:rsidR="002E0E04" w:rsidRDefault="00246C5F">
      <w:pPr>
        <w:pStyle w:val="Standard"/>
        <w:autoSpaceDE w:val="0"/>
        <w:rPr>
          <w:rFonts w:eastAsia="Times New Roman" w:cs="Times New Roman"/>
        </w:rPr>
      </w:pPr>
      <w:r>
        <w:rPr>
          <w:rFonts w:eastAsia="Times New Roman" w:cs="Times New Roman"/>
        </w:rPr>
        <w:t>Teema „Teabekeskkond” seondub eriti oma meediamanipulatsioone käsitlevas osas tihedalt</w:t>
      </w:r>
    </w:p>
    <w:p w:rsidR="002E0E04" w:rsidRDefault="00246C5F">
      <w:pPr>
        <w:pStyle w:val="Standard"/>
        <w:autoSpaceDE w:val="0"/>
        <w:rPr>
          <w:rFonts w:eastAsia="Times New Roman" w:cs="Times New Roman"/>
        </w:rPr>
      </w:pPr>
      <w:r>
        <w:rPr>
          <w:rFonts w:eastAsia="Times New Roman" w:cs="Times New Roman"/>
        </w:rPr>
        <w:t>matemaatikakursuses käsitletavate statistiliste protseduuride ja protsentarvutusega. Õpilast</w:t>
      </w:r>
    </w:p>
    <w:p w:rsidR="002E0E04" w:rsidRDefault="00246C5F">
      <w:pPr>
        <w:pStyle w:val="Standard"/>
        <w:autoSpaceDE w:val="0"/>
        <w:rPr>
          <w:rFonts w:eastAsia="Times New Roman" w:cs="Times New Roman"/>
        </w:rPr>
      </w:pPr>
      <w:r>
        <w:rPr>
          <w:rFonts w:eastAsia="Times New Roman" w:cs="Times New Roman"/>
        </w:rPr>
        <w:t>juhitakse arendama kriitilise teabeanalüüsi oskusi.</w:t>
      </w:r>
    </w:p>
    <w:p w:rsidR="002E0E04" w:rsidRDefault="00246C5F">
      <w:pPr>
        <w:pStyle w:val="Standard"/>
        <w:autoSpaceDE w:val="0"/>
        <w:rPr>
          <w:rFonts w:eastAsia="Times New Roman" w:cs="Times New Roman"/>
        </w:rPr>
      </w:pPr>
      <w:r>
        <w:rPr>
          <w:rFonts w:eastAsia="Times New Roman" w:cs="Times New Roman"/>
        </w:rPr>
        <w:t>Läbiv teema „Tervis ja ohutus” realiseerub matemaatikakursuses ohutus- ja tervishoiualaseid</w:t>
      </w:r>
    </w:p>
    <w:p w:rsidR="002E0E04" w:rsidRDefault="00246C5F">
      <w:pPr>
        <w:pStyle w:val="Standard"/>
        <w:autoSpaceDE w:val="0"/>
        <w:rPr>
          <w:rFonts w:eastAsia="Times New Roman" w:cs="Times New Roman"/>
        </w:rPr>
      </w:pPr>
      <w:r>
        <w:rPr>
          <w:rFonts w:eastAsia="Times New Roman" w:cs="Times New Roman"/>
        </w:rPr>
        <w:t>reaalseid andmeid sisaldavate ülesannete kaudu (nt liikluskeskkonna, liiklejate ja sõidukite</w:t>
      </w:r>
    </w:p>
    <w:p w:rsidR="002E0E04" w:rsidRDefault="00246C5F">
      <w:pPr>
        <w:pStyle w:val="Standard"/>
        <w:autoSpaceDE w:val="0"/>
        <w:rPr>
          <w:rFonts w:eastAsia="Times New Roman" w:cs="Times New Roman"/>
        </w:rPr>
      </w:pPr>
      <w:r>
        <w:rPr>
          <w:rFonts w:eastAsia="Times New Roman" w:cs="Times New Roman"/>
        </w:rPr>
        <w:t>liikumisega seotud tekstülesanded, muid riskitegureid käsitlevate andmetega protsentülesanded ja</w:t>
      </w:r>
    </w:p>
    <w:p w:rsidR="002E0E04" w:rsidRDefault="00246C5F">
      <w:pPr>
        <w:pStyle w:val="Standard"/>
        <w:autoSpaceDE w:val="0"/>
        <w:rPr>
          <w:rFonts w:eastAsia="Times New Roman" w:cs="Times New Roman"/>
        </w:rPr>
      </w:pPr>
      <w:r>
        <w:rPr>
          <w:rFonts w:eastAsia="Times New Roman" w:cs="Times New Roman"/>
        </w:rPr>
        <w:t>graafikud). Eriti tähtis on kiirusest tulenevate õnnetusjuhtumite põhjuste analüüs. Matemaatika</w:t>
      </w:r>
    </w:p>
    <w:p w:rsidR="002E0E04" w:rsidRDefault="00246C5F">
      <w:pPr>
        <w:pStyle w:val="Standard"/>
        <w:autoSpaceDE w:val="0"/>
        <w:rPr>
          <w:rFonts w:eastAsia="Times New Roman" w:cs="Times New Roman"/>
        </w:rPr>
      </w:pPr>
      <w:r>
        <w:rPr>
          <w:rFonts w:eastAsia="Times New Roman" w:cs="Times New Roman"/>
        </w:rPr>
        <w:t>sisemine loogika, meetod ja süsteemne ülesehitus on iseenesest olulised vaimselt tervet inimest</w:t>
      </w:r>
    </w:p>
    <w:p w:rsidR="002E0E04" w:rsidRDefault="00246C5F">
      <w:pPr>
        <w:pStyle w:val="Standard"/>
        <w:autoSpaceDE w:val="0"/>
        <w:rPr>
          <w:rFonts w:eastAsia="Times New Roman"/>
        </w:rPr>
      </w:pPr>
      <w:r>
        <w:rPr>
          <w:rFonts w:eastAsia="Times New Roman" w:cs="Times New Roman"/>
        </w:rPr>
        <w:t>kujundavad tegurid. Ka emotsionaalse tervise tagamisel on matemaatikaõpetusel kaalukas roll</w:t>
      </w:r>
      <w:r>
        <w:rPr>
          <w:rFonts w:eastAsia="Times New Roman" w:cs="Times New Roman"/>
          <w:b/>
          <w:bCs/>
        </w:rPr>
        <w:t>.</w:t>
      </w:r>
    </w:p>
    <w:p w:rsidR="002E0E04" w:rsidRDefault="00246C5F">
      <w:pPr>
        <w:pStyle w:val="Standard"/>
        <w:autoSpaceDE w:val="0"/>
        <w:rPr>
          <w:rFonts w:eastAsia="Times New Roman" w:cs="Times New Roman"/>
        </w:rPr>
      </w:pPr>
      <w:r>
        <w:rPr>
          <w:rFonts w:eastAsia="Times New Roman" w:cs="Times New Roman"/>
        </w:rPr>
        <w:t>Ahaa</w:t>
      </w:r>
      <w:r w:rsidR="008F7942">
        <w:rPr>
          <w:rFonts w:eastAsia="Times New Roman" w:cs="Times New Roman"/>
        </w:rPr>
        <w:t xml:space="preserve"> </w:t>
      </w:r>
      <w:r>
        <w:rPr>
          <w:rFonts w:eastAsia="Times New Roman" w:cs="Times New Roman"/>
        </w:rPr>
        <w:t>efektiga saadud probleemide lahendused, kaunid geomeetrilised konstruktsioonid jms võivad</w:t>
      </w:r>
    </w:p>
    <w:p w:rsidR="002E0E04" w:rsidRDefault="00246C5F">
      <w:pPr>
        <w:pStyle w:val="Standard"/>
        <w:autoSpaceDE w:val="0"/>
        <w:rPr>
          <w:rFonts w:eastAsia="Times New Roman" w:cs="Times New Roman"/>
        </w:rPr>
      </w:pPr>
      <w:r>
        <w:rPr>
          <w:rFonts w:eastAsia="Times New Roman" w:cs="Times New Roman"/>
        </w:rPr>
        <w:t>pakkuda õpilasele palju meeldivaid emotsionaalseid kogemusi.</w:t>
      </w:r>
    </w:p>
    <w:p w:rsidR="002E0E04" w:rsidRDefault="00246C5F">
      <w:pPr>
        <w:pStyle w:val="Standard"/>
        <w:autoSpaceDE w:val="0"/>
        <w:rPr>
          <w:rFonts w:eastAsia="Times New Roman" w:cs="Times New Roman"/>
        </w:rPr>
      </w:pPr>
      <w:r>
        <w:rPr>
          <w:rFonts w:eastAsia="Times New Roman" w:cs="Times New Roman"/>
        </w:rPr>
        <w:t>Matemaatika õppimine ja õpetamine peaksid pakkuma õpilastele võimalikult palju positiivseid</w:t>
      </w:r>
    </w:p>
    <w:p w:rsidR="002E0E04" w:rsidRDefault="00246C5F">
      <w:pPr>
        <w:pStyle w:val="Standard"/>
        <w:autoSpaceDE w:val="0"/>
        <w:rPr>
          <w:rFonts w:eastAsia="Times New Roman" w:cs="Times New Roman"/>
        </w:rPr>
      </w:pPr>
      <w:r>
        <w:rPr>
          <w:rFonts w:eastAsia="Times New Roman" w:cs="Times New Roman"/>
        </w:rPr>
        <w:t>emotsioone. Teema „Väärtused ja kõlblus” külgneb eelkõige selle kõlbelise komponendiga –</w:t>
      </w:r>
    </w:p>
    <w:p w:rsidR="002E0E04" w:rsidRDefault="00246C5F">
      <w:pPr>
        <w:pStyle w:val="Standard"/>
        <w:autoSpaceDE w:val="0"/>
        <w:rPr>
          <w:rFonts w:eastAsia="Times New Roman" w:cs="Times New Roman"/>
        </w:rPr>
      </w:pPr>
      <w:r>
        <w:rPr>
          <w:rFonts w:eastAsia="Times New Roman" w:cs="Times New Roman"/>
        </w:rPr>
        <w:t>korralikkuse, hoolsuse, süstemaatilisuse, järjekindluse, püsivuse ja aususe kasvatamisega. Õpetaja</w:t>
      </w:r>
    </w:p>
    <w:p w:rsidR="002E0E04" w:rsidRDefault="00246C5F">
      <w:pPr>
        <w:pStyle w:val="Standard"/>
        <w:autoSpaceDE w:val="0"/>
        <w:rPr>
          <w:rFonts w:eastAsia="Times New Roman" w:cs="Times New Roman"/>
        </w:rPr>
      </w:pPr>
      <w:r>
        <w:rPr>
          <w:rFonts w:eastAsia="Times New Roman" w:cs="Times New Roman"/>
        </w:rPr>
        <w:t>eeskujul on oluline roll tolerantse suhtumise kujunemisel erinevate võimetega kaaslastesse.</w:t>
      </w:r>
    </w:p>
    <w:p w:rsidR="002E0E04" w:rsidRDefault="002E0E04">
      <w:pPr>
        <w:pStyle w:val="Standard"/>
        <w:autoSpaceDE w:val="0"/>
        <w:rPr>
          <w:rFonts w:eastAsia="Times New Roman" w:cs="Times New Roman"/>
        </w:rPr>
      </w:pPr>
    </w:p>
    <w:p w:rsidR="002E0E04" w:rsidRDefault="00246C5F">
      <w:pPr>
        <w:pStyle w:val="Standard"/>
        <w:autoSpaceDE w:val="0"/>
        <w:rPr>
          <w:rFonts w:eastAsia="Times New Roman" w:cs="Times New Roman"/>
          <w:b/>
          <w:bCs/>
        </w:rPr>
      </w:pPr>
      <w:r>
        <w:rPr>
          <w:rFonts w:eastAsia="Times New Roman" w:cs="Times New Roman"/>
          <w:b/>
          <w:bCs/>
        </w:rPr>
        <w:t>5. Hindamine</w:t>
      </w:r>
    </w:p>
    <w:p w:rsidR="002E0E04" w:rsidRDefault="002E0E04">
      <w:pPr>
        <w:pStyle w:val="Standard"/>
        <w:autoSpaceDE w:val="0"/>
        <w:rPr>
          <w:rFonts w:eastAsia="Times New Roman" w:cs="Times New Roman"/>
          <w:b/>
          <w:bCs/>
        </w:rPr>
      </w:pPr>
    </w:p>
    <w:p w:rsidR="002E0E04" w:rsidRDefault="00246C5F">
      <w:pPr>
        <w:pStyle w:val="Standard"/>
        <w:autoSpaceDE w:val="0"/>
        <w:ind w:left="30" w:hanging="30"/>
        <w:rPr>
          <w:rFonts w:eastAsia="Times New Roman" w:cs="Times New Roman"/>
        </w:rPr>
      </w:pPr>
      <w:r>
        <w:rPr>
          <w:rFonts w:eastAsia="Times New Roman" w:cs="Times New Roman"/>
        </w:rPr>
        <w:t xml:space="preserve">Õpitulemusi hinnates lähtutakse Kuldre Kooli õppekava üldosa ning teiste hindamist reguleerivate </w:t>
      </w:r>
      <w:r>
        <w:rPr>
          <w:rFonts w:eastAsia="Times New Roman" w:cs="Times New Roman"/>
        </w:rPr>
        <w:lastRenderedPageBreak/>
        <w:t>õigusaktide käsitlusest. Hinnatakse õpilase teadmisi ja oskusi suuliste vastuste (esituste), kirjalike ja/või praktiliste tööde ning praktiliste tegevuste alusel, arvestades õpilase teadmiste ja oskuste vastavust ainekavas taotletavatele õpitulemustele. Õpitulemusi hinnatakse sõnaliste hinnangute ja numbriliste hinnetega. Õpitulemuste kontrollimise vormid peavad olema mitmekesised ning vastavuses õpitulemustega. Õpilane peab teadma,</w:t>
      </w:r>
      <w:r w:rsidR="008F7942">
        <w:rPr>
          <w:rFonts w:eastAsia="Times New Roman" w:cs="Times New Roman"/>
        </w:rPr>
        <w:t xml:space="preserve"> mida ja millal hinnatakse, mis </w:t>
      </w:r>
      <w:r>
        <w:rPr>
          <w:rFonts w:eastAsia="Times New Roman" w:cs="Times New Roman"/>
        </w:rPr>
        <w:t>hindamisvahendeid kasutatakse ning mis on hindamise kriteeriumid.</w:t>
      </w:r>
    </w:p>
    <w:p w:rsidR="002E0E04" w:rsidRDefault="002E0E04">
      <w:pPr>
        <w:pStyle w:val="Standard"/>
        <w:autoSpaceDE w:val="0"/>
        <w:rPr>
          <w:rFonts w:eastAsia="Times New Roman" w:cs="Times New Roman"/>
          <w:b/>
          <w:bCs/>
        </w:rPr>
      </w:pPr>
    </w:p>
    <w:p w:rsidR="002E0E04" w:rsidRDefault="00246C5F">
      <w:pPr>
        <w:pStyle w:val="Textbody"/>
        <w:autoSpaceDE w:val="0"/>
        <w:ind w:left="30" w:hanging="30"/>
        <w:rPr>
          <w:rFonts w:eastAsia="Times New Roman" w:cs="Times New Roman"/>
          <w:b/>
          <w:bCs/>
        </w:rPr>
      </w:pPr>
      <w:r>
        <w:rPr>
          <w:rFonts w:eastAsia="Times New Roman" w:cs="Times New Roman"/>
          <w:b/>
          <w:bCs/>
        </w:rPr>
        <w:t>6. Füüsiline õpikeskkond</w:t>
      </w:r>
    </w:p>
    <w:p w:rsidR="002E0E04" w:rsidRDefault="00246C5F">
      <w:pPr>
        <w:pStyle w:val="Standard"/>
        <w:autoSpaceDE w:val="0"/>
        <w:rPr>
          <w:rFonts w:eastAsia="Times New Roman" w:cs="Times New Roman"/>
        </w:rPr>
      </w:pPr>
      <w:r>
        <w:rPr>
          <w:rFonts w:eastAsia="Times New Roman" w:cs="Times New Roman"/>
        </w:rPr>
        <w:t>1. Kool korraldab õppe klassis, kus on tahvlile joonestamise vahendid.</w:t>
      </w:r>
    </w:p>
    <w:p w:rsidR="002E0E04" w:rsidRDefault="00246C5F">
      <w:pPr>
        <w:pStyle w:val="Standard"/>
        <w:autoSpaceDE w:val="0"/>
        <w:rPr>
          <w:rFonts w:eastAsia="Times New Roman" w:cs="Times New Roman"/>
        </w:rPr>
      </w:pPr>
      <w:r>
        <w:rPr>
          <w:rFonts w:eastAsia="Times New Roman" w:cs="Times New Roman"/>
        </w:rPr>
        <w:t>2. Kool võimaldab vajaduse korral kasutada klassis internetiühendusega sülearvutite või</w:t>
      </w:r>
    </w:p>
    <w:p w:rsidR="002E0E04" w:rsidRDefault="00246C5F">
      <w:pPr>
        <w:pStyle w:val="Standard"/>
        <w:autoSpaceDE w:val="0"/>
        <w:rPr>
          <w:rFonts w:eastAsia="Times New Roman" w:cs="Times New Roman"/>
        </w:rPr>
      </w:pPr>
      <w:r>
        <w:rPr>
          <w:rFonts w:eastAsia="Times New Roman" w:cs="Times New Roman"/>
        </w:rPr>
        <w:t>lauaarvutite komplekti arvestusega vähemalt üks arvuti viie õpilase kohta nõutavate oskuste</w:t>
      </w:r>
    </w:p>
    <w:p w:rsidR="002E0E04" w:rsidRDefault="00246C5F">
      <w:pPr>
        <w:pStyle w:val="Standard"/>
        <w:autoSpaceDE w:val="0"/>
        <w:rPr>
          <w:rFonts w:eastAsia="Times New Roman" w:cs="Times New Roman"/>
        </w:rPr>
      </w:pPr>
      <w:r>
        <w:rPr>
          <w:rFonts w:eastAsia="Times New Roman" w:cs="Times New Roman"/>
        </w:rPr>
        <w:t>harjutamiseks, seoste uurimiseks ja hüpoteeside püstitamiseks ning esitlustehnikat seoste</w:t>
      </w:r>
    </w:p>
    <w:p w:rsidR="002E0E04" w:rsidRDefault="00246C5F">
      <w:pPr>
        <w:pStyle w:val="Standard"/>
        <w:autoSpaceDE w:val="0"/>
        <w:rPr>
          <w:rFonts w:eastAsia="Times New Roman" w:cs="Times New Roman"/>
        </w:rPr>
      </w:pPr>
      <w:r>
        <w:rPr>
          <w:rFonts w:eastAsia="Times New Roman" w:cs="Times New Roman"/>
        </w:rPr>
        <w:t>visualiseerimiseks (sh dünaamiline geomeetria).</w:t>
      </w:r>
    </w:p>
    <w:p w:rsidR="008F7942" w:rsidRDefault="00246C5F" w:rsidP="008F7942">
      <w:pPr>
        <w:pStyle w:val="Standard"/>
        <w:autoSpaceDE w:val="0"/>
        <w:rPr>
          <w:rFonts w:eastAsia="Times New Roman" w:cs="Times New Roman"/>
        </w:rPr>
      </w:pPr>
      <w:r>
        <w:rPr>
          <w:rFonts w:eastAsia="Times New Roman" w:cs="Times New Roman"/>
        </w:rPr>
        <w:t>3. Kool võimaldab tasandiliste ja ruumiliste kujundite komplektide kasutamise.</w:t>
      </w:r>
    </w:p>
    <w:p w:rsidR="002E0E04" w:rsidRDefault="008F7942" w:rsidP="008F7942">
      <w:pPr>
        <w:pStyle w:val="Standard"/>
        <w:autoSpaceDE w:val="0"/>
        <w:rPr>
          <w:rFonts w:eastAsia="Times New Roman" w:cs="Times New Roman"/>
        </w:rPr>
      </w:pPr>
      <w:r>
        <w:rPr>
          <w:rFonts w:eastAsia="Times New Roman" w:cs="Times New Roman"/>
        </w:rPr>
        <w:t xml:space="preserve">4. </w:t>
      </w:r>
      <w:r w:rsidR="00246C5F">
        <w:rPr>
          <w:rFonts w:eastAsia="Times New Roman" w:cs="Times New Roman"/>
        </w:rPr>
        <w:t>Kool võimaldab klassiruumis kasutada taskuarvutite komplekti.</w:t>
      </w:r>
    </w:p>
    <w:p w:rsidR="002E0E04" w:rsidRDefault="002E0E04">
      <w:pPr>
        <w:pStyle w:val="Standard"/>
        <w:autoSpaceDE w:val="0"/>
        <w:rPr>
          <w:rFonts w:eastAsia="Times New Roman" w:cs="Times New Roman"/>
          <w:b/>
          <w:bCs/>
        </w:rPr>
      </w:pPr>
    </w:p>
    <w:p w:rsidR="002E0E04" w:rsidRDefault="00246C5F">
      <w:pPr>
        <w:pStyle w:val="Standard"/>
        <w:autoSpaceDE w:val="0"/>
        <w:rPr>
          <w:rFonts w:eastAsia="Times New Roman" w:cs="Times New Roman"/>
          <w:b/>
          <w:bCs/>
        </w:rPr>
      </w:pPr>
      <w:r>
        <w:rPr>
          <w:rFonts w:eastAsia="Times New Roman" w:cs="Times New Roman"/>
          <w:b/>
          <w:bCs/>
        </w:rPr>
        <w:t>Ainekava</w:t>
      </w:r>
    </w:p>
    <w:p w:rsidR="002E0E04" w:rsidRDefault="002E0E04">
      <w:pPr>
        <w:pStyle w:val="Standard"/>
        <w:autoSpaceDE w:val="0"/>
        <w:rPr>
          <w:rFonts w:eastAsia="Times New Roman" w:cs="Times New Roman"/>
          <w:b/>
          <w:bCs/>
        </w:rPr>
      </w:pPr>
    </w:p>
    <w:p w:rsidR="002E0E04" w:rsidRDefault="00246C5F">
      <w:pPr>
        <w:pStyle w:val="Standard"/>
        <w:autoSpaceDE w:val="0"/>
        <w:rPr>
          <w:rFonts w:eastAsia="Times New Roman" w:cs="Times New Roman"/>
          <w:b/>
          <w:bCs/>
        </w:rPr>
      </w:pPr>
      <w:r>
        <w:rPr>
          <w:rFonts w:eastAsia="Times New Roman" w:cs="Times New Roman"/>
          <w:b/>
          <w:bCs/>
        </w:rPr>
        <w:t>1. Õppeaine õppe- ja kasvatuseesmärgid</w:t>
      </w:r>
    </w:p>
    <w:p w:rsidR="002E0E04" w:rsidRDefault="002E0E04">
      <w:pPr>
        <w:pStyle w:val="Standard"/>
        <w:autoSpaceDE w:val="0"/>
        <w:ind w:left="30" w:hanging="30"/>
        <w:rPr>
          <w:rFonts w:eastAsia="Times New Roman" w:cs="Times New Roman"/>
          <w:b/>
          <w:bCs/>
        </w:rPr>
      </w:pPr>
    </w:p>
    <w:p w:rsidR="002E0E04" w:rsidRDefault="00246C5F">
      <w:pPr>
        <w:pStyle w:val="Standard"/>
        <w:autoSpaceDE w:val="0"/>
        <w:ind w:left="30" w:hanging="30"/>
        <w:rPr>
          <w:rFonts w:eastAsia="Times New Roman" w:cs="Times New Roman"/>
          <w:b/>
          <w:bCs/>
        </w:rPr>
      </w:pPr>
      <w:r>
        <w:rPr>
          <w:rFonts w:eastAsia="Times New Roman" w:cs="Times New Roman"/>
          <w:b/>
          <w:bCs/>
        </w:rPr>
        <w:t>Põhikooli matemaatikaõpetusega taotletakse, et õpilane</w:t>
      </w:r>
    </w:p>
    <w:p w:rsidR="002E0E04" w:rsidRDefault="00246C5F">
      <w:pPr>
        <w:pStyle w:val="Standard"/>
        <w:autoSpaceDE w:val="0"/>
        <w:rPr>
          <w:rFonts w:eastAsia="Times New Roman" w:cs="Times New Roman"/>
        </w:rPr>
      </w:pPr>
      <w:r>
        <w:rPr>
          <w:rFonts w:eastAsia="Times New Roman" w:cs="Times New Roman"/>
        </w:rPr>
        <w:t>1) arutleb loogiliselt, põhjendab ja tõestab;</w:t>
      </w:r>
    </w:p>
    <w:p w:rsidR="002E0E04" w:rsidRDefault="00246C5F">
      <w:pPr>
        <w:pStyle w:val="Standard"/>
        <w:autoSpaceDE w:val="0"/>
        <w:rPr>
          <w:rFonts w:eastAsia="Times New Roman" w:cs="Times New Roman"/>
        </w:rPr>
      </w:pPr>
      <w:r>
        <w:rPr>
          <w:rFonts w:eastAsia="Times New Roman" w:cs="Times New Roman"/>
        </w:rPr>
        <w:t>2) modelleerib looduses ja ühiskonnas toimuvaid protsesse;</w:t>
      </w:r>
    </w:p>
    <w:p w:rsidR="002E0E04" w:rsidRDefault="00246C5F">
      <w:pPr>
        <w:pStyle w:val="Standard"/>
        <w:autoSpaceDE w:val="0"/>
        <w:rPr>
          <w:rFonts w:eastAsia="Times New Roman" w:cs="Times New Roman"/>
        </w:rPr>
      </w:pPr>
      <w:r>
        <w:rPr>
          <w:rFonts w:eastAsia="Times New Roman" w:cs="Times New Roman"/>
        </w:rPr>
        <w:t>3) püstitab ja sõnastab hüpoteese ning põhjendab neid matemaatiliselt;</w:t>
      </w:r>
    </w:p>
    <w:p w:rsidR="002E0E04" w:rsidRDefault="00246C5F">
      <w:pPr>
        <w:pStyle w:val="Standard"/>
        <w:autoSpaceDE w:val="0"/>
        <w:rPr>
          <w:rFonts w:eastAsia="Times New Roman" w:cs="Times New Roman"/>
        </w:rPr>
      </w:pPr>
      <w:r>
        <w:rPr>
          <w:rFonts w:eastAsia="Times New Roman" w:cs="Times New Roman"/>
        </w:rPr>
        <w:t>4) töötab välja lahendusstrateegiaid ja lahendab erinevaid probleemülesandeid;</w:t>
      </w:r>
    </w:p>
    <w:p w:rsidR="002E0E04" w:rsidRDefault="00246C5F">
      <w:pPr>
        <w:pStyle w:val="Standard"/>
        <w:autoSpaceDE w:val="0"/>
        <w:rPr>
          <w:rFonts w:eastAsia="Times New Roman" w:cs="Times New Roman"/>
        </w:rPr>
      </w:pPr>
      <w:r>
        <w:rPr>
          <w:rFonts w:eastAsia="Times New Roman" w:cs="Times New Roman"/>
        </w:rPr>
        <w:t>5) omandab erinevaid info esitamise meetodeid;</w:t>
      </w:r>
    </w:p>
    <w:p w:rsidR="002E0E04" w:rsidRDefault="00246C5F">
      <w:pPr>
        <w:pStyle w:val="Standard"/>
        <w:autoSpaceDE w:val="0"/>
        <w:rPr>
          <w:rFonts w:eastAsia="Times New Roman" w:cs="Times New Roman"/>
        </w:rPr>
      </w:pPr>
      <w:r>
        <w:rPr>
          <w:rFonts w:eastAsia="Times New Roman" w:cs="Times New Roman"/>
        </w:rPr>
        <w:t>6) kasutab õppides IKT-vahendeid;</w:t>
      </w:r>
    </w:p>
    <w:p w:rsidR="002E0E04" w:rsidRDefault="00246C5F">
      <w:pPr>
        <w:pStyle w:val="Standard"/>
        <w:autoSpaceDE w:val="0"/>
        <w:rPr>
          <w:rFonts w:eastAsia="Times New Roman" w:cs="Times New Roman"/>
        </w:rPr>
      </w:pPr>
      <w:r>
        <w:rPr>
          <w:rFonts w:eastAsia="Times New Roman" w:cs="Times New Roman"/>
        </w:rPr>
        <w:t>7) väärtustab matemaatikat ning tunneb rõõmu matemaatikaga tegelemisest;</w:t>
      </w:r>
    </w:p>
    <w:p w:rsidR="002E0E04" w:rsidRDefault="00246C5F" w:rsidP="006A11F4">
      <w:pPr>
        <w:pStyle w:val="Standard"/>
        <w:numPr>
          <w:ilvl w:val="0"/>
          <w:numId w:val="7"/>
        </w:numPr>
        <w:autoSpaceDE w:val="0"/>
        <w:rPr>
          <w:rFonts w:eastAsia="Times New Roman" w:cs="Times New Roman"/>
        </w:rPr>
      </w:pPr>
      <w:r>
        <w:rPr>
          <w:rFonts w:eastAsia="Times New Roman" w:cs="Times New Roman"/>
        </w:rPr>
        <w:t>rakendab matemaatikateadmisi teistes õppeainetes ja igapäevaelus.</w:t>
      </w:r>
    </w:p>
    <w:p w:rsidR="002E0E04" w:rsidRDefault="002E0E04">
      <w:pPr>
        <w:pStyle w:val="Standard"/>
        <w:autoSpaceDE w:val="0"/>
        <w:rPr>
          <w:rFonts w:eastAsia="Times New Roman" w:cs="Times New Roman"/>
        </w:rPr>
      </w:pPr>
    </w:p>
    <w:p w:rsidR="002E0E04" w:rsidRDefault="002E0E04">
      <w:pPr>
        <w:pStyle w:val="Standard"/>
        <w:autoSpaceDE w:val="0"/>
        <w:rPr>
          <w:rFonts w:eastAsia="Times New Roman" w:cs="Times New Roman"/>
          <w:b/>
          <w:bCs/>
        </w:rPr>
      </w:pPr>
    </w:p>
    <w:p w:rsidR="002E0E04" w:rsidRDefault="00246C5F">
      <w:pPr>
        <w:pStyle w:val="Standard"/>
        <w:autoSpaceDE w:val="0"/>
        <w:rPr>
          <w:rFonts w:eastAsia="Times New Roman"/>
        </w:rPr>
      </w:pPr>
      <w:r>
        <w:rPr>
          <w:rFonts w:eastAsia="Times New Roman" w:cs="Times New Roman"/>
          <w:b/>
          <w:bCs/>
        </w:rPr>
        <w:t>2. Õppeaine kirjeldus</w:t>
      </w:r>
    </w:p>
    <w:p w:rsidR="002E0E04" w:rsidRDefault="002E0E04">
      <w:pPr>
        <w:pStyle w:val="Standard"/>
        <w:autoSpaceDE w:val="0"/>
        <w:rPr>
          <w:rFonts w:eastAsia="Times New Roman" w:cs="Times New Roman"/>
          <w:b/>
          <w:bCs/>
        </w:rPr>
      </w:pPr>
    </w:p>
    <w:p w:rsidR="002E0E04" w:rsidRDefault="00246C5F">
      <w:pPr>
        <w:pStyle w:val="Standard"/>
        <w:autoSpaceDE w:val="0"/>
        <w:rPr>
          <w:rFonts w:eastAsia="Times New Roman" w:cs="Times New Roman"/>
        </w:rPr>
      </w:pPr>
      <w:r>
        <w:rPr>
          <w:rFonts w:eastAsia="Times New Roman" w:cs="Times New Roman"/>
        </w:rPr>
        <w:t>Põhikooli matemaatikaõpetus annab õppijale valmisoleku mõista ning kirjeldada maailmas</w:t>
      </w:r>
    </w:p>
    <w:p w:rsidR="002E0E04" w:rsidRDefault="00246C5F">
      <w:pPr>
        <w:pStyle w:val="Standard"/>
        <w:autoSpaceDE w:val="0"/>
        <w:rPr>
          <w:rFonts w:eastAsia="Times New Roman" w:cs="Times New Roman"/>
        </w:rPr>
      </w:pPr>
      <w:r>
        <w:rPr>
          <w:rFonts w:eastAsia="Times New Roman" w:cs="Times New Roman"/>
        </w:rPr>
        <w:t>valitsevaid loogilisi, kvantitatiivseid ja ruumilisi seoseid. Matemaatikakursuses omandatakse</w:t>
      </w:r>
    </w:p>
    <w:p w:rsidR="002E0E04" w:rsidRDefault="00246C5F">
      <w:pPr>
        <w:pStyle w:val="Standard"/>
        <w:autoSpaceDE w:val="0"/>
        <w:rPr>
          <w:rFonts w:eastAsia="Times New Roman" w:cs="Times New Roman"/>
        </w:rPr>
      </w:pPr>
      <w:r>
        <w:rPr>
          <w:rFonts w:eastAsia="Times New Roman" w:cs="Times New Roman"/>
        </w:rPr>
        <w:t xml:space="preserve">kirjaliku, kalkulaatoril ja </w:t>
      </w:r>
      <w:proofErr w:type="spellStart"/>
      <w:r>
        <w:rPr>
          <w:rFonts w:eastAsia="Times New Roman" w:cs="Times New Roman"/>
        </w:rPr>
        <w:t>peastarvutuse</w:t>
      </w:r>
      <w:proofErr w:type="spellEnd"/>
      <w:r>
        <w:rPr>
          <w:rFonts w:eastAsia="Times New Roman" w:cs="Times New Roman"/>
        </w:rPr>
        <w:t xml:space="preserve"> oskus, tutvutakse õpilast ümbritsevate tasandiliste ja</w:t>
      </w:r>
    </w:p>
    <w:p w:rsidR="002E0E04" w:rsidRDefault="00246C5F">
      <w:pPr>
        <w:pStyle w:val="Standard"/>
        <w:autoSpaceDE w:val="0"/>
        <w:rPr>
          <w:rFonts w:eastAsia="Times New Roman" w:cs="Times New Roman"/>
        </w:rPr>
      </w:pPr>
      <w:r>
        <w:rPr>
          <w:rFonts w:eastAsia="Times New Roman" w:cs="Times New Roman"/>
        </w:rPr>
        <w:t>ruumiliste kujundite omadustega, õpitakse kirjeldama suurustevahelisi seoseid funktsioonide abil</w:t>
      </w:r>
    </w:p>
    <w:p w:rsidR="002E0E04" w:rsidRDefault="00246C5F">
      <w:pPr>
        <w:pStyle w:val="Standard"/>
        <w:autoSpaceDE w:val="0"/>
        <w:rPr>
          <w:rFonts w:eastAsia="Times New Roman" w:cs="Times New Roman"/>
        </w:rPr>
      </w:pPr>
      <w:r>
        <w:rPr>
          <w:rFonts w:eastAsia="Times New Roman" w:cs="Times New Roman"/>
        </w:rPr>
        <w:t>ning omandatakse selleks vajalikud algebra põhioskused. Saadakse esmane ettekujutus õpilast</w:t>
      </w:r>
    </w:p>
    <w:p w:rsidR="002E0E04" w:rsidRDefault="00246C5F">
      <w:pPr>
        <w:pStyle w:val="Standard"/>
        <w:autoSpaceDE w:val="0"/>
        <w:rPr>
          <w:rFonts w:eastAsia="Times New Roman" w:cs="Times New Roman"/>
        </w:rPr>
      </w:pPr>
      <w:r>
        <w:rPr>
          <w:rFonts w:eastAsia="Times New Roman" w:cs="Times New Roman"/>
        </w:rPr>
        <w:t>ümbritsevate juhuslike nähtuste maailmast ja selle kirjeldamise võtetest. Matemaatikat õppides</w:t>
      </w:r>
    </w:p>
    <w:p w:rsidR="002E0E04" w:rsidRDefault="00246C5F">
      <w:pPr>
        <w:pStyle w:val="Standard"/>
        <w:autoSpaceDE w:val="0"/>
        <w:rPr>
          <w:rFonts w:eastAsia="Times New Roman" w:cs="Times New Roman"/>
        </w:rPr>
      </w:pPr>
      <w:r>
        <w:rPr>
          <w:rFonts w:eastAsia="Times New Roman" w:cs="Times New Roman"/>
        </w:rPr>
        <w:t>tutvuvad õpilased loogiliste arutluste meetoditega. Põhikooli matemaatikas omandatud meetodeid</w:t>
      </w:r>
    </w:p>
    <w:p w:rsidR="002E0E04" w:rsidRDefault="00246C5F">
      <w:pPr>
        <w:pStyle w:val="Standard"/>
        <w:autoSpaceDE w:val="0"/>
        <w:rPr>
          <w:rFonts w:eastAsia="Times New Roman" w:cs="Times New Roman"/>
        </w:rPr>
      </w:pPr>
      <w:r>
        <w:rPr>
          <w:rFonts w:eastAsia="Times New Roman" w:cs="Times New Roman"/>
        </w:rPr>
        <w:t>ja keelt saavad õpilased kasutada teistes õppeainetes, eeskätt loodusteaduslikke protsesse uurides</w:t>
      </w:r>
    </w:p>
    <w:p w:rsidR="002E0E04" w:rsidRDefault="00246C5F">
      <w:pPr>
        <w:pStyle w:val="Standard"/>
        <w:autoSpaceDE w:val="0"/>
        <w:rPr>
          <w:rFonts w:eastAsia="Times New Roman" w:cs="Times New Roman"/>
        </w:rPr>
      </w:pPr>
      <w:r>
        <w:rPr>
          <w:rFonts w:eastAsia="Times New Roman" w:cs="Times New Roman"/>
        </w:rPr>
        <w:t xml:space="preserve">ja kirjeldades. Õpet üles ehitades pööratakse erilist tähelepanu õpitavast arusaamisele ning õpilaste loogilise ja loova mõtlemise arendamisele. Rõhutatakse täpsuse, järjepidevuse ja õpilaste aktiivse mõttetöö olulisust kogu õppeaja vältel. Matemaatilisi probleemülesandeid lahendades saavad õpilased kogeda nn </w:t>
      </w:r>
      <w:proofErr w:type="spellStart"/>
      <w:r>
        <w:rPr>
          <w:rFonts w:eastAsia="Times New Roman" w:cs="Times New Roman"/>
        </w:rPr>
        <w:t>ahaaefekti</w:t>
      </w:r>
      <w:proofErr w:type="spellEnd"/>
      <w:r>
        <w:rPr>
          <w:rFonts w:eastAsia="Times New Roman" w:cs="Times New Roman"/>
        </w:rPr>
        <w:t xml:space="preserve"> kaudu eduelamust ning avastamisrõõmu. Nii seoseid visualiseerides,</w:t>
      </w:r>
    </w:p>
    <w:p w:rsidR="002E0E04" w:rsidRDefault="00246C5F">
      <w:pPr>
        <w:pStyle w:val="Standard"/>
        <w:autoSpaceDE w:val="0"/>
        <w:rPr>
          <w:rFonts w:eastAsia="Times New Roman" w:cs="Times New Roman"/>
        </w:rPr>
      </w:pPr>
      <w:r>
        <w:rPr>
          <w:rFonts w:eastAsia="Times New Roman" w:cs="Times New Roman"/>
        </w:rPr>
        <w:t>hüpoteese püstitades kui ka teadmisi kinnistades kasutatakse IKT võimalusi.</w:t>
      </w:r>
    </w:p>
    <w:p w:rsidR="002E0E04" w:rsidRDefault="002E0E04">
      <w:pPr>
        <w:pStyle w:val="Standard"/>
        <w:autoSpaceDE w:val="0"/>
        <w:rPr>
          <w:rFonts w:eastAsia="Times New Roman" w:cs="Times New Roman"/>
          <w:b/>
          <w:bCs/>
        </w:rPr>
      </w:pPr>
    </w:p>
    <w:p w:rsidR="002E0E04" w:rsidRDefault="00246C5F">
      <w:pPr>
        <w:pStyle w:val="Standard"/>
        <w:autoSpaceDE w:val="0"/>
        <w:rPr>
          <w:rFonts w:eastAsia="Times New Roman" w:cs="Times New Roman"/>
          <w:b/>
          <w:bCs/>
        </w:rPr>
      </w:pPr>
      <w:r>
        <w:rPr>
          <w:rFonts w:eastAsia="Times New Roman" w:cs="Times New Roman"/>
          <w:b/>
          <w:bCs/>
        </w:rPr>
        <w:t>3.  Õpitulemused kooliastmeti (I-III kooliaste)</w:t>
      </w:r>
    </w:p>
    <w:p w:rsidR="002E0E04" w:rsidRDefault="002E0E04">
      <w:pPr>
        <w:pStyle w:val="Standard"/>
        <w:autoSpaceDE w:val="0"/>
        <w:rPr>
          <w:rFonts w:eastAsia="Times New Roman" w:cs="Times New Roman"/>
          <w:b/>
          <w:bCs/>
        </w:rPr>
      </w:pPr>
    </w:p>
    <w:p w:rsidR="002E0E04" w:rsidRDefault="00246C5F">
      <w:pPr>
        <w:pStyle w:val="Standard"/>
        <w:autoSpaceDE w:val="0"/>
        <w:rPr>
          <w:rFonts w:eastAsia="Times New Roman" w:cs="Times New Roman"/>
          <w:b/>
          <w:bCs/>
        </w:rPr>
      </w:pPr>
      <w:r>
        <w:rPr>
          <w:rFonts w:eastAsia="Times New Roman" w:cs="Times New Roman"/>
          <w:b/>
          <w:bCs/>
        </w:rPr>
        <w:lastRenderedPageBreak/>
        <w:t>I kooliaste</w:t>
      </w:r>
    </w:p>
    <w:p w:rsidR="002E0E04" w:rsidRDefault="00246C5F">
      <w:pPr>
        <w:pStyle w:val="Standard"/>
        <w:autoSpaceDE w:val="0"/>
        <w:rPr>
          <w:rFonts w:eastAsia="Times New Roman" w:cs="Times New Roman"/>
        </w:rPr>
      </w:pPr>
      <w:r>
        <w:rPr>
          <w:rFonts w:eastAsia="Times New Roman" w:cs="Times New Roman"/>
        </w:rPr>
        <w:t>I kooliastme lõpuks õpilane:</w:t>
      </w:r>
    </w:p>
    <w:p w:rsidR="002E0E04" w:rsidRDefault="00246C5F">
      <w:pPr>
        <w:pStyle w:val="Standard"/>
        <w:autoSpaceDE w:val="0"/>
        <w:rPr>
          <w:rFonts w:eastAsia="Times New Roman" w:cs="Times New Roman"/>
        </w:rPr>
      </w:pPr>
      <w:r>
        <w:rPr>
          <w:rFonts w:eastAsia="Times New Roman" w:cs="Times New Roman"/>
        </w:rPr>
        <w:t>1) saab aru õpitud reeglitest ning oskab neid täita;</w:t>
      </w:r>
    </w:p>
    <w:p w:rsidR="002E0E04" w:rsidRDefault="00246C5F">
      <w:pPr>
        <w:pStyle w:val="Standard"/>
        <w:autoSpaceDE w:val="0"/>
        <w:rPr>
          <w:rFonts w:eastAsia="Times New Roman" w:cs="Times New Roman"/>
        </w:rPr>
      </w:pPr>
      <w:r>
        <w:rPr>
          <w:rFonts w:eastAsia="Times New Roman" w:cs="Times New Roman"/>
        </w:rPr>
        <w:t>2) loeb, mõistab ja edastab eakohaseid matemaatilisi tekste;</w:t>
      </w:r>
    </w:p>
    <w:p w:rsidR="002E0E04" w:rsidRDefault="00246C5F">
      <w:pPr>
        <w:pStyle w:val="Standard"/>
        <w:autoSpaceDE w:val="0"/>
        <w:rPr>
          <w:rFonts w:eastAsia="Times New Roman" w:cs="Times New Roman"/>
        </w:rPr>
      </w:pPr>
      <w:r>
        <w:rPr>
          <w:rFonts w:eastAsia="Times New Roman" w:cs="Times New Roman"/>
        </w:rPr>
        <w:t>3) näeb matemaatikat ümbritsevas elus ning kirjeldab seda arvude või geomeetriliste kujundite abil;</w:t>
      </w:r>
    </w:p>
    <w:p w:rsidR="002E0E04" w:rsidRDefault="00246C5F">
      <w:pPr>
        <w:pStyle w:val="Standard"/>
        <w:autoSpaceDE w:val="0"/>
        <w:rPr>
          <w:rFonts w:eastAsia="Times New Roman" w:cs="Times New Roman"/>
        </w:rPr>
      </w:pPr>
      <w:r>
        <w:rPr>
          <w:rFonts w:eastAsia="Times New Roman" w:cs="Times New Roman"/>
        </w:rPr>
        <w:t>4) loendab ümbritseva maailma esemeid ning liigitab ja võrdleb neid ühe–kahe tunnuse järgi.</w:t>
      </w:r>
    </w:p>
    <w:p w:rsidR="002E0E04" w:rsidRDefault="00246C5F">
      <w:pPr>
        <w:pStyle w:val="Standard"/>
        <w:autoSpaceDE w:val="0"/>
        <w:rPr>
          <w:rFonts w:eastAsia="Times New Roman" w:cs="Times New Roman"/>
        </w:rPr>
      </w:pPr>
      <w:r>
        <w:rPr>
          <w:rFonts w:eastAsia="Times New Roman" w:cs="Times New Roman"/>
        </w:rPr>
        <w:t>5) kasutab suurusi mõõtes sobivaid abivahendeid ning mõõtühikuid;</w:t>
      </w:r>
    </w:p>
    <w:p w:rsidR="002E0E04" w:rsidRDefault="00246C5F">
      <w:pPr>
        <w:pStyle w:val="Standard"/>
        <w:autoSpaceDE w:val="0"/>
        <w:rPr>
          <w:rFonts w:eastAsia="Times New Roman" w:cs="Times New Roman"/>
        </w:rPr>
      </w:pPr>
      <w:r>
        <w:rPr>
          <w:rFonts w:eastAsia="Times New Roman" w:cs="Times New Roman"/>
        </w:rPr>
        <w:t>6) kasutab digitaalseid õppematerjale (sh õpiprogramme, elektroonilisi töölehti);</w:t>
      </w:r>
    </w:p>
    <w:p w:rsidR="002E0E04" w:rsidRDefault="00246C5F">
      <w:pPr>
        <w:pStyle w:val="Standard"/>
        <w:autoSpaceDE w:val="0"/>
        <w:rPr>
          <w:rFonts w:eastAsia="Times New Roman" w:cs="Times New Roman"/>
        </w:rPr>
      </w:pPr>
      <w:r>
        <w:rPr>
          <w:rFonts w:eastAsia="Times New Roman" w:cs="Times New Roman"/>
        </w:rPr>
        <w:t>7) tunnetab soovi ja vajaduse erinevust;</w:t>
      </w:r>
    </w:p>
    <w:p w:rsidR="002E0E04" w:rsidRDefault="00246C5F">
      <w:pPr>
        <w:pStyle w:val="Standard"/>
        <w:autoSpaceDE w:val="0"/>
        <w:rPr>
          <w:rFonts w:eastAsia="Times New Roman" w:cs="Times New Roman"/>
        </w:rPr>
      </w:pPr>
      <w:r>
        <w:rPr>
          <w:rFonts w:eastAsia="Times New Roman" w:cs="Times New Roman"/>
        </w:rPr>
        <w:t>8) tunneb huvi ümbritseva vastu; tahab õppida;</w:t>
      </w:r>
    </w:p>
    <w:p w:rsidR="002E0E04" w:rsidRDefault="00246C5F">
      <w:pPr>
        <w:pStyle w:val="Standard"/>
        <w:autoSpaceDE w:val="0"/>
        <w:rPr>
          <w:rFonts w:eastAsia="Times New Roman" w:cs="Times New Roman"/>
        </w:rPr>
      </w:pPr>
      <w:r>
        <w:rPr>
          <w:rFonts w:eastAsia="Times New Roman" w:cs="Times New Roman"/>
        </w:rPr>
        <w:t>9) hoiab korras oma töökohta, tegutseb klassis ja rühmas teisi arvestavalt, mõistes, et see on</w:t>
      </w:r>
    </w:p>
    <w:p w:rsidR="002E0E04" w:rsidRDefault="00246C5F">
      <w:pPr>
        <w:pStyle w:val="Standard"/>
        <w:autoSpaceDE w:val="0"/>
        <w:rPr>
          <w:rFonts w:eastAsia="Times New Roman" w:cs="Times New Roman"/>
        </w:rPr>
      </w:pPr>
      <w:r>
        <w:rPr>
          <w:rFonts w:eastAsia="Times New Roman" w:cs="Times New Roman"/>
        </w:rPr>
        <w:t>oluline osa töökultuurist;</w:t>
      </w:r>
    </w:p>
    <w:p w:rsidR="00246C5F" w:rsidRDefault="00246C5F" w:rsidP="006A11F4">
      <w:pPr>
        <w:pStyle w:val="Standard"/>
        <w:numPr>
          <w:ilvl w:val="0"/>
          <w:numId w:val="7"/>
        </w:numPr>
        <w:autoSpaceDE w:val="0"/>
        <w:rPr>
          <w:rFonts w:eastAsia="Times New Roman" w:cs="Times New Roman"/>
        </w:rPr>
      </w:pPr>
      <w:r>
        <w:rPr>
          <w:rFonts w:eastAsia="Times New Roman" w:cs="Times New Roman"/>
        </w:rPr>
        <w:t>oskab ohuolukordi analüüsida ning jõuab olemasolevatest faktidest arutluse kaudu järeldusteni.</w:t>
      </w:r>
    </w:p>
    <w:p w:rsidR="00246C5F" w:rsidRPr="00246C5F" w:rsidRDefault="00246C5F" w:rsidP="00246C5F">
      <w:pPr>
        <w:pStyle w:val="Standard"/>
        <w:autoSpaceDE w:val="0"/>
        <w:rPr>
          <w:rFonts w:eastAsia="Times New Roman" w:cs="Times New Roman"/>
        </w:rPr>
      </w:pPr>
    </w:p>
    <w:p w:rsidR="002E0E04" w:rsidRDefault="00246C5F">
      <w:pPr>
        <w:pStyle w:val="Standard"/>
        <w:autoSpaceDE w:val="0"/>
        <w:rPr>
          <w:rFonts w:eastAsia="Times New Roman" w:cs="Times New Roman"/>
          <w:b/>
          <w:bCs/>
        </w:rPr>
      </w:pPr>
      <w:r>
        <w:rPr>
          <w:rFonts w:eastAsia="Times New Roman" w:cs="Times New Roman"/>
          <w:b/>
          <w:bCs/>
        </w:rPr>
        <w:t>Õpitulemused</w:t>
      </w:r>
    </w:p>
    <w:p w:rsidR="00246C5F" w:rsidRDefault="00246C5F">
      <w:pPr>
        <w:pStyle w:val="Standard"/>
        <w:autoSpaceDE w:val="0"/>
        <w:rPr>
          <w:rFonts w:eastAsia="Times New Roman" w:cs="Times New Roman"/>
          <w:b/>
          <w:bCs/>
        </w:rPr>
      </w:pPr>
    </w:p>
    <w:p w:rsidR="00246C5F" w:rsidRDefault="00207701" w:rsidP="00207701">
      <w:pPr>
        <w:pStyle w:val="Standard"/>
        <w:autoSpaceDE w:val="0"/>
        <w:rPr>
          <w:rFonts w:eastAsia="Times New Roman" w:cs="Times New Roman"/>
          <w:b/>
          <w:bCs/>
        </w:rPr>
      </w:pPr>
      <w:r>
        <w:rPr>
          <w:rFonts w:eastAsia="Times New Roman" w:cs="Times New Roman"/>
          <w:b/>
          <w:bCs/>
        </w:rPr>
        <w:t>1.</w:t>
      </w:r>
      <w:r w:rsidR="00246C5F">
        <w:rPr>
          <w:rFonts w:eastAsia="Times New Roman" w:cs="Times New Roman"/>
          <w:b/>
          <w:bCs/>
        </w:rPr>
        <w:t>Arvutamine</w:t>
      </w:r>
    </w:p>
    <w:p w:rsidR="00246C5F" w:rsidRPr="00246C5F" w:rsidRDefault="00246C5F" w:rsidP="00246C5F">
      <w:pPr>
        <w:pStyle w:val="Standard"/>
        <w:autoSpaceDE w:val="0"/>
        <w:rPr>
          <w:rFonts w:eastAsia="Times New Roman" w:cs="Times New Roman"/>
          <w:b/>
          <w:bCs/>
        </w:rPr>
      </w:pPr>
    </w:p>
    <w:p w:rsidR="002E0E04" w:rsidRDefault="00246C5F">
      <w:pPr>
        <w:pStyle w:val="Standard"/>
        <w:autoSpaceDE w:val="0"/>
        <w:rPr>
          <w:rFonts w:eastAsia="Times New Roman" w:cs="Times New Roman"/>
          <w:b/>
          <w:bCs/>
        </w:rPr>
      </w:pPr>
      <w:r>
        <w:rPr>
          <w:rFonts w:eastAsia="Times New Roman" w:cs="Times New Roman"/>
          <w:b/>
          <w:bCs/>
        </w:rPr>
        <w:t>Õpitulemused</w:t>
      </w:r>
    </w:p>
    <w:p w:rsidR="002E0E04" w:rsidRDefault="00246C5F">
      <w:pPr>
        <w:pStyle w:val="Standard"/>
        <w:autoSpaceDE w:val="0"/>
        <w:rPr>
          <w:rFonts w:eastAsia="Times New Roman" w:cs="Times New Roman"/>
        </w:rPr>
      </w:pPr>
      <w:r>
        <w:rPr>
          <w:rFonts w:eastAsia="Times New Roman" w:cs="Times New Roman"/>
        </w:rPr>
        <w:t>Õpilane:</w:t>
      </w:r>
    </w:p>
    <w:p w:rsidR="002E0E04" w:rsidRDefault="00246C5F">
      <w:pPr>
        <w:pStyle w:val="Standard"/>
        <w:autoSpaceDE w:val="0"/>
        <w:rPr>
          <w:rFonts w:eastAsia="Times New Roman" w:cs="Times New Roman"/>
        </w:rPr>
      </w:pPr>
      <w:r>
        <w:rPr>
          <w:rFonts w:eastAsia="Times New Roman" w:cs="Times New Roman"/>
        </w:rPr>
        <w:t>1) loeb, kirjutab, järjestab ja võrdleb naturaalarve 0 – 10 000;</w:t>
      </w:r>
    </w:p>
    <w:p w:rsidR="002E0E04" w:rsidRDefault="00246C5F">
      <w:pPr>
        <w:pStyle w:val="Standard"/>
        <w:autoSpaceDE w:val="0"/>
        <w:rPr>
          <w:rFonts w:eastAsia="Times New Roman" w:cs="Times New Roman"/>
        </w:rPr>
      </w:pPr>
      <w:r>
        <w:rPr>
          <w:rFonts w:eastAsia="Times New Roman" w:cs="Times New Roman"/>
        </w:rPr>
        <w:t>2) esitab arvu üheliste, kümneliste, sajaliste ja tuhandeliste summana;</w:t>
      </w:r>
    </w:p>
    <w:p w:rsidR="002E0E04" w:rsidRDefault="00246C5F">
      <w:pPr>
        <w:pStyle w:val="Standard"/>
        <w:autoSpaceDE w:val="0"/>
        <w:rPr>
          <w:rFonts w:eastAsia="Times New Roman" w:cs="Times New Roman"/>
        </w:rPr>
      </w:pPr>
      <w:r>
        <w:rPr>
          <w:rFonts w:eastAsia="Times New Roman" w:cs="Times New Roman"/>
        </w:rPr>
        <w:t>3) loeb ja kirjutab järgarve;</w:t>
      </w:r>
    </w:p>
    <w:p w:rsidR="002E0E04" w:rsidRDefault="00246C5F">
      <w:pPr>
        <w:pStyle w:val="Standard"/>
        <w:autoSpaceDE w:val="0"/>
        <w:rPr>
          <w:rFonts w:eastAsia="Times New Roman" w:cs="Times New Roman"/>
        </w:rPr>
      </w:pPr>
      <w:r>
        <w:rPr>
          <w:rFonts w:eastAsia="Times New Roman" w:cs="Times New Roman"/>
        </w:rPr>
        <w:t>4) liidab ja lahutab peast arve 100 piires, kirjalikult 10 000 piires;</w:t>
      </w:r>
    </w:p>
    <w:p w:rsidR="002E0E04" w:rsidRDefault="00246C5F">
      <w:pPr>
        <w:pStyle w:val="Standard"/>
        <w:autoSpaceDE w:val="0"/>
        <w:rPr>
          <w:rFonts w:eastAsia="Times New Roman" w:cs="Times New Roman"/>
        </w:rPr>
      </w:pPr>
      <w:r>
        <w:rPr>
          <w:rFonts w:eastAsia="Times New Roman" w:cs="Times New Roman"/>
        </w:rPr>
        <w:t>5) valdab korrutustabelit; korrutab ja jagab peast ühekohalise arvuga 100 piires;</w:t>
      </w:r>
    </w:p>
    <w:p w:rsidR="002E0E04" w:rsidRDefault="00246C5F">
      <w:pPr>
        <w:pStyle w:val="Standard"/>
        <w:autoSpaceDE w:val="0"/>
        <w:rPr>
          <w:rFonts w:eastAsia="Times New Roman" w:cs="Times New Roman"/>
        </w:rPr>
      </w:pPr>
      <w:r>
        <w:rPr>
          <w:rFonts w:eastAsia="Times New Roman" w:cs="Times New Roman"/>
        </w:rPr>
        <w:t>6) tunneb nelja aritmeetilise tehte liikmete ja tulemuste nimetusi;</w:t>
      </w:r>
    </w:p>
    <w:p w:rsidR="002E0E04" w:rsidRDefault="00246C5F">
      <w:pPr>
        <w:pStyle w:val="Standard"/>
        <w:autoSpaceDE w:val="0"/>
        <w:rPr>
          <w:rFonts w:eastAsia="Times New Roman" w:cs="Times New Roman"/>
        </w:rPr>
      </w:pPr>
      <w:r>
        <w:rPr>
          <w:rFonts w:eastAsia="Times New Roman" w:cs="Times New Roman"/>
        </w:rPr>
        <w:t>7) leiab võrdustes tähe arvväärtuse proovimise või analoogia põhjal;</w:t>
      </w:r>
    </w:p>
    <w:p w:rsidR="002E0E04" w:rsidRDefault="00246C5F">
      <w:pPr>
        <w:pStyle w:val="Standard"/>
        <w:autoSpaceDE w:val="0"/>
        <w:rPr>
          <w:rFonts w:eastAsia="Times New Roman" w:cs="Times New Roman"/>
        </w:rPr>
      </w:pPr>
      <w:r>
        <w:rPr>
          <w:rFonts w:eastAsia="Times New Roman" w:cs="Times New Roman"/>
        </w:rPr>
        <w:t>8) määrab õige tehete järjekorra avaldises (sulud; korrutamine/jagamine;</w:t>
      </w:r>
    </w:p>
    <w:p w:rsidR="002E0E04" w:rsidRDefault="00246C5F">
      <w:pPr>
        <w:pStyle w:val="Standard"/>
        <w:autoSpaceDE w:val="0"/>
        <w:rPr>
          <w:rFonts w:eastAsia="Times New Roman" w:cs="Times New Roman"/>
        </w:rPr>
      </w:pPr>
      <w:r>
        <w:rPr>
          <w:rFonts w:eastAsia="Times New Roman" w:cs="Times New Roman"/>
        </w:rPr>
        <w:t>liitmine/lahutamine).</w:t>
      </w:r>
    </w:p>
    <w:p w:rsidR="00246C5F" w:rsidRDefault="00246C5F">
      <w:pPr>
        <w:pStyle w:val="Standard"/>
        <w:autoSpaceDE w:val="0"/>
        <w:rPr>
          <w:rFonts w:eastAsia="Times New Roman" w:cs="Times New Roman"/>
        </w:rPr>
      </w:pPr>
    </w:p>
    <w:p w:rsidR="002E0E04" w:rsidRDefault="00246C5F">
      <w:pPr>
        <w:pStyle w:val="Standard"/>
        <w:autoSpaceDE w:val="0"/>
        <w:rPr>
          <w:rFonts w:eastAsia="Times New Roman" w:cs="Times New Roman"/>
          <w:b/>
          <w:bCs/>
        </w:rPr>
      </w:pPr>
      <w:r>
        <w:rPr>
          <w:rFonts w:eastAsia="Times New Roman" w:cs="Times New Roman"/>
          <w:b/>
          <w:bCs/>
        </w:rPr>
        <w:t>2. Mõõtmine ja tekstülesanded</w:t>
      </w:r>
    </w:p>
    <w:p w:rsidR="002E0E04" w:rsidRDefault="00246C5F">
      <w:pPr>
        <w:pStyle w:val="Standard"/>
        <w:autoSpaceDE w:val="0"/>
        <w:rPr>
          <w:rFonts w:eastAsia="Times New Roman" w:cs="Times New Roman"/>
        </w:rPr>
      </w:pPr>
      <w:r>
        <w:rPr>
          <w:rFonts w:eastAsia="Times New Roman" w:cs="Times New Roman"/>
        </w:rPr>
        <w:t>Õpilane:</w:t>
      </w:r>
    </w:p>
    <w:p w:rsidR="002E0E04" w:rsidRPr="00207701" w:rsidRDefault="00246C5F">
      <w:pPr>
        <w:pStyle w:val="Standard"/>
        <w:autoSpaceDE w:val="0"/>
        <w:rPr>
          <w:rFonts w:eastAsia="Times New Roman" w:cs="Times New Roman"/>
          <w:sz w:val="20"/>
          <w:szCs w:val="20"/>
        </w:rPr>
      </w:pPr>
      <w:r>
        <w:rPr>
          <w:rFonts w:eastAsia="Times New Roman" w:cs="Times New Roman"/>
        </w:rPr>
        <w:t xml:space="preserve">1) selgitab murdude  </w:t>
      </w:r>
      <w:r w:rsidRPr="004A4BE1">
        <w:rPr>
          <w:position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0.75pt" o:ole="" filled="t">
            <v:fill color2="black"/>
            <v:imagedata r:id="rId9" o:title=""/>
          </v:shape>
          <o:OLEObject Type="Embed" ProgID="Equation.3" ShapeID="_x0000_i1025" DrawAspect="Content" ObjectID="_1502100776" r:id="rId10"/>
        </w:object>
      </w:r>
      <w:r>
        <w:rPr>
          <w:rFonts w:eastAsia="Times New Roman" w:cs="Times New Roman"/>
        </w:rPr>
        <w:t>tähendust, leiab nende murdude põhjal osa arvust ning</w:t>
      </w:r>
      <w:r w:rsidR="00207701">
        <w:rPr>
          <w:rFonts w:eastAsia="Times New Roman" w:cs="Times New Roman"/>
          <w:sz w:val="20"/>
          <w:szCs w:val="20"/>
        </w:rPr>
        <w:t xml:space="preserve"> </w:t>
      </w:r>
      <w:r w:rsidR="00207701">
        <w:rPr>
          <w:rFonts w:eastAsia="Times New Roman" w:cs="Times New Roman"/>
        </w:rPr>
        <w:t xml:space="preserve">osa järgi </w:t>
      </w:r>
      <w:r>
        <w:rPr>
          <w:rFonts w:eastAsia="Times New Roman" w:cs="Times New Roman"/>
        </w:rPr>
        <w:t>arvu;</w:t>
      </w:r>
    </w:p>
    <w:p w:rsidR="002E0E04" w:rsidRDefault="00246C5F">
      <w:pPr>
        <w:pStyle w:val="Standard"/>
        <w:autoSpaceDE w:val="0"/>
        <w:rPr>
          <w:rFonts w:eastAsia="Times New Roman" w:cs="Times New Roman"/>
        </w:rPr>
      </w:pPr>
      <w:r>
        <w:rPr>
          <w:rFonts w:eastAsia="Times New Roman" w:cs="Times New Roman"/>
        </w:rPr>
        <w:t>2) kasutab mõõtes sobivaid mõõtühikuid, kirjeldab mõõtühikute suurust temale tuttavate</w:t>
      </w:r>
      <w:r w:rsidR="00207701">
        <w:rPr>
          <w:rFonts w:eastAsia="Times New Roman" w:cs="Times New Roman"/>
        </w:rPr>
        <w:t xml:space="preserve"> </w:t>
      </w:r>
      <w:r>
        <w:rPr>
          <w:rFonts w:eastAsia="Times New Roman" w:cs="Times New Roman"/>
        </w:rPr>
        <w:t>suuruste kaudu;</w:t>
      </w:r>
    </w:p>
    <w:p w:rsidR="002E0E04" w:rsidRDefault="00246C5F">
      <w:pPr>
        <w:pStyle w:val="Standard"/>
        <w:autoSpaceDE w:val="0"/>
        <w:rPr>
          <w:rFonts w:eastAsia="Times New Roman" w:cs="Times New Roman"/>
        </w:rPr>
      </w:pPr>
      <w:r>
        <w:rPr>
          <w:rFonts w:eastAsia="Times New Roman" w:cs="Times New Roman"/>
        </w:rPr>
        <w:t>3) hindab looduses kaugusi ning lahendab liiklusohutuse ülesandeid;</w:t>
      </w:r>
    </w:p>
    <w:p w:rsidR="002E0E04" w:rsidRDefault="00246C5F">
      <w:pPr>
        <w:pStyle w:val="Standard"/>
        <w:autoSpaceDE w:val="0"/>
        <w:rPr>
          <w:rFonts w:eastAsia="Times New Roman" w:cs="Times New Roman"/>
        </w:rPr>
      </w:pPr>
      <w:r>
        <w:rPr>
          <w:rFonts w:eastAsia="Times New Roman" w:cs="Times New Roman"/>
        </w:rPr>
        <w:t>4) tunneb kella ja kalendrit ning seostab seda oma elu tegevuste ja sündmustega;</w:t>
      </w:r>
    </w:p>
    <w:p w:rsidR="002E0E04" w:rsidRDefault="00246C5F">
      <w:pPr>
        <w:pStyle w:val="Standard"/>
        <w:autoSpaceDE w:val="0"/>
        <w:rPr>
          <w:rFonts w:eastAsia="Times New Roman" w:cs="Times New Roman"/>
        </w:rPr>
      </w:pPr>
      <w:r>
        <w:rPr>
          <w:rFonts w:eastAsia="Times New Roman" w:cs="Times New Roman"/>
        </w:rPr>
        <w:t>5) teisendab pikkus-, massi- ja ajaühikuid (valdavalt ainult naaberühikuid);</w:t>
      </w:r>
    </w:p>
    <w:p w:rsidR="002E0E04" w:rsidRDefault="00246C5F">
      <w:pPr>
        <w:pStyle w:val="Standard"/>
        <w:autoSpaceDE w:val="0"/>
        <w:rPr>
          <w:rFonts w:eastAsia="Times New Roman" w:cs="Times New Roman"/>
        </w:rPr>
      </w:pPr>
      <w:r>
        <w:rPr>
          <w:rFonts w:eastAsia="Times New Roman" w:cs="Times New Roman"/>
        </w:rPr>
        <w:t>6) arvutab nimega arvudega (lihtsamad juhud);</w:t>
      </w:r>
    </w:p>
    <w:p w:rsidR="002E0E04" w:rsidRDefault="00246C5F">
      <w:pPr>
        <w:pStyle w:val="Standard"/>
        <w:autoSpaceDE w:val="0"/>
        <w:rPr>
          <w:rFonts w:eastAsia="Times New Roman" w:cs="Times New Roman"/>
        </w:rPr>
      </w:pPr>
      <w:r>
        <w:rPr>
          <w:rFonts w:eastAsia="Times New Roman" w:cs="Times New Roman"/>
        </w:rPr>
        <w:t>7) analüüsib ja lahendab iseseisvalt erinevat tüüpi ühe- ja kahetehtelisi tekstülesandeid ning</w:t>
      </w:r>
    </w:p>
    <w:p w:rsidR="002E0E04" w:rsidRDefault="00246C5F">
      <w:pPr>
        <w:pStyle w:val="Standard"/>
        <w:autoSpaceDE w:val="0"/>
        <w:rPr>
          <w:rFonts w:eastAsia="Times New Roman" w:cs="Times New Roman"/>
        </w:rPr>
      </w:pPr>
      <w:r>
        <w:rPr>
          <w:rFonts w:eastAsia="Times New Roman" w:cs="Times New Roman"/>
        </w:rPr>
        <w:t>hindab õpetaja abiga ülesande lahendamisel saadud tulemuse reaalsust;</w:t>
      </w:r>
    </w:p>
    <w:p w:rsidR="002E0E04" w:rsidRDefault="00246C5F">
      <w:pPr>
        <w:pStyle w:val="Standard"/>
        <w:autoSpaceDE w:val="0"/>
        <w:rPr>
          <w:rFonts w:eastAsia="Times New Roman" w:cs="Times New Roman"/>
        </w:rPr>
      </w:pPr>
      <w:r>
        <w:rPr>
          <w:rFonts w:eastAsia="Times New Roman" w:cs="Times New Roman"/>
        </w:rPr>
        <w:t>8) koostab ühetehtelisi tekstülesandeid.</w:t>
      </w:r>
    </w:p>
    <w:p w:rsidR="00207701" w:rsidRDefault="00207701">
      <w:pPr>
        <w:pStyle w:val="Standard"/>
        <w:autoSpaceDE w:val="0"/>
        <w:rPr>
          <w:rFonts w:eastAsia="Times New Roman" w:cs="Times New Roman"/>
        </w:rPr>
      </w:pPr>
    </w:p>
    <w:p w:rsidR="002E0E04" w:rsidRDefault="00246C5F">
      <w:pPr>
        <w:pStyle w:val="Standard"/>
        <w:autoSpaceDE w:val="0"/>
        <w:rPr>
          <w:rFonts w:eastAsia="Times New Roman" w:cs="Times New Roman"/>
          <w:b/>
          <w:bCs/>
        </w:rPr>
      </w:pPr>
      <w:r>
        <w:rPr>
          <w:rFonts w:eastAsia="Times New Roman" w:cs="Times New Roman"/>
          <w:b/>
          <w:bCs/>
        </w:rPr>
        <w:t>3. Geomeetrilised kujundid</w:t>
      </w:r>
    </w:p>
    <w:p w:rsidR="002E0E04" w:rsidRDefault="00246C5F">
      <w:pPr>
        <w:pStyle w:val="Standard"/>
        <w:autoSpaceDE w:val="0"/>
        <w:rPr>
          <w:rFonts w:eastAsia="Times New Roman" w:cs="Times New Roman"/>
        </w:rPr>
      </w:pPr>
      <w:r>
        <w:rPr>
          <w:rFonts w:eastAsia="Times New Roman" w:cs="Times New Roman"/>
        </w:rPr>
        <w:t>1) eristab lihtsamaid geomeetrilisi kujundeid (punkt, sirge, lõik, ring, kolmnurk, nelinurk,</w:t>
      </w:r>
    </w:p>
    <w:p w:rsidR="002E0E04" w:rsidRDefault="00246C5F">
      <w:pPr>
        <w:pStyle w:val="Standard"/>
        <w:autoSpaceDE w:val="0"/>
        <w:rPr>
          <w:rFonts w:eastAsia="Times New Roman" w:cs="Times New Roman"/>
        </w:rPr>
      </w:pPr>
      <w:r>
        <w:rPr>
          <w:rFonts w:eastAsia="Times New Roman" w:cs="Times New Roman"/>
        </w:rPr>
        <w:t>ruut, ristkülik, viisnurk, kuusnurk, kera, kuup, risttahukas, püramiid, silinder, koonus) ning</w:t>
      </w:r>
    </w:p>
    <w:p w:rsidR="002E0E04" w:rsidRDefault="00246C5F">
      <w:pPr>
        <w:pStyle w:val="Standard"/>
        <w:autoSpaceDE w:val="0"/>
        <w:rPr>
          <w:rFonts w:eastAsia="Times New Roman" w:cs="Times New Roman"/>
        </w:rPr>
      </w:pPr>
      <w:r>
        <w:rPr>
          <w:rFonts w:eastAsia="Times New Roman" w:cs="Times New Roman"/>
        </w:rPr>
        <w:lastRenderedPageBreak/>
        <w:t>nende põhilisi elemente;</w:t>
      </w:r>
    </w:p>
    <w:p w:rsidR="002E0E04" w:rsidRDefault="00246C5F">
      <w:pPr>
        <w:pStyle w:val="Standard"/>
        <w:autoSpaceDE w:val="0"/>
        <w:rPr>
          <w:rFonts w:eastAsia="Times New Roman" w:cs="Times New Roman"/>
        </w:rPr>
      </w:pPr>
      <w:r>
        <w:rPr>
          <w:rFonts w:eastAsia="Times New Roman" w:cs="Times New Roman"/>
        </w:rPr>
        <w:t>2) leiab ümbritsevast ainekavaga määratud tasandilisi ja ruumilisi kujundeid;</w:t>
      </w:r>
    </w:p>
    <w:p w:rsidR="002E0E04" w:rsidRDefault="00246C5F">
      <w:pPr>
        <w:pStyle w:val="Standard"/>
        <w:autoSpaceDE w:val="0"/>
        <w:rPr>
          <w:rFonts w:eastAsia="Times New Roman" w:cs="Times New Roman"/>
        </w:rPr>
      </w:pPr>
      <w:r>
        <w:rPr>
          <w:rFonts w:eastAsia="Times New Roman" w:cs="Times New Roman"/>
        </w:rPr>
        <w:t>3) rühmitab geomeetrilisi kujundeid nende ühiste tunnuste alusel;</w:t>
      </w:r>
    </w:p>
    <w:p w:rsidR="00207701" w:rsidRDefault="00246C5F" w:rsidP="00207701">
      <w:pPr>
        <w:pStyle w:val="Standard"/>
        <w:autoSpaceDE w:val="0"/>
        <w:rPr>
          <w:rFonts w:eastAsia="Times New Roman" w:cs="Times New Roman"/>
        </w:rPr>
      </w:pPr>
      <w:r>
        <w:rPr>
          <w:rFonts w:eastAsia="Times New Roman" w:cs="Times New Roman"/>
        </w:rPr>
        <w:t>4) joonestab tasandilisi kujundeid; konstrueerib võrdkülgse kolmnurga ning etteantud</w:t>
      </w:r>
      <w:r w:rsidR="00D77E4C">
        <w:rPr>
          <w:rFonts w:eastAsia="Times New Roman" w:cs="Times New Roman"/>
        </w:rPr>
        <w:t xml:space="preserve"> </w:t>
      </w:r>
      <w:r>
        <w:rPr>
          <w:rFonts w:eastAsia="Times New Roman" w:cs="Times New Roman"/>
        </w:rPr>
        <w:t>raadiusega ringjoone;</w:t>
      </w:r>
    </w:p>
    <w:p w:rsidR="002E0E04" w:rsidRDefault="00207701" w:rsidP="00207701">
      <w:pPr>
        <w:pStyle w:val="Standard"/>
        <w:autoSpaceDE w:val="0"/>
        <w:rPr>
          <w:rFonts w:eastAsia="Times New Roman" w:cs="Times New Roman"/>
        </w:rPr>
      </w:pPr>
      <w:r>
        <w:rPr>
          <w:rFonts w:eastAsia="Times New Roman" w:cs="Times New Roman"/>
        </w:rPr>
        <w:t xml:space="preserve">5) </w:t>
      </w:r>
      <w:r w:rsidR="00246C5F">
        <w:rPr>
          <w:rFonts w:eastAsia="Times New Roman" w:cs="Times New Roman"/>
        </w:rPr>
        <w:t>mõõdab õpitud geomeetriliste kujundite küljed ning arvutab ümbermõõdu.</w:t>
      </w:r>
    </w:p>
    <w:p w:rsidR="00207701" w:rsidRDefault="00207701" w:rsidP="00207701">
      <w:pPr>
        <w:pStyle w:val="Standard"/>
        <w:autoSpaceDE w:val="0"/>
        <w:rPr>
          <w:rFonts w:eastAsia="Times New Roman" w:cs="Times New Roman"/>
        </w:rPr>
      </w:pPr>
    </w:p>
    <w:p w:rsidR="002E0E04" w:rsidRDefault="00246C5F">
      <w:pPr>
        <w:pStyle w:val="Standard"/>
        <w:autoSpaceDE w:val="0"/>
        <w:rPr>
          <w:rFonts w:eastAsia="Times New Roman" w:cs="Times New Roman"/>
          <w:b/>
          <w:bCs/>
        </w:rPr>
      </w:pPr>
      <w:r>
        <w:rPr>
          <w:rFonts w:eastAsia="Times New Roman" w:cs="Times New Roman"/>
          <w:b/>
          <w:bCs/>
        </w:rPr>
        <w:t>Hindamine</w:t>
      </w:r>
    </w:p>
    <w:p w:rsidR="002E0E04" w:rsidRDefault="00246C5F">
      <w:pPr>
        <w:pStyle w:val="Standard"/>
        <w:autoSpaceDE w:val="0"/>
        <w:rPr>
          <w:rFonts w:eastAsia="Times New Roman" w:cs="Times New Roman"/>
        </w:rPr>
      </w:pPr>
      <w:r>
        <w:rPr>
          <w:rFonts w:eastAsia="Times New Roman" w:cs="Times New Roman"/>
        </w:rPr>
        <w:t>Matemaatika õpitulemusi hinnates võetakse aluseks tunnetuslikud protsessid ja nende hierarhiline</w:t>
      </w:r>
    </w:p>
    <w:p w:rsidR="002E0E04" w:rsidRDefault="00246C5F">
      <w:pPr>
        <w:pStyle w:val="Standard"/>
        <w:autoSpaceDE w:val="0"/>
        <w:rPr>
          <w:rFonts w:eastAsia="Times New Roman" w:cs="Times New Roman"/>
        </w:rPr>
      </w:pPr>
      <w:r>
        <w:rPr>
          <w:rFonts w:eastAsia="Times New Roman" w:cs="Times New Roman"/>
        </w:rPr>
        <w:t>ülesehitus.</w:t>
      </w:r>
    </w:p>
    <w:p w:rsidR="002E0E04" w:rsidRPr="00D77E4C" w:rsidRDefault="00246C5F">
      <w:pPr>
        <w:pStyle w:val="Standard"/>
        <w:autoSpaceDE w:val="0"/>
        <w:rPr>
          <w:rFonts w:eastAsia="Times New Roman" w:cs="Times New Roman"/>
          <w:sz w:val="20"/>
          <w:szCs w:val="20"/>
        </w:rPr>
      </w:pPr>
      <w:r>
        <w:rPr>
          <w:rFonts w:eastAsia="Times New Roman" w:cs="Times New Roman"/>
        </w:rPr>
        <w:t xml:space="preserve">1. </w:t>
      </w:r>
      <w:r>
        <w:rPr>
          <w:rFonts w:eastAsia="Times New Roman" w:cs="Times New Roman"/>
          <w:i/>
          <w:iCs/>
        </w:rPr>
        <w:t xml:space="preserve">Faktide, protseduuride ja mõistete teadmine: </w:t>
      </w:r>
      <w:r>
        <w:rPr>
          <w:rFonts w:eastAsia="Times New Roman" w:cs="Times New Roman"/>
        </w:rPr>
        <w:t>meenutamine, äratundmine, info leidmine,</w:t>
      </w:r>
      <w:r w:rsidR="00D77E4C">
        <w:rPr>
          <w:rFonts w:eastAsia="Times New Roman" w:cs="Times New Roman"/>
          <w:sz w:val="20"/>
          <w:szCs w:val="20"/>
        </w:rPr>
        <w:t xml:space="preserve"> </w:t>
      </w:r>
      <w:r>
        <w:rPr>
          <w:rFonts w:eastAsia="Times New Roman" w:cs="Times New Roman"/>
        </w:rPr>
        <w:t>arvutamine, mõõtmine, klassifitseerimine/järjestamine.</w:t>
      </w:r>
    </w:p>
    <w:p w:rsidR="002E0E04" w:rsidRPr="00D77E4C" w:rsidRDefault="00246C5F">
      <w:pPr>
        <w:pStyle w:val="Standard"/>
        <w:autoSpaceDE w:val="0"/>
        <w:rPr>
          <w:rFonts w:eastAsia="Times New Roman" w:cs="Times New Roman"/>
          <w:sz w:val="20"/>
          <w:szCs w:val="20"/>
        </w:rPr>
      </w:pPr>
      <w:r>
        <w:rPr>
          <w:rFonts w:eastAsia="Times New Roman" w:cs="Times New Roman"/>
        </w:rPr>
        <w:t xml:space="preserve">2. </w:t>
      </w:r>
      <w:r>
        <w:rPr>
          <w:rFonts w:eastAsia="Times New Roman" w:cs="Times New Roman"/>
          <w:i/>
          <w:iCs/>
        </w:rPr>
        <w:t xml:space="preserve">Teadmiste rakendamine: </w:t>
      </w:r>
      <w:r>
        <w:rPr>
          <w:rFonts w:eastAsia="Times New Roman" w:cs="Times New Roman"/>
        </w:rPr>
        <w:t>meetodite valimine, matemaatilise info eri viisidel esitamine,</w:t>
      </w:r>
      <w:r w:rsidR="00D77E4C">
        <w:rPr>
          <w:rFonts w:eastAsia="Times New Roman" w:cs="Times New Roman"/>
          <w:sz w:val="20"/>
          <w:szCs w:val="20"/>
        </w:rPr>
        <w:t xml:space="preserve"> </w:t>
      </w:r>
      <w:r>
        <w:rPr>
          <w:rFonts w:eastAsia="Times New Roman" w:cs="Times New Roman"/>
        </w:rPr>
        <w:t>modelleerimine, rutiinsete ülesannete lahendamine.</w:t>
      </w:r>
    </w:p>
    <w:p w:rsidR="002E0E04" w:rsidRDefault="00246C5F">
      <w:pPr>
        <w:pStyle w:val="Standard"/>
        <w:autoSpaceDE w:val="0"/>
        <w:rPr>
          <w:rFonts w:eastAsia="Times New Roman" w:cs="Times New Roman"/>
          <w:sz w:val="20"/>
          <w:szCs w:val="20"/>
        </w:rPr>
      </w:pPr>
      <w:r>
        <w:rPr>
          <w:rFonts w:eastAsia="Times New Roman" w:cs="Times New Roman"/>
        </w:rPr>
        <w:t xml:space="preserve">3. </w:t>
      </w:r>
      <w:r>
        <w:rPr>
          <w:rFonts w:eastAsia="Times New Roman" w:cs="Times New Roman"/>
          <w:i/>
          <w:iCs/>
        </w:rPr>
        <w:t xml:space="preserve">Arutlemine: </w:t>
      </w:r>
      <w:r>
        <w:rPr>
          <w:rFonts w:eastAsia="Times New Roman" w:cs="Times New Roman"/>
        </w:rPr>
        <w:t>põhjendamine, analüüs, süntees, üldistamine, tulemuste hindamine, mitterutiinsete</w:t>
      </w:r>
    </w:p>
    <w:p w:rsidR="002E0E04" w:rsidRDefault="00246C5F">
      <w:pPr>
        <w:pStyle w:val="Standard"/>
        <w:autoSpaceDE w:val="0"/>
        <w:rPr>
          <w:rFonts w:eastAsia="Times New Roman" w:cs="Times New Roman"/>
        </w:rPr>
      </w:pPr>
      <w:r>
        <w:rPr>
          <w:rFonts w:eastAsia="Times New Roman" w:cs="Times New Roman"/>
        </w:rPr>
        <w:t>ülesannete lahendamine.</w:t>
      </w:r>
    </w:p>
    <w:p w:rsidR="002E0E04" w:rsidRDefault="00246C5F">
      <w:pPr>
        <w:pStyle w:val="Standard"/>
        <w:autoSpaceDE w:val="0"/>
        <w:rPr>
          <w:rFonts w:eastAsia="Times New Roman" w:cs="Times New Roman"/>
          <w:sz w:val="20"/>
          <w:szCs w:val="20"/>
        </w:rPr>
      </w:pPr>
      <w:r>
        <w:rPr>
          <w:rFonts w:eastAsia="Times New Roman" w:cs="Times New Roman"/>
        </w:rPr>
        <w:t xml:space="preserve">Hindamise vormidena kasutatakse </w:t>
      </w:r>
      <w:r>
        <w:rPr>
          <w:rFonts w:eastAsia="Times New Roman" w:cs="Times New Roman"/>
          <w:i/>
          <w:iCs/>
        </w:rPr>
        <w:t xml:space="preserve">kujundavat </w:t>
      </w:r>
      <w:r>
        <w:rPr>
          <w:rFonts w:eastAsia="Times New Roman" w:cs="Times New Roman"/>
        </w:rPr>
        <w:t xml:space="preserve">ja </w:t>
      </w:r>
      <w:r>
        <w:rPr>
          <w:rFonts w:eastAsia="Times New Roman" w:cs="Times New Roman"/>
          <w:i/>
          <w:iCs/>
        </w:rPr>
        <w:t xml:space="preserve">kokkuvõtvat </w:t>
      </w:r>
      <w:r>
        <w:rPr>
          <w:rFonts w:eastAsia="Times New Roman" w:cs="Times New Roman"/>
        </w:rPr>
        <w:t>hindamist.</w:t>
      </w:r>
    </w:p>
    <w:p w:rsidR="002E0E04" w:rsidRDefault="002E0E04">
      <w:pPr>
        <w:pStyle w:val="Standard"/>
        <w:autoSpaceDE w:val="0"/>
        <w:rPr>
          <w:rFonts w:eastAsia="Times New Roman" w:cs="Times New Roman"/>
        </w:rPr>
      </w:pPr>
    </w:p>
    <w:p w:rsidR="002E0E04" w:rsidRDefault="00246C5F">
      <w:pPr>
        <w:pStyle w:val="Standard"/>
        <w:autoSpaceDE w:val="0"/>
        <w:rPr>
          <w:rFonts w:eastAsia="Times New Roman" w:cs="Times New Roman"/>
          <w:sz w:val="20"/>
          <w:szCs w:val="20"/>
        </w:rPr>
      </w:pPr>
      <w:r>
        <w:rPr>
          <w:rFonts w:eastAsia="Times New Roman" w:cs="Times New Roman"/>
          <w:i/>
          <w:iCs/>
        </w:rPr>
        <w:t xml:space="preserve">Kujundav hindamine </w:t>
      </w:r>
      <w:r>
        <w:rPr>
          <w:rFonts w:eastAsia="Times New Roman" w:cs="Times New Roman"/>
        </w:rPr>
        <w:t>annab infot ülesannete üldise lahendamisoskuse ja matemaatilise mõtlemise</w:t>
      </w:r>
    </w:p>
    <w:p w:rsidR="002E0E04" w:rsidRDefault="00246C5F">
      <w:pPr>
        <w:pStyle w:val="Standard"/>
        <w:autoSpaceDE w:val="0"/>
        <w:rPr>
          <w:rFonts w:eastAsia="Times New Roman" w:cs="Times New Roman"/>
        </w:rPr>
      </w:pPr>
      <w:r>
        <w:rPr>
          <w:rFonts w:eastAsia="Times New Roman" w:cs="Times New Roman"/>
        </w:rPr>
        <w:t>ning õpilase suhtumise kohta matemaatikasse.</w:t>
      </w:r>
    </w:p>
    <w:p w:rsidR="002E0E04" w:rsidRDefault="00246C5F">
      <w:pPr>
        <w:pStyle w:val="Standard"/>
        <w:autoSpaceDE w:val="0"/>
        <w:rPr>
          <w:rFonts w:eastAsia="Times New Roman" w:cs="Times New Roman"/>
        </w:rPr>
      </w:pPr>
      <w:r>
        <w:rPr>
          <w:rFonts w:eastAsia="Times New Roman" w:cs="Times New Roman"/>
        </w:rPr>
        <w:t>1. Õppetunni või muu õppetegevuse ajal antakse õpilasele tagasisidet aine ja ainevaldkonna</w:t>
      </w:r>
    </w:p>
    <w:p w:rsidR="002E0E04" w:rsidRDefault="00246C5F">
      <w:pPr>
        <w:pStyle w:val="Standard"/>
        <w:autoSpaceDE w:val="0"/>
        <w:rPr>
          <w:rFonts w:eastAsia="Times New Roman" w:cs="Times New Roman"/>
        </w:rPr>
      </w:pPr>
      <w:r>
        <w:rPr>
          <w:rFonts w:eastAsia="Times New Roman" w:cs="Times New Roman"/>
        </w:rPr>
        <w:t>teadmistest ja oskustest ning õpilase hoiakutest ja väärtustest.</w:t>
      </w:r>
    </w:p>
    <w:p w:rsidR="002E0E04" w:rsidRDefault="00246C5F">
      <w:pPr>
        <w:pStyle w:val="Standard"/>
        <w:autoSpaceDE w:val="0"/>
        <w:rPr>
          <w:rFonts w:eastAsia="Times New Roman" w:cs="Times New Roman"/>
        </w:rPr>
      </w:pPr>
      <w:r>
        <w:rPr>
          <w:rFonts w:eastAsia="Times New Roman" w:cs="Times New Roman"/>
        </w:rPr>
        <w:t>2. Koostöös kaaslaste ja õpetajaga saab õpilane seatud eesmärkide ja õpitulemuste põhjal</w:t>
      </w:r>
    </w:p>
    <w:p w:rsidR="002E0E04" w:rsidRDefault="00246C5F">
      <w:pPr>
        <w:pStyle w:val="Standard"/>
        <w:autoSpaceDE w:val="0"/>
        <w:rPr>
          <w:rFonts w:eastAsia="Times New Roman" w:cs="Times New Roman"/>
        </w:rPr>
      </w:pPr>
      <w:r>
        <w:rPr>
          <w:rFonts w:eastAsia="Times New Roman" w:cs="Times New Roman"/>
        </w:rPr>
        <w:t>täiendavat, julgustavat ning konstruktiivset tagasisidet oma tugevuste ja nõrkuste kohta.</w:t>
      </w:r>
    </w:p>
    <w:p w:rsidR="002E0E04" w:rsidRDefault="00246C5F">
      <w:pPr>
        <w:pStyle w:val="Standard"/>
        <w:autoSpaceDE w:val="0"/>
        <w:rPr>
          <w:rFonts w:eastAsia="Times New Roman" w:cs="Times New Roman"/>
        </w:rPr>
      </w:pPr>
      <w:r>
        <w:rPr>
          <w:rFonts w:eastAsia="Times New Roman" w:cs="Times New Roman"/>
        </w:rPr>
        <w:t>3. Praktiliste tööde ja ülesannete puhul ei hinnata mitte ainult töö tulemust, vaid ka protsessi.</w:t>
      </w:r>
    </w:p>
    <w:p w:rsidR="002E0E04" w:rsidRPr="00207701" w:rsidRDefault="00246C5F">
      <w:pPr>
        <w:pStyle w:val="Standard"/>
        <w:autoSpaceDE w:val="0"/>
        <w:rPr>
          <w:rFonts w:eastAsia="Times New Roman" w:cs="Times New Roman"/>
          <w:sz w:val="20"/>
          <w:szCs w:val="20"/>
        </w:rPr>
      </w:pPr>
      <w:r>
        <w:rPr>
          <w:rFonts w:eastAsia="Times New Roman" w:cs="Times New Roman"/>
          <w:i/>
          <w:iCs/>
        </w:rPr>
        <w:t xml:space="preserve">Kokkuvõtva hindamise korral </w:t>
      </w:r>
      <w:r>
        <w:rPr>
          <w:rFonts w:eastAsia="Times New Roman" w:cs="Times New Roman"/>
        </w:rPr>
        <w:t>võrreldakse õpilase arengut õppekavas toodud oodatavate</w:t>
      </w:r>
      <w:r w:rsidR="00D77E4C">
        <w:rPr>
          <w:rFonts w:eastAsia="Times New Roman" w:cs="Times New Roman"/>
          <w:sz w:val="20"/>
          <w:szCs w:val="20"/>
        </w:rPr>
        <w:t xml:space="preserve"> </w:t>
      </w:r>
      <w:r>
        <w:rPr>
          <w:rFonts w:eastAsia="Times New Roman" w:cs="Times New Roman"/>
        </w:rPr>
        <w:t>tulemustega, kasutades numbrilist hindamist. Õpilaste teadmisi ja oskusi kontrollitakse kolmel</w:t>
      </w:r>
    </w:p>
    <w:p w:rsidR="002E0E04" w:rsidRDefault="00246C5F">
      <w:pPr>
        <w:pStyle w:val="Standard"/>
        <w:autoSpaceDE w:val="0"/>
        <w:rPr>
          <w:rFonts w:eastAsia="Times New Roman" w:cs="Times New Roman"/>
        </w:rPr>
      </w:pPr>
      <w:r>
        <w:rPr>
          <w:rFonts w:eastAsia="Times New Roman" w:cs="Times New Roman"/>
        </w:rPr>
        <w:t>tasemel: teadmine, rakendamine ning arutlemine. Õpilane saab hinde „hea”, kui ta on omandanud</w:t>
      </w:r>
    </w:p>
    <w:p w:rsidR="002E0E04" w:rsidRDefault="00246C5F">
      <w:pPr>
        <w:pStyle w:val="Standard"/>
        <w:autoSpaceDE w:val="0"/>
        <w:rPr>
          <w:rFonts w:eastAsia="Times New Roman" w:cs="Times New Roman"/>
        </w:rPr>
      </w:pPr>
      <w:r>
        <w:rPr>
          <w:rFonts w:eastAsia="Times New Roman" w:cs="Times New Roman"/>
        </w:rPr>
        <w:t>matemaatika ainekavas esitatud õpitulemused teadmise ja rakendamise tasemel, ning hinde „väga</w:t>
      </w:r>
    </w:p>
    <w:p w:rsidR="002E0E04" w:rsidRDefault="00246C5F">
      <w:pPr>
        <w:pStyle w:val="Standard"/>
        <w:autoSpaceDE w:val="0"/>
        <w:rPr>
          <w:rFonts w:eastAsia="Times New Roman" w:cs="Times New Roman"/>
        </w:rPr>
      </w:pPr>
      <w:r>
        <w:rPr>
          <w:rFonts w:eastAsia="Times New Roman" w:cs="Times New Roman"/>
        </w:rPr>
        <w:t>hea”, kui ta on omandanud õpitulemused arutlemise tasemel.</w:t>
      </w:r>
    </w:p>
    <w:p w:rsidR="002E0E04" w:rsidRDefault="002E0E04">
      <w:pPr>
        <w:pStyle w:val="Standard"/>
        <w:autoSpaceDE w:val="0"/>
        <w:rPr>
          <w:rFonts w:eastAsia="Times New Roman" w:cs="Times New Roman"/>
        </w:rPr>
      </w:pPr>
    </w:p>
    <w:p w:rsidR="002E0E04" w:rsidRDefault="00246C5F">
      <w:pPr>
        <w:pStyle w:val="Standard"/>
        <w:autoSpaceDE w:val="0"/>
        <w:rPr>
          <w:rFonts w:eastAsia="Times New Roman" w:cs="Times New Roman"/>
          <w:b/>
          <w:bCs/>
        </w:rPr>
      </w:pPr>
      <w:r>
        <w:rPr>
          <w:rFonts w:eastAsia="Times New Roman" w:cs="Times New Roman"/>
          <w:b/>
          <w:bCs/>
        </w:rPr>
        <w:t>II kooliaste</w:t>
      </w:r>
    </w:p>
    <w:p w:rsidR="002E0E04" w:rsidRDefault="00246C5F">
      <w:pPr>
        <w:pStyle w:val="Standard"/>
        <w:autoSpaceDE w:val="0"/>
        <w:rPr>
          <w:rFonts w:eastAsia="Times New Roman" w:cs="Times New Roman"/>
          <w:b/>
          <w:bCs/>
        </w:rPr>
      </w:pPr>
      <w:r>
        <w:rPr>
          <w:rFonts w:eastAsia="Times New Roman" w:cs="Times New Roman"/>
          <w:b/>
          <w:bCs/>
        </w:rPr>
        <w:t xml:space="preserve"> Õpitulemused</w:t>
      </w:r>
    </w:p>
    <w:p w:rsidR="002E0E04" w:rsidRDefault="00246C5F">
      <w:pPr>
        <w:pStyle w:val="Standard"/>
        <w:autoSpaceDE w:val="0"/>
        <w:rPr>
          <w:rFonts w:eastAsia="Times New Roman" w:cs="Times New Roman"/>
        </w:rPr>
      </w:pPr>
      <w:r>
        <w:rPr>
          <w:rFonts w:eastAsia="Times New Roman" w:cs="Times New Roman"/>
        </w:rPr>
        <w:t>II kooliastme lõpuks õpilane:</w:t>
      </w:r>
    </w:p>
    <w:p w:rsidR="002E0E04" w:rsidRDefault="00246C5F">
      <w:pPr>
        <w:pStyle w:val="Standard"/>
        <w:autoSpaceDE w:val="0"/>
        <w:rPr>
          <w:rFonts w:eastAsia="Times New Roman" w:cs="Times New Roman"/>
        </w:rPr>
      </w:pPr>
      <w:r>
        <w:rPr>
          <w:rFonts w:eastAsia="Times New Roman" w:cs="Times New Roman"/>
        </w:rPr>
        <w:t>1) kasutab erinevaid matemaatilise info esitamise viise ning oskab üle minna ühelt</w:t>
      </w:r>
      <w:r w:rsidR="00D77E4C">
        <w:rPr>
          <w:rFonts w:eastAsia="Times New Roman" w:cs="Times New Roman"/>
        </w:rPr>
        <w:t xml:space="preserve"> </w:t>
      </w:r>
      <w:r>
        <w:rPr>
          <w:rFonts w:eastAsia="Times New Roman" w:cs="Times New Roman"/>
        </w:rPr>
        <w:t>esitusviisilt teisele;</w:t>
      </w:r>
    </w:p>
    <w:p w:rsidR="002E0E04" w:rsidRDefault="00246C5F">
      <w:pPr>
        <w:pStyle w:val="Standard"/>
        <w:autoSpaceDE w:val="0"/>
        <w:rPr>
          <w:rFonts w:eastAsia="Times New Roman" w:cs="Times New Roman"/>
        </w:rPr>
      </w:pPr>
      <w:r>
        <w:rPr>
          <w:rFonts w:eastAsia="Times New Roman" w:cs="Times New Roman"/>
        </w:rPr>
        <w:t>2) liigitab objekte ja nähtusi ning analüüsib ja kirjeldab neid mitme tunnuse järgi;</w:t>
      </w:r>
    </w:p>
    <w:p w:rsidR="002E0E04" w:rsidRDefault="00246C5F">
      <w:pPr>
        <w:pStyle w:val="Standard"/>
        <w:autoSpaceDE w:val="0"/>
        <w:rPr>
          <w:rFonts w:eastAsia="Times New Roman" w:cs="Times New Roman"/>
        </w:rPr>
      </w:pPr>
      <w:r>
        <w:rPr>
          <w:rFonts w:eastAsia="Times New Roman" w:cs="Times New Roman"/>
        </w:rPr>
        <w:t>3) tunneb probleemülesande lahendamise üldist skeemi;</w:t>
      </w:r>
    </w:p>
    <w:p w:rsidR="002E0E04" w:rsidRDefault="00246C5F">
      <w:pPr>
        <w:pStyle w:val="Standard"/>
        <w:autoSpaceDE w:val="0"/>
        <w:rPr>
          <w:rFonts w:eastAsia="Times New Roman" w:cs="Times New Roman"/>
        </w:rPr>
      </w:pPr>
      <w:r>
        <w:rPr>
          <w:rFonts w:eastAsia="Times New Roman" w:cs="Times New Roman"/>
        </w:rPr>
        <w:t>4) leiab ülesannetele erinevaid lahendusteid;</w:t>
      </w:r>
    </w:p>
    <w:p w:rsidR="002E0E04" w:rsidRDefault="00246C5F">
      <w:pPr>
        <w:pStyle w:val="Standard"/>
        <w:autoSpaceDE w:val="0"/>
        <w:rPr>
          <w:rFonts w:eastAsia="Times New Roman" w:cs="Times New Roman"/>
        </w:rPr>
      </w:pPr>
      <w:r>
        <w:rPr>
          <w:rFonts w:eastAsia="Times New Roman" w:cs="Times New Roman"/>
        </w:rPr>
        <w:t>5) põhjendab oma mõttekäike ja kontrollib nende õigsust;</w:t>
      </w:r>
    </w:p>
    <w:p w:rsidR="002E0E04" w:rsidRDefault="00246C5F">
      <w:pPr>
        <w:pStyle w:val="Standard"/>
        <w:autoSpaceDE w:val="0"/>
        <w:rPr>
          <w:rFonts w:eastAsia="Times New Roman" w:cs="Times New Roman"/>
        </w:rPr>
      </w:pPr>
      <w:r>
        <w:rPr>
          <w:rFonts w:eastAsia="Times New Roman" w:cs="Times New Roman"/>
        </w:rPr>
        <w:t>6) kasutab arvutusvahendeid arvutamiseks ja tulemuste kontrollimiseks;</w:t>
      </w:r>
    </w:p>
    <w:p w:rsidR="002E0E04" w:rsidRDefault="00246C5F">
      <w:pPr>
        <w:pStyle w:val="Standard"/>
        <w:autoSpaceDE w:val="0"/>
        <w:rPr>
          <w:rFonts w:eastAsia="Times New Roman" w:cs="Times New Roman"/>
        </w:rPr>
      </w:pPr>
      <w:r>
        <w:rPr>
          <w:rFonts w:eastAsia="Times New Roman" w:cs="Times New Roman"/>
        </w:rPr>
        <w:t>7) näitab üles initsiatiivi lahendada kodus ja koolis ilmnevaid matemaatilist laadi</w:t>
      </w:r>
      <w:r w:rsidR="00D77E4C">
        <w:rPr>
          <w:rFonts w:eastAsia="Times New Roman" w:cs="Times New Roman"/>
        </w:rPr>
        <w:t xml:space="preserve"> </w:t>
      </w:r>
      <w:r>
        <w:rPr>
          <w:rFonts w:eastAsia="Times New Roman" w:cs="Times New Roman"/>
        </w:rPr>
        <w:t>probleeme;</w:t>
      </w:r>
    </w:p>
    <w:p w:rsidR="002E0E04" w:rsidRDefault="00246C5F">
      <w:pPr>
        <w:pStyle w:val="Standard"/>
        <w:autoSpaceDE w:val="0"/>
        <w:rPr>
          <w:rFonts w:eastAsia="Times New Roman" w:cs="Times New Roman"/>
        </w:rPr>
      </w:pPr>
      <w:r>
        <w:rPr>
          <w:rFonts w:eastAsia="Times New Roman" w:cs="Times New Roman"/>
        </w:rPr>
        <w:t>8) kasutab enda jaoks sobivaid õpioskusi, vajaduse korral otsib abi ja infot erinevatest</w:t>
      </w:r>
      <w:r w:rsidR="00D77E4C">
        <w:rPr>
          <w:rFonts w:eastAsia="Times New Roman" w:cs="Times New Roman"/>
        </w:rPr>
        <w:t xml:space="preserve"> </w:t>
      </w:r>
      <w:r>
        <w:rPr>
          <w:rFonts w:eastAsia="Times New Roman" w:cs="Times New Roman"/>
        </w:rPr>
        <w:t>teabeallikatest.</w:t>
      </w:r>
    </w:p>
    <w:p w:rsidR="002E0E04" w:rsidRDefault="002E0E04">
      <w:pPr>
        <w:pStyle w:val="Standard"/>
        <w:autoSpaceDE w:val="0"/>
        <w:rPr>
          <w:rFonts w:eastAsia="Times New Roman" w:cs="Times New Roman"/>
        </w:rPr>
      </w:pPr>
    </w:p>
    <w:p w:rsidR="002E0E04" w:rsidRDefault="00246C5F">
      <w:pPr>
        <w:pStyle w:val="Standard"/>
        <w:autoSpaceDE w:val="0"/>
        <w:rPr>
          <w:rFonts w:eastAsia="Times New Roman" w:cs="Times New Roman"/>
          <w:b/>
          <w:bCs/>
        </w:rPr>
      </w:pPr>
      <w:r>
        <w:rPr>
          <w:rFonts w:eastAsia="Times New Roman" w:cs="Times New Roman"/>
          <w:b/>
          <w:bCs/>
        </w:rPr>
        <w:t>Õpitulemused</w:t>
      </w:r>
    </w:p>
    <w:p w:rsidR="002E0E04" w:rsidRDefault="00246C5F">
      <w:pPr>
        <w:pStyle w:val="Standard"/>
        <w:autoSpaceDE w:val="0"/>
        <w:rPr>
          <w:rFonts w:eastAsia="Times New Roman" w:cs="Times New Roman"/>
          <w:b/>
          <w:bCs/>
        </w:rPr>
      </w:pPr>
      <w:r>
        <w:rPr>
          <w:rFonts w:eastAsia="Times New Roman" w:cs="Times New Roman"/>
          <w:b/>
          <w:bCs/>
        </w:rPr>
        <w:t>1. Arvutamine</w:t>
      </w:r>
    </w:p>
    <w:p w:rsidR="002E0E04" w:rsidRDefault="00246C5F">
      <w:pPr>
        <w:pStyle w:val="Standard"/>
        <w:autoSpaceDE w:val="0"/>
        <w:rPr>
          <w:rFonts w:eastAsia="Times New Roman" w:cs="Times New Roman"/>
        </w:rPr>
      </w:pPr>
      <w:r>
        <w:rPr>
          <w:rFonts w:eastAsia="Times New Roman" w:cs="Times New Roman"/>
        </w:rPr>
        <w:t>Õpilane:</w:t>
      </w:r>
    </w:p>
    <w:p w:rsidR="002E0E04" w:rsidRDefault="00246C5F">
      <w:pPr>
        <w:pStyle w:val="Standard"/>
        <w:autoSpaceDE w:val="0"/>
        <w:rPr>
          <w:rFonts w:eastAsia="Times New Roman" w:cs="Times New Roman"/>
        </w:rPr>
      </w:pPr>
      <w:r>
        <w:rPr>
          <w:rFonts w:eastAsia="Times New Roman" w:cs="Times New Roman"/>
        </w:rPr>
        <w:t>1) loeb, kirjutab, järjestab ja võrdleb naturaalarve (kuni miljardini), täisarve ning</w:t>
      </w:r>
    </w:p>
    <w:p w:rsidR="002E0E04" w:rsidRDefault="00246C5F">
      <w:pPr>
        <w:pStyle w:val="Standard"/>
        <w:autoSpaceDE w:val="0"/>
        <w:rPr>
          <w:rFonts w:eastAsia="Times New Roman" w:cs="Times New Roman"/>
        </w:rPr>
      </w:pPr>
      <w:r>
        <w:rPr>
          <w:rFonts w:eastAsia="Times New Roman" w:cs="Times New Roman"/>
        </w:rPr>
        <w:t>positiivseid ratsionaalarve;</w:t>
      </w:r>
    </w:p>
    <w:p w:rsidR="002E0E04" w:rsidRDefault="00246C5F">
      <w:pPr>
        <w:pStyle w:val="Standard"/>
        <w:autoSpaceDE w:val="0"/>
        <w:rPr>
          <w:rFonts w:eastAsia="Times New Roman" w:cs="Times New Roman"/>
        </w:rPr>
      </w:pPr>
      <w:r>
        <w:rPr>
          <w:rFonts w:eastAsia="Times New Roman" w:cs="Times New Roman"/>
        </w:rPr>
        <w:lastRenderedPageBreak/>
        <w:t>2) eristab paaris- ja paarituid arve;</w:t>
      </w:r>
    </w:p>
    <w:p w:rsidR="002E0E04" w:rsidRDefault="00246C5F">
      <w:pPr>
        <w:pStyle w:val="Standard"/>
        <w:autoSpaceDE w:val="0"/>
        <w:rPr>
          <w:rFonts w:eastAsia="Times New Roman" w:cs="Times New Roman"/>
        </w:rPr>
      </w:pPr>
      <w:r>
        <w:rPr>
          <w:rFonts w:eastAsia="Times New Roman" w:cs="Times New Roman"/>
        </w:rPr>
        <w:t>3) kirjutab naturaalarve järkarvude summana ja järguühikute kordsete summana;</w:t>
      </w:r>
    </w:p>
    <w:p w:rsidR="002E0E04" w:rsidRDefault="00246C5F">
      <w:pPr>
        <w:pStyle w:val="Standard"/>
        <w:autoSpaceDE w:val="0"/>
        <w:rPr>
          <w:rFonts w:eastAsia="Times New Roman" w:cs="Times New Roman"/>
        </w:rPr>
      </w:pPr>
      <w:r>
        <w:rPr>
          <w:rFonts w:eastAsia="Times New Roman" w:cs="Times New Roman"/>
        </w:rPr>
        <w:t>4) tunneb tehete omadusi ning tehete liikmete ja tulemuste seoseid;</w:t>
      </w:r>
    </w:p>
    <w:p w:rsidR="002E0E04" w:rsidRDefault="00246C5F">
      <w:pPr>
        <w:pStyle w:val="Standard"/>
        <w:autoSpaceDE w:val="0"/>
        <w:rPr>
          <w:rFonts w:eastAsia="Times New Roman" w:cs="Times New Roman"/>
        </w:rPr>
      </w:pPr>
      <w:r>
        <w:rPr>
          <w:rFonts w:eastAsia="Times New Roman" w:cs="Times New Roman"/>
        </w:rPr>
        <w:t>5) arvutab peast ja kirjalikult täisarvudega ning positiivsete ratsionaalarvudega, rakendab</w:t>
      </w:r>
      <w:r w:rsidR="00D77E4C">
        <w:rPr>
          <w:rFonts w:eastAsia="Times New Roman" w:cs="Times New Roman"/>
        </w:rPr>
        <w:t xml:space="preserve"> </w:t>
      </w:r>
      <w:r>
        <w:rPr>
          <w:rFonts w:eastAsia="Times New Roman" w:cs="Times New Roman"/>
        </w:rPr>
        <w:t>tehete järjekorda;</w:t>
      </w:r>
    </w:p>
    <w:p w:rsidR="002E0E04" w:rsidRDefault="00246C5F">
      <w:pPr>
        <w:pStyle w:val="Standard"/>
        <w:autoSpaceDE w:val="0"/>
        <w:rPr>
          <w:rFonts w:eastAsia="Times New Roman" w:cs="Times New Roman"/>
        </w:rPr>
      </w:pPr>
      <w:r>
        <w:rPr>
          <w:rFonts w:eastAsia="Times New Roman" w:cs="Times New Roman"/>
        </w:rPr>
        <w:t>6) sõnastab ja kasutab jaguvus</w:t>
      </w:r>
      <w:r w:rsidR="00D77E4C">
        <w:rPr>
          <w:rFonts w:eastAsia="Times New Roman" w:cs="Times New Roman"/>
        </w:rPr>
        <w:t xml:space="preserve"> </w:t>
      </w:r>
      <w:r>
        <w:rPr>
          <w:rFonts w:eastAsia="Times New Roman" w:cs="Times New Roman"/>
        </w:rPr>
        <w:t>tunnuseid (2-ga, 3-ga, 5-ga, 9-ga ja 10-ga);</w:t>
      </w:r>
    </w:p>
    <w:p w:rsidR="002E0E04" w:rsidRDefault="00246C5F">
      <w:pPr>
        <w:pStyle w:val="Standard"/>
        <w:autoSpaceDE w:val="0"/>
        <w:rPr>
          <w:rFonts w:eastAsia="Times New Roman" w:cs="Times New Roman"/>
        </w:rPr>
      </w:pPr>
      <w:r>
        <w:rPr>
          <w:rFonts w:eastAsia="Times New Roman" w:cs="Times New Roman"/>
        </w:rPr>
        <w:t>7</w:t>
      </w:r>
      <w:r w:rsidR="00D77E4C">
        <w:rPr>
          <w:rFonts w:eastAsia="Times New Roman" w:cs="Times New Roman"/>
        </w:rPr>
        <w:t>)</w:t>
      </w:r>
      <w:r>
        <w:rPr>
          <w:rFonts w:eastAsia="Times New Roman" w:cs="Times New Roman"/>
        </w:rPr>
        <w:t xml:space="preserve"> ümardab arvu etteantud täpsuseni;</w:t>
      </w:r>
    </w:p>
    <w:p w:rsidR="002E0E04" w:rsidRDefault="00246C5F">
      <w:pPr>
        <w:pStyle w:val="Standard"/>
        <w:autoSpaceDE w:val="0"/>
        <w:rPr>
          <w:rFonts w:eastAsia="Times New Roman" w:cs="Times New Roman"/>
        </w:rPr>
      </w:pPr>
      <w:r>
        <w:rPr>
          <w:rFonts w:eastAsia="Times New Roman" w:cs="Times New Roman"/>
        </w:rPr>
        <w:t>8) esitab naturaalarvu algtegurite korrutisena ning leiab arvude suurima ühisteguri ja</w:t>
      </w:r>
      <w:r w:rsidR="00D77E4C">
        <w:rPr>
          <w:rFonts w:eastAsia="Times New Roman" w:cs="Times New Roman"/>
        </w:rPr>
        <w:t xml:space="preserve"> </w:t>
      </w:r>
      <w:r>
        <w:rPr>
          <w:rFonts w:eastAsia="Times New Roman" w:cs="Times New Roman"/>
        </w:rPr>
        <w:t>vähima ühiskordse;</w:t>
      </w:r>
    </w:p>
    <w:p w:rsidR="002E0E04" w:rsidRDefault="00246C5F">
      <w:pPr>
        <w:pStyle w:val="Standard"/>
        <w:autoSpaceDE w:val="0"/>
        <w:rPr>
          <w:rFonts w:eastAsia="Times New Roman" w:cs="Times New Roman"/>
        </w:rPr>
      </w:pPr>
      <w:r>
        <w:rPr>
          <w:rFonts w:eastAsia="Times New Roman" w:cs="Times New Roman"/>
        </w:rPr>
        <w:t>9) leiab arvu ruudu, kuubi, vastandarvu, pöördarvu ja absoluutväärtuse;</w:t>
      </w:r>
    </w:p>
    <w:p w:rsidR="009969CD" w:rsidRDefault="00246C5F">
      <w:pPr>
        <w:pStyle w:val="Standard"/>
        <w:autoSpaceDE w:val="0"/>
        <w:rPr>
          <w:rFonts w:eastAsia="Times New Roman" w:cs="Times New Roman"/>
        </w:rPr>
      </w:pPr>
      <w:r>
        <w:rPr>
          <w:rFonts w:eastAsia="Times New Roman" w:cs="Times New Roman"/>
        </w:rPr>
        <w:t xml:space="preserve">10) tunneb harilikku ja kümnendmurdu ning kujutab neid arvkiirel; </w:t>
      </w:r>
    </w:p>
    <w:p w:rsidR="002E0E04" w:rsidRDefault="009969CD">
      <w:pPr>
        <w:pStyle w:val="Standard"/>
        <w:autoSpaceDE w:val="0"/>
        <w:rPr>
          <w:rFonts w:eastAsia="Times New Roman" w:cs="Times New Roman"/>
        </w:rPr>
      </w:pPr>
      <w:r>
        <w:rPr>
          <w:rFonts w:eastAsia="Times New Roman" w:cs="Times New Roman"/>
        </w:rPr>
        <w:t xml:space="preserve">11) </w:t>
      </w:r>
      <w:r w:rsidR="00246C5F">
        <w:rPr>
          <w:rFonts w:eastAsia="Times New Roman" w:cs="Times New Roman"/>
        </w:rPr>
        <w:t>kujutab joonisel</w:t>
      </w:r>
      <w:r>
        <w:rPr>
          <w:rFonts w:eastAsia="Times New Roman" w:cs="Times New Roman"/>
        </w:rPr>
        <w:t xml:space="preserve"> </w:t>
      </w:r>
      <w:r w:rsidR="00246C5F">
        <w:rPr>
          <w:rFonts w:eastAsia="Times New Roman" w:cs="Times New Roman"/>
        </w:rPr>
        <w:t>harilikku murdu osana tervikust;</w:t>
      </w:r>
    </w:p>
    <w:p w:rsidR="002E0E04" w:rsidRDefault="009969CD">
      <w:pPr>
        <w:pStyle w:val="Standard"/>
        <w:autoSpaceDE w:val="0"/>
        <w:rPr>
          <w:rFonts w:eastAsia="Times New Roman" w:cs="Times New Roman"/>
        </w:rPr>
      </w:pPr>
      <w:r>
        <w:rPr>
          <w:rFonts w:eastAsia="Times New Roman" w:cs="Times New Roman"/>
        </w:rPr>
        <w:t>12</w:t>
      </w:r>
      <w:r w:rsidR="00246C5F">
        <w:rPr>
          <w:rFonts w:eastAsia="Times New Roman" w:cs="Times New Roman"/>
        </w:rPr>
        <w:t>) teisendab hariliku murru kümnendmurruks, lõpliku kümnendmurru harilikuks murruks</w:t>
      </w:r>
    </w:p>
    <w:p w:rsidR="002E0E04" w:rsidRDefault="00246C5F">
      <w:pPr>
        <w:pStyle w:val="Standard"/>
        <w:autoSpaceDE w:val="0"/>
        <w:rPr>
          <w:rFonts w:eastAsia="Times New Roman" w:cs="Times New Roman"/>
        </w:rPr>
      </w:pPr>
      <w:r>
        <w:rPr>
          <w:rFonts w:eastAsia="Times New Roman" w:cs="Times New Roman"/>
        </w:rPr>
        <w:t>ning leiab hariliku murru kümnendlähendi;</w:t>
      </w:r>
    </w:p>
    <w:p w:rsidR="002E0E04" w:rsidRDefault="009969CD">
      <w:pPr>
        <w:pStyle w:val="Standard"/>
        <w:autoSpaceDE w:val="0"/>
        <w:rPr>
          <w:rFonts w:eastAsia="Times New Roman" w:cs="Times New Roman"/>
        </w:rPr>
      </w:pPr>
      <w:r>
        <w:rPr>
          <w:rFonts w:eastAsia="Times New Roman" w:cs="Times New Roman"/>
        </w:rPr>
        <w:t>13</w:t>
      </w:r>
      <w:r w:rsidR="00246C5F">
        <w:rPr>
          <w:rFonts w:eastAsia="Times New Roman" w:cs="Times New Roman"/>
        </w:rPr>
        <w:t>) kasutab digitaalseid õppematerjale ja arvutiprogramme õpetaja juhendamisel ja</w:t>
      </w:r>
    </w:p>
    <w:p w:rsidR="002E0E04" w:rsidRDefault="00246C5F">
      <w:pPr>
        <w:pStyle w:val="Standard"/>
        <w:autoSpaceDE w:val="0"/>
        <w:rPr>
          <w:rFonts w:eastAsia="Times New Roman" w:cs="Times New Roman"/>
        </w:rPr>
      </w:pPr>
      <w:r>
        <w:rPr>
          <w:rFonts w:eastAsia="Times New Roman" w:cs="Times New Roman"/>
        </w:rPr>
        <w:t>iseseisvaks harjutamiseks ning koduste tööde kontrollimiseks; kasutab vajaduse korral</w:t>
      </w:r>
    </w:p>
    <w:p w:rsidR="002E0E04" w:rsidRDefault="00246C5F">
      <w:pPr>
        <w:pStyle w:val="Standard"/>
        <w:autoSpaceDE w:val="0"/>
        <w:rPr>
          <w:rFonts w:eastAsia="Times New Roman" w:cs="Times New Roman"/>
        </w:rPr>
      </w:pPr>
      <w:r>
        <w:rPr>
          <w:rFonts w:eastAsia="Times New Roman" w:cs="Times New Roman"/>
        </w:rPr>
        <w:t>taskuarvutit;</w:t>
      </w:r>
    </w:p>
    <w:p w:rsidR="002E0E04" w:rsidRDefault="009969CD">
      <w:pPr>
        <w:pStyle w:val="Standard"/>
        <w:autoSpaceDE w:val="0"/>
        <w:rPr>
          <w:rFonts w:eastAsia="Times New Roman" w:cs="Times New Roman"/>
        </w:rPr>
      </w:pPr>
      <w:r>
        <w:rPr>
          <w:rFonts w:eastAsia="Times New Roman" w:cs="Times New Roman"/>
        </w:rPr>
        <w:t>14</w:t>
      </w:r>
      <w:r w:rsidR="00246C5F">
        <w:rPr>
          <w:rFonts w:eastAsia="Times New Roman" w:cs="Times New Roman"/>
        </w:rPr>
        <w:t>) loeb ja kirjutab Rooma numbreid kuni kolmekümneni (XXX).</w:t>
      </w:r>
    </w:p>
    <w:p w:rsidR="002E0E04" w:rsidRDefault="002E0E04">
      <w:pPr>
        <w:pStyle w:val="Standard"/>
        <w:autoSpaceDE w:val="0"/>
        <w:rPr>
          <w:rFonts w:eastAsia="Times New Roman" w:cs="Times New Roman"/>
        </w:rPr>
      </w:pPr>
    </w:p>
    <w:p w:rsidR="002E0E04" w:rsidRDefault="00246C5F">
      <w:pPr>
        <w:pStyle w:val="Standard"/>
        <w:autoSpaceDE w:val="0"/>
        <w:rPr>
          <w:rFonts w:eastAsia="Times New Roman" w:cs="Times New Roman"/>
          <w:b/>
          <w:bCs/>
        </w:rPr>
      </w:pPr>
      <w:r>
        <w:rPr>
          <w:rFonts w:eastAsia="Times New Roman" w:cs="Times New Roman"/>
          <w:b/>
          <w:bCs/>
        </w:rPr>
        <w:t>2. Andmed ja algebra</w:t>
      </w:r>
    </w:p>
    <w:p w:rsidR="002E0E04" w:rsidRDefault="00246C5F">
      <w:pPr>
        <w:pStyle w:val="Standard"/>
        <w:autoSpaceDE w:val="0"/>
        <w:rPr>
          <w:rFonts w:eastAsia="Times New Roman" w:cs="Times New Roman"/>
        </w:rPr>
      </w:pPr>
      <w:r>
        <w:rPr>
          <w:rFonts w:eastAsia="Times New Roman" w:cs="Times New Roman"/>
        </w:rPr>
        <w:t>Õpilane:</w:t>
      </w:r>
    </w:p>
    <w:p w:rsidR="002E0E04" w:rsidRDefault="00246C5F">
      <w:pPr>
        <w:pStyle w:val="Standard"/>
        <w:autoSpaceDE w:val="0"/>
        <w:rPr>
          <w:rFonts w:eastAsia="Times New Roman" w:cs="Times New Roman"/>
        </w:rPr>
      </w:pPr>
      <w:r>
        <w:rPr>
          <w:rFonts w:eastAsia="Times New Roman" w:cs="Times New Roman"/>
        </w:rPr>
        <w:t>1) tunneb protsendi mõistet ja leiab osa tervikust;</w:t>
      </w:r>
    </w:p>
    <w:p w:rsidR="002E0E04" w:rsidRDefault="00246C5F">
      <w:pPr>
        <w:pStyle w:val="Standard"/>
        <w:autoSpaceDE w:val="0"/>
        <w:rPr>
          <w:rFonts w:eastAsia="Times New Roman" w:cs="Times New Roman"/>
        </w:rPr>
      </w:pPr>
      <w:r>
        <w:rPr>
          <w:rFonts w:eastAsia="Times New Roman" w:cs="Times New Roman"/>
        </w:rPr>
        <w:t>2) lahendab ja koostab mitmetehtelisi tekstülesandeid ning kontrollib ja hindab tulemust;</w:t>
      </w:r>
    </w:p>
    <w:p w:rsidR="002E0E04" w:rsidRDefault="00246C5F">
      <w:pPr>
        <w:pStyle w:val="Standard"/>
        <w:autoSpaceDE w:val="0"/>
        <w:rPr>
          <w:rFonts w:eastAsia="Times New Roman" w:cs="Times New Roman"/>
        </w:rPr>
      </w:pPr>
      <w:r>
        <w:rPr>
          <w:rFonts w:eastAsia="Times New Roman" w:cs="Times New Roman"/>
        </w:rPr>
        <w:t>3) joonestab koordinaatteljestiku, märgib sinna punkti etteantud koordinaatide järgi, loeb</w:t>
      </w:r>
    </w:p>
    <w:p w:rsidR="002E0E04" w:rsidRDefault="00246C5F">
      <w:pPr>
        <w:pStyle w:val="Standard"/>
        <w:autoSpaceDE w:val="0"/>
        <w:rPr>
          <w:rFonts w:eastAsia="Times New Roman" w:cs="Times New Roman"/>
        </w:rPr>
      </w:pPr>
      <w:r>
        <w:rPr>
          <w:rFonts w:eastAsia="Times New Roman" w:cs="Times New Roman"/>
        </w:rPr>
        <w:t>teljestikus asuva punkti koordinaate, loeb ja joonistab temperatuuri ning liikumise graafikut;</w:t>
      </w:r>
    </w:p>
    <w:p w:rsidR="002E0E04" w:rsidRDefault="00246C5F">
      <w:pPr>
        <w:pStyle w:val="Standard"/>
        <w:autoSpaceDE w:val="0"/>
        <w:rPr>
          <w:rFonts w:eastAsia="Times New Roman" w:cs="Times New Roman"/>
        </w:rPr>
      </w:pPr>
      <w:r>
        <w:rPr>
          <w:rFonts w:eastAsia="Times New Roman" w:cs="Times New Roman"/>
        </w:rPr>
        <w:t>4) lihtsustab ühe muutujaga avaldisi ning arvutab tähtavaldise väärtuse;</w:t>
      </w:r>
    </w:p>
    <w:p w:rsidR="002E0E04" w:rsidRDefault="00246C5F">
      <w:pPr>
        <w:pStyle w:val="Standard"/>
        <w:autoSpaceDE w:val="0"/>
        <w:rPr>
          <w:rFonts w:eastAsia="Times New Roman" w:cs="Times New Roman"/>
        </w:rPr>
      </w:pPr>
      <w:r>
        <w:rPr>
          <w:rFonts w:eastAsia="Times New Roman" w:cs="Times New Roman"/>
        </w:rPr>
        <w:t>5) leiab antud arvude seast võrrandi lahendi, lahendab lihtsamaid võrrandeid;</w:t>
      </w:r>
    </w:p>
    <w:p w:rsidR="002E0E04" w:rsidRDefault="00246C5F">
      <w:pPr>
        <w:pStyle w:val="Standard"/>
        <w:autoSpaceDE w:val="0"/>
        <w:rPr>
          <w:rFonts w:eastAsia="Times New Roman" w:cs="Times New Roman"/>
        </w:rPr>
      </w:pPr>
      <w:r>
        <w:rPr>
          <w:rFonts w:eastAsia="Times New Roman" w:cs="Times New Roman"/>
        </w:rPr>
        <w:t>6) kogub lihtsa andmestiku, koostab sagedustabeli ning arvutab aritmeetilise keskmise;</w:t>
      </w:r>
    </w:p>
    <w:p w:rsidR="002E0E04" w:rsidRDefault="00246C5F">
      <w:pPr>
        <w:pStyle w:val="Standard"/>
        <w:autoSpaceDE w:val="0"/>
        <w:rPr>
          <w:rFonts w:eastAsia="Times New Roman" w:cs="Times New Roman"/>
        </w:rPr>
      </w:pPr>
      <w:r>
        <w:rPr>
          <w:rFonts w:eastAsia="Times New Roman" w:cs="Times New Roman"/>
        </w:rPr>
        <w:t>7) illustreerib arvandmestikku tulp- ja sirglõikdiagrammiga;</w:t>
      </w:r>
    </w:p>
    <w:p w:rsidR="002E0E04" w:rsidRDefault="00246C5F">
      <w:pPr>
        <w:pStyle w:val="Standard"/>
        <w:autoSpaceDE w:val="0"/>
        <w:rPr>
          <w:rFonts w:eastAsia="Times New Roman" w:cs="Times New Roman"/>
        </w:rPr>
      </w:pPr>
      <w:r>
        <w:rPr>
          <w:rFonts w:eastAsia="Times New Roman" w:cs="Times New Roman"/>
        </w:rPr>
        <w:t>8) loeb andmeid tulp- ja sektordiagrammilt, sh liiklusohutusalaste diagrammide lugemine</w:t>
      </w:r>
    </w:p>
    <w:p w:rsidR="002E0E04" w:rsidRDefault="00246C5F">
      <w:pPr>
        <w:pStyle w:val="Standard"/>
        <w:autoSpaceDE w:val="0"/>
        <w:rPr>
          <w:rFonts w:eastAsia="Times New Roman" w:cs="Times New Roman"/>
        </w:rPr>
      </w:pPr>
      <w:r>
        <w:rPr>
          <w:rFonts w:eastAsia="Times New Roman" w:cs="Times New Roman"/>
        </w:rPr>
        <w:t>ja analüüsimine.</w:t>
      </w:r>
    </w:p>
    <w:p w:rsidR="002E0E04" w:rsidRDefault="002E0E04">
      <w:pPr>
        <w:pStyle w:val="Standard"/>
        <w:autoSpaceDE w:val="0"/>
        <w:rPr>
          <w:rFonts w:eastAsia="Times New Roman" w:cs="Times New Roman"/>
        </w:rPr>
      </w:pPr>
    </w:p>
    <w:p w:rsidR="002E0E04" w:rsidRDefault="00246C5F">
      <w:pPr>
        <w:pStyle w:val="Standard"/>
        <w:autoSpaceDE w:val="0"/>
        <w:rPr>
          <w:rFonts w:eastAsia="Times New Roman" w:cs="Times New Roman"/>
          <w:b/>
          <w:bCs/>
        </w:rPr>
      </w:pPr>
      <w:r>
        <w:rPr>
          <w:rFonts w:eastAsia="Times New Roman" w:cs="Times New Roman"/>
          <w:b/>
          <w:bCs/>
        </w:rPr>
        <w:t>3. Geomeetrilised kujundid ja mõõtmine</w:t>
      </w:r>
    </w:p>
    <w:p w:rsidR="002E0E04" w:rsidRDefault="00246C5F">
      <w:pPr>
        <w:pStyle w:val="Standard"/>
        <w:autoSpaceDE w:val="0"/>
        <w:rPr>
          <w:rFonts w:eastAsia="Times New Roman" w:cs="Times New Roman"/>
        </w:rPr>
      </w:pPr>
      <w:r>
        <w:rPr>
          <w:rFonts w:eastAsia="Times New Roman" w:cs="Times New Roman"/>
        </w:rPr>
        <w:t>Õpilane:</w:t>
      </w:r>
    </w:p>
    <w:p w:rsidR="002E0E04" w:rsidRDefault="00246C5F">
      <w:pPr>
        <w:pStyle w:val="Standard"/>
        <w:autoSpaceDE w:val="0"/>
        <w:rPr>
          <w:rFonts w:eastAsia="Times New Roman" w:cs="Times New Roman"/>
        </w:rPr>
      </w:pPr>
      <w:r>
        <w:rPr>
          <w:rFonts w:eastAsia="Times New Roman" w:cs="Times New Roman"/>
        </w:rPr>
        <w:t>1) teab ning teisendab pikkus-, pindala-, ruumala- ja ajaühikuid;</w:t>
      </w:r>
    </w:p>
    <w:p w:rsidR="002E0E04" w:rsidRDefault="00246C5F">
      <w:pPr>
        <w:pStyle w:val="Standard"/>
        <w:autoSpaceDE w:val="0"/>
        <w:rPr>
          <w:rFonts w:eastAsia="Times New Roman" w:cs="Times New Roman"/>
        </w:rPr>
      </w:pPr>
      <w:r>
        <w:rPr>
          <w:rFonts w:eastAsia="Times New Roman" w:cs="Times New Roman"/>
        </w:rPr>
        <w:t>2) teab plaanimõõdu tähendust ja kasutab seda ülesandeid lahendades;</w:t>
      </w:r>
    </w:p>
    <w:p w:rsidR="002E0E04" w:rsidRDefault="00246C5F">
      <w:pPr>
        <w:pStyle w:val="Standard"/>
        <w:autoSpaceDE w:val="0"/>
        <w:rPr>
          <w:rFonts w:eastAsia="Times New Roman" w:cs="Times New Roman"/>
        </w:rPr>
      </w:pPr>
      <w:r>
        <w:rPr>
          <w:rFonts w:eastAsia="Times New Roman" w:cs="Times New Roman"/>
        </w:rPr>
        <w:t>3) joonestab ning tähistab punkti, sirge, kiire, lõigu, murdjoone, ristuvad, lõikuvad ja</w:t>
      </w:r>
      <w:r w:rsidR="00D77E4C">
        <w:rPr>
          <w:rFonts w:eastAsia="Times New Roman" w:cs="Times New Roman"/>
        </w:rPr>
        <w:t xml:space="preserve"> </w:t>
      </w:r>
      <w:r>
        <w:rPr>
          <w:rFonts w:eastAsia="Times New Roman" w:cs="Times New Roman"/>
        </w:rPr>
        <w:t>paralleelsed sirged, ruudu, ristküliku, kolmnurga, ringi;</w:t>
      </w:r>
    </w:p>
    <w:p w:rsidR="002E0E04" w:rsidRDefault="00246C5F">
      <w:pPr>
        <w:pStyle w:val="Standard"/>
        <w:autoSpaceDE w:val="0"/>
        <w:rPr>
          <w:rFonts w:eastAsia="Times New Roman" w:cs="Times New Roman"/>
        </w:rPr>
      </w:pPr>
      <w:r>
        <w:rPr>
          <w:rFonts w:eastAsia="Times New Roman" w:cs="Times New Roman"/>
        </w:rPr>
        <w:t>4) joonestab, liigitab ja mõõdab nurki (täisnurk, teravnurk, nürinurk, sirgnurk,</w:t>
      </w:r>
      <w:r w:rsidR="00D77E4C">
        <w:rPr>
          <w:rFonts w:eastAsia="Times New Roman" w:cs="Times New Roman"/>
        </w:rPr>
        <w:t xml:space="preserve"> </w:t>
      </w:r>
      <w:proofErr w:type="spellStart"/>
      <w:r>
        <w:rPr>
          <w:rFonts w:eastAsia="Times New Roman" w:cs="Times New Roman"/>
        </w:rPr>
        <w:t>kõrvunurgad</w:t>
      </w:r>
      <w:proofErr w:type="spellEnd"/>
      <w:r>
        <w:rPr>
          <w:rFonts w:eastAsia="Times New Roman" w:cs="Times New Roman"/>
        </w:rPr>
        <w:t>, tippnurgad);</w:t>
      </w:r>
    </w:p>
    <w:p w:rsidR="002E0E04" w:rsidRDefault="00246C5F">
      <w:pPr>
        <w:pStyle w:val="Standard"/>
        <w:autoSpaceDE w:val="0"/>
        <w:rPr>
          <w:rFonts w:eastAsia="Times New Roman" w:cs="Times New Roman"/>
        </w:rPr>
      </w:pPr>
      <w:r>
        <w:rPr>
          <w:rFonts w:eastAsia="Times New Roman" w:cs="Times New Roman"/>
        </w:rPr>
        <w:t>5) konstrueerib sirkli ja joonlaua lõigu keskristsirge, nurgapoolitaja ning sirge suhtes</w:t>
      </w:r>
      <w:r w:rsidR="00D77E4C">
        <w:rPr>
          <w:rFonts w:eastAsia="Times New Roman" w:cs="Times New Roman"/>
        </w:rPr>
        <w:t xml:space="preserve"> </w:t>
      </w:r>
      <w:r>
        <w:rPr>
          <w:rFonts w:eastAsia="Times New Roman" w:cs="Times New Roman"/>
        </w:rPr>
        <w:t>sümmeetrilisi kujundeid;</w:t>
      </w:r>
    </w:p>
    <w:p w:rsidR="002E0E04" w:rsidRDefault="00246C5F">
      <w:pPr>
        <w:pStyle w:val="Standard"/>
        <w:autoSpaceDE w:val="0"/>
        <w:rPr>
          <w:rFonts w:eastAsia="Times New Roman" w:cs="Times New Roman"/>
        </w:rPr>
      </w:pPr>
      <w:r>
        <w:rPr>
          <w:rFonts w:eastAsia="Times New Roman" w:cs="Times New Roman"/>
        </w:rPr>
        <w:t>6) kasutades IKT võimalusi (internetiotsing, pildistamine), toob näiteid õpitud</w:t>
      </w:r>
    </w:p>
    <w:p w:rsidR="002E0E04" w:rsidRDefault="00246C5F">
      <w:pPr>
        <w:pStyle w:val="Standard"/>
        <w:autoSpaceDE w:val="0"/>
        <w:rPr>
          <w:rFonts w:eastAsia="Times New Roman" w:cs="Times New Roman"/>
        </w:rPr>
      </w:pPr>
      <w:r>
        <w:rPr>
          <w:rFonts w:eastAsia="Times New Roman" w:cs="Times New Roman"/>
        </w:rPr>
        <w:t>geomeetriliste kujundite ning sümmeetria kohta arhitektuuris ja kujutavas kunstis;</w:t>
      </w:r>
    </w:p>
    <w:p w:rsidR="002E0E04" w:rsidRDefault="00246C5F">
      <w:pPr>
        <w:pStyle w:val="Standard"/>
        <w:autoSpaceDE w:val="0"/>
        <w:rPr>
          <w:rFonts w:eastAsia="Times New Roman" w:cs="Times New Roman"/>
        </w:rPr>
      </w:pPr>
      <w:r>
        <w:rPr>
          <w:rFonts w:eastAsia="Times New Roman" w:cs="Times New Roman"/>
        </w:rPr>
        <w:t>7) rakendab kolmnurga sisenurkade summat ja kolmnurkade võrdsuse tunnuseid (KKK,</w:t>
      </w:r>
      <w:r w:rsidR="00D77E4C">
        <w:rPr>
          <w:rFonts w:eastAsia="Times New Roman" w:cs="Times New Roman"/>
        </w:rPr>
        <w:t xml:space="preserve"> </w:t>
      </w:r>
      <w:r>
        <w:rPr>
          <w:rFonts w:eastAsia="Times New Roman" w:cs="Times New Roman"/>
        </w:rPr>
        <w:t>KNK, NKN) ülesandeid lahendades;</w:t>
      </w:r>
    </w:p>
    <w:p w:rsidR="002E0E04" w:rsidRDefault="00246C5F">
      <w:pPr>
        <w:pStyle w:val="Standard"/>
        <w:autoSpaceDE w:val="0"/>
        <w:rPr>
          <w:rFonts w:eastAsia="Times New Roman" w:cs="Times New Roman"/>
        </w:rPr>
      </w:pPr>
      <w:r>
        <w:rPr>
          <w:rFonts w:eastAsia="Times New Roman" w:cs="Times New Roman"/>
        </w:rPr>
        <w:t>8) liigitab kolmnurki külgede ja nurkade järgi, joonestab kolmnurga kõrgused ning arvutab</w:t>
      </w:r>
    </w:p>
    <w:p w:rsidR="002E0E04" w:rsidRDefault="00246C5F">
      <w:pPr>
        <w:pStyle w:val="Standard"/>
        <w:autoSpaceDE w:val="0"/>
        <w:rPr>
          <w:rFonts w:eastAsia="Times New Roman" w:cs="Times New Roman"/>
        </w:rPr>
      </w:pPr>
      <w:r>
        <w:rPr>
          <w:rFonts w:eastAsia="Times New Roman" w:cs="Times New Roman"/>
        </w:rPr>
        <w:t>kolmnurga pindala;</w:t>
      </w:r>
    </w:p>
    <w:p w:rsidR="002E0E04" w:rsidRDefault="00246C5F">
      <w:pPr>
        <w:pStyle w:val="Standard"/>
        <w:autoSpaceDE w:val="0"/>
        <w:rPr>
          <w:rFonts w:eastAsia="Times New Roman" w:cs="Times New Roman"/>
        </w:rPr>
      </w:pPr>
      <w:r>
        <w:rPr>
          <w:rFonts w:eastAsia="Times New Roman" w:cs="Times New Roman"/>
        </w:rPr>
        <w:t>9) arvutab ringjoone pikkuse ja ringi pindala;</w:t>
      </w:r>
    </w:p>
    <w:p w:rsidR="002E0E04" w:rsidRDefault="00246C5F">
      <w:pPr>
        <w:pStyle w:val="Standard"/>
        <w:autoSpaceDE w:val="0"/>
        <w:rPr>
          <w:rFonts w:eastAsia="Times New Roman" w:cs="Times New Roman"/>
        </w:rPr>
      </w:pPr>
      <w:r>
        <w:rPr>
          <w:rFonts w:eastAsia="Times New Roman" w:cs="Times New Roman"/>
        </w:rPr>
        <w:t>10) arvutab kuubi ning risttahuka pindala ja ruumala.</w:t>
      </w:r>
    </w:p>
    <w:p w:rsidR="002E0E04" w:rsidRDefault="002E0E04">
      <w:pPr>
        <w:pStyle w:val="Standard"/>
        <w:autoSpaceDE w:val="0"/>
        <w:rPr>
          <w:rFonts w:eastAsia="Times New Roman" w:cs="Times New Roman"/>
        </w:rPr>
      </w:pPr>
    </w:p>
    <w:p w:rsidR="002E0E04" w:rsidRDefault="002E0E04">
      <w:pPr>
        <w:pStyle w:val="Standard"/>
        <w:autoSpaceDE w:val="0"/>
        <w:rPr>
          <w:rFonts w:eastAsia="Times New Roman" w:cs="Times New Roman"/>
        </w:rPr>
      </w:pPr>
    </w:p>
    <w:p w:rsidR="002E0E04" w:rsidRDefault="00246C5F">
      <w:pPr>
        <w:pStyle w:val="Standard"/>
        <w:autoSpaceDE w:val="0"/>
        <w:rPr>
          <w:rFonts w:eastAsia="Times New Roman" w:cs="Times New Roman"/>
          <w:b/>
          <w:bCs/>
        </w:rPr>
      </w:pPr>
      <w:r>
        <w:rPr>
          <w:rFonts w:eastAsia="Times New Roman" w:cs="Times New Roman"/>
          <w:b/>
          <w:bCs/>
        </w:rPr>
        <w:t>Hindamine</w:t>
      </w:r>
    </w:p>
    <w:p w:rsidR="002E0E04" w:rsidRDefault="00246C5F">
      <w:pPr>
        <w:pStyle w:val="Standard"/>
        <w:autoSpaceDE w:val="0"/>
        <w:rPr>
          <w:rFonts w:eastAsia="Times New Roman" w:cs="Times New Roman"/>
        </w:rPr>
      </w:pPr>
      <w:r>
        <w:rPr>
          <w:rFonts w:eastAsia="Times New Roman" w:cs="Times New Roman"/>
        </w:rPr>
        <w:t>Matemaatika õpitulemusi hinnates võetakse aluseks tunnetusprotsessid ning nende hierarhiline</w:t>
      </w:r>
    </w:p>
    <w:p w:rsidR="002E0E04" w:rsidRDefault="00246C5F">
      <w:pPr>
        <w:pStyle w:val="Standard"/>
        <w:autoSpaceDE w:val="0"/>
        <w:rPr>
          <w:rFonts w:eastAsia="Times New Roman" w:cs="Times New Roman"/>
        </w:rPr>
      </w:pPr>
      <w:r>
        <w:rPr>
          <w:rFonts w:eastAsia="Times New Roman" w:cs="Times New Roman"/>
        </w:rPr>
        <w:t>ülesehitus.</w:t>
      </w:r>
    </w:p>
    <w:p w:rsidR="002E0E04" w:rsidRDefault="00246C5F">
      <w:pPr>
        <w:pStyle w:val="Standard"/>
        <w:autoSpaceDE w:val="0"/>
        <w:rPr>
          <w:rFonts w:eastAsia="Times New Roman" w:cs="Times New Roman"/>
          <w:sz w:val="20"/>
          <w:szCs w:val="20"/>
        </w:rPr>
      </w:pPr>
      <w:r>
        <w:rPr>
          <w:rFonts w:eastAsia="Times New Roman" w:cs="Times New Roman"/>
        </w:rPr>
        <w:t xml:space="preserve">1. </w:t>
      </w:r>
      <w:r>
        <w:rPr>
          <w:rFonts w:eastAsia="Times New Roman" w:cs="Times New Roman"/>
          <w:i/>
          <w:iCs/>
        </w:rPr>
        <w:t>Faktide, protseduuride ja mõistete teadmine</w:t>
      </w:r>
      <w:r>
        <w:rPr>
          <w:rFonts w:eastAsia="Times New Roman" w:cs="Times New Roman"/>
        </w:rPr>
        <w:t>: meenutamine, äratundmine, info leidmine,</w:t>
      </w:r>
    </w:p>
    <w:p w:rsidR="002E0E04" w:rsidRDefault="00246C5F">
      <w:pPr>
        <w:pStyle w:val="Standard"/>
        <w:autoSpaceDE w:val="0"/>
        <w:rPr>
          <w:rFonts w:eastAsia="Times New Roman" w:cs="Times New Roman"/>
        </w:rPr>
      </w:pPr>
      <w:r>
        <w:rPr>
          <w:rFonts w:eastAsia="Times New Roman" w:cs="Times New Roman"/>
        </w:rPr>
        <w:t>arvutamine, mõõtmine, klassifitseerimine/järjestamine;</w:t>
      </w:r>
    </w:p>
    <w:p w:rsidR="002E0E04" w:rsidRDefault="00246C5F">
      <w:pPr>
        <w:pStyle w:val="Standard"/>
        <w:autoSpaceDE w:val="0"/>
        <w:rPr>
          <w:rFonts w:eastAsia="Times New Roman" w:cs="Times New Roman"/>
          <w:sz w:val="20"/>
          <w:szCs w:val="20"/>
        </w:rPr>
      </w:pPr>
      <w:r>
        <w:rPr>
          <w:rFonts w:eastAsia="Times New Roman" w:cs="Times New Roman"/>
        </w:rPr>
        <w:t xml:space="preserve">2. </w:t>
      </w:r>
      <w:r>
        <w:rPr>
          <w:rFonts w:eastAsia="Times New Roman" w:cs="Times New Roman"/>
          <w:i/>
          <w:iCs/>
        </w:rPr>
        <w:t>Teadmiste rakendamine</w:t>
      </w:r>
      <w:r>
        <w:rPr>
          <w:rFonts w:eastAsia="Times New Roman" w:cs="Times New Roman"/>
        </w:rPr>
        <w:t>: meetodite valimine, matemaatilise info eri viisidel esitamine,</w:t>
      </w:r>
    </w:p>
    <w:p w:rsidR="002E0E04" w:rsidRDefault="00246C5F">
      <w:pPr>
        <w:pStyle w:val="Standard"/>
        <w:autoSpaceDE w:val="0"/>
        <w:rPr>
          <w:rFonts w:eastAsia="Times New Roman" w:cs="Times New Roman"/>
        </w:rPr>
      </w:pPr>
      <w:r>
        <w:rPr>
          <w:rFonts w:eastAsia="Times New Roman" w:cs="Times New Roman"/>
        </w:rPr>
        <w:t>modelleerimine, rutiinsete ülesannete lahendamine;</w:t>
      </w:r>
    </w:p>
    <w:p w:rsidR="002E0E04" w:rsidRDefault="00246C5F">
      <w:pPr>
        <w:pStyle w:val="Standard"/>
        <w:autoSpaceDE w:val="0"/>
        <w:rPr>
          <w:rFonts w:eastAsia="Times New Roman" w:cs="Times New Roman"/>
          <w:sz w:val="20"/>
          <w:szCs w:val="20"/>
        </w:rPr>
      </w:pPr>
      <w:r>
        <w:rPr>
          <w:rFonts w:eastAsia="Times New Roman" w:cs="Times New Roman"/>
        </w:rPr>
        <w:t xml:space="preserve">3. </w:t>
      </w:r>
      <w:r>
        <w:rPr>
          <w:rFonts w:eastAsia="Times New Roman" w:cs="Times New Roman"/>
          <w:i/>
          <w:iCs/>
        </w:rPr>
        <w:t>Arutlemine</w:t>
      </w:r>
      <w:r>
        <w:rPr>
          <w:rFonts w:eastAsia="Times New Roman" w:cs="Times New Roman"/>
        </w:rPr>
        <w:t>: põhjendamine, analüüs, süntees, üldistamine, tulemuste hindamine, mitterutiinsete</w:t>
      </w:r>
    </w:p>
    <w:p w:rsidR="002E0E04" w:rsidRDefault="00246C5F">
      <w:pPr>
        <w:pStyle w:val="Standard"/>
        <w:autoSpaceDE w:val="0"/>
        <w:rPr>
          <w:rFonts w:eastAsia="Times New Roman" w:cs="Times New Roman"/>
        </w:rPr>
      </w:pPr>
      <w:r>
        <w:rPr>
          <w:rFonts w:eastAsia="Times New Roman" w:cs="Times New Roman"/>
        </w:rPr>
        <w:t>ülesannete lahendamine.</w:t>
      </w:r>
    </w:p>
    <w:p w:rsidR="002E0E04" w:rsidRDefault="00246C5F">
      <w:pPr>
        <w:pStyle w:val="Standard"/>
        <w:autoSpaceDE w:val="0"/>
        <w:rPr>
          <w:rFonts w:eastAsia="Times New Roman" w:cs="Times New Roman"/>
          <w:sz w:val="20"/>
          <w:szCs w:val="20"/>
        </w:rPr>
      </w:pPr>
      <w:r>
        <w:rPr>
          <w:rFonts w:eastAsia="Times New Roman" w:cs="Times New Roman"/>
        </w:rPr>
        <w:t xml:space="preserve">Hindamise vormidena kasutatakse </w:t>
      </w:r>
      <w:r>
        <w:rPr>
          <w:rFonts w:eastAsia="Times New Roman" w:cs="Times New Roman"/>
          <w:i/>
          <w:iCs/>
        </w:rPr>
        <w:t xml:space="preserve">kujundavat </w:t>
      </w:r>
      <w:r>
        <w:rPr>
          <w:rFonts w:eastAsia="Times New Roman" w:cs="Times New Roman"/>
        </w:rPr>
        <w:t xml:space="preserve">ja </w:t>
      </w:r>
      <w:r>
        <w:rPr>
          <w:rFonts w:eastAsia="Times New Roman" w:cs="Times New Roman"/>
          <w:i/>
          <w:iCs/>
        </w:rPr>
        <w:t xml:space="preserve">kokkuvõtvat </w:t>
      </w:r>
      <w:r>
        <w:rPr>
          <w:rFonts w:eastAsia="Times New Roman" w:cs="Times New Roman"/>
        </w:rPr>
        <w:t>hindamist.</w:t>
      </w:r>
    </w:p>
    <w:p w:rsidR="002E0E04" w:rsidRDefault="00246C5F">
      <w:pPr>
        <w:pStyle w:val="Standard"/>
        <w:autoSpaceDE w:val="0"/>
        <w:rPr>
          <w:rFonts w:eastAsia="Times New Roman" w:cs="Times New Roman"/>
          <w:sz w:val="20"/>
          <w:szCs w:val="20"/>
        </w:rPr>
      </w:pPr>
      <w:r>
        <w:rPr>
          <w:rFonts w:eastAsia="Times New Roman" w:cs="Times New Roman"/>
          <w:i/>
          <w:iCs/>
        </w:rPr>
        <w:t xml:space="preserve">Kujundav hindamine </w:t>
      </w:r>
      <w:r>
        <w:rPr>
          <w:rFonts w:eastAsia="Times New Roman" w:cs="Times New Roman"/>
        </w:rPr>
        <w:t>annab infot ülesannete üldise lahendamisoskuse ja matemaatilise mõtlemise</w:t>
      </w:r>
    </w:p>
    <w:p w:rsidR="002E0E04" w:rsidRDefault="00246C5F">
      <w:pPr>
        <w:pStyle w:val="Standard"/>
        <w:autoSpaceDE w:val="0"/>
        <w:rPr>
          <w:rFonts w:eastAsia="Times New Roman" w:cs="Times New Roman"/>
        </w:rPr>
      </w:pPr>
      <w:r>
        <w:rPr>
          <w:rFonts w:eastAsia="Times New Roman" w:cs="Times New Roman"/>
        </w:rPr>
        <w:t>ning õpilase suhtumise kohta matemaatikasse.</w:t>
      </w:r>
    </w:p>
    <w:p w:rsidR="002E0E04" w:rsidRDefault="00246C5F">
      <w:pPr>
        <w:pStyle w:val="Standard"/>
        <w:autoSpaceDE w:val="0"/>
        <w:rPr>
          <w:rFonts w:eastAsia="Times New Roman" w:cs="Times New Roman"/>
        </w:rPr>
      </w:pPr>
      <w:r>
        <w:rPr>
          <w:rFonts w:eastAsia="Times New Roman" w:cs="Times New Roman"/>
        </w:rPr>
        <w:t>1. Õppetunni või muu õppetegevuse vältel antakse õpilasele tagasisidet aine ja ainevaldkonna</w:t>
      </w:r>
    </w:p>
    <w:p w:rsidR="002E0E04" w:rsidRDefault="00246C5F">
      <w:pPr>
        <w:pStyle w:val="Standard"/>
        <w:autoSpaceDE w:val="0"/>
        <w:rPr>
          <w:rFonts w:eastAsia="Times New Roman" w:cs="Times New Roman"/>
        </w:rPr>
      </w:pPr>
      <w:r>
        <w:rPr>
          <w:rFonts w:eastAsia="Times New Roman" w:cs="Times New Roman"/>
        </w:rPr>
        <w:t>teadmistest ja oskustest ning õpilase hoiakutest ja väärtustest.</w:t>
      </w:r>
    </w:p>
    <w:p w:rsidR="002E0E04" w:rsidRDefault="00246C5F">
      <w:pPr>
        <w:pStyle w:val="Standard"/>
        <w:autoSpaceDE w:val="0"/>
        <w:rPr>
          <w:rFonts w:eastAsia="Times New Roman" w:cs="Times New Roman"/>
        </w:rPr>
      </w:pPr>
      <w:r>
        <w:rPr>
          <w:rFonts w:eastAsia="Times New Roman" w:cs="Times New Roman"/>
        </w:rPr>
        <w:t>2. Koostöös kaaslaste ja õpetajaga saab õpilane seatud eesmärkide ning õpitulemuste põhjal</w:t>
      </w:r>
    </w:p>
    <w:p w:rsidR="002E0E04" w:rsidRDefault="00246C5F">
      <w:pPr>
        <w:pStyle w:val="Standard"/>
        <w:autoSpaceDE w:val="0"/>
        <w:rPr>
          <w:rFonts w:eastAsia="Times New Roman" w:cs="Times New Roman"/>
        </w:rPr>
      </w:pPr>
      <w:r>
        <w:rPr>
          <w:rFonts w:eastAsia="Times New Roman" w:cs="Times New Roman"/>
        </w:rPr>
        <w:t>täiendavat, julgustavat ja konstruktiivset tagasisidet oma tugevuste ning nõrkuste kohta.</w:t>
      </w:r>
    </w:p>
    <w:p w:rsidR="002E0E04" w:rsidRDefault="00246C5F">
      <w:pPr>
        <w:pStyle w:val="Standard"/>
        <w:autoSpaceDE w:val="0"/>
        <w:rPr>
          <w:rFonts w:eastAsia="Times New Roman" w:cs="Times New Roman"/>
        </w:rPr>
      </w:pPr>
      <w:r>
        <w:rPr>
          <w:rFonts w:eastAsia="Times New Roman" w:cs="Times New Roman"/>
        </w:rPr>
        <w:t>3. Praktiliste tööde ja ülesannete puhul ei hinnata mitte ainult töö tulemust, vaid ka protsessi.</w:t>
      </w:r>
    </w:p>
    <w:p w:rsidR="002E0E04" w:rsidRDefault="00246C5F">
      <w:pPr>
        <w:pStyle w:val="Standard"/>
        <w:autoSpaceDE w:val="0"/>
        <w:rPr>
          <w:rFonts w:eastAsia="Times New Roman" w:cs="Times New Roman"/>
          <w:sz w:val="20"/>
          <w:szCs w:val="20"/>
        </w:rPr>
      </w:pPr>
      <w:r>
        <w:rPr>
          <w:rFonts w:eastAsia="Times New Roman" w:cs="Times New Roman"/>
          <w:i/>
          <w:iCs/>
        </w:rPr>
        <w:t xml:space="preserve">Kokkuvõtva hindamise korral </w:t>
      </w:r>
      <w:r>
        <w:rPr>
          <w:rFonts w:eastAsia="Times New Roman" w:cs="Times New Roman"/>
        </w:rPr>
        <w:t>võrreldakse õpilase arengut õppekavas toodud oodatavate</w:t>
      </w:r>
    </w:p>
    <w:p w:rsidR="002E0E04" w:rsidRDefault="00246C5F">
      <w:pPr>
        <w:pStyle w:val="Standard"/>
        <w:autoSpaceDE w:val="0"/>
        <w:rPr>
          <w:rFonts w:eastAsia="Times New Roman" w:cs="Times New Roman"/>
        </w:rPr>
      </w:pPr>
      <w:r>
        <w:rPr>
          <w:rFonts w:eastAsia="Times New Roman" w:cs="Times New Roman"/>
        </w:rPr>
        <w:t>tulemustega, kasutades numbrilist hindamist. Õpilaste teadmisi ja oskusi kontrollitakse kolmel</w:t>
      </w:r>
    </w:p>
    <w:p w:rsidR="002E0E04" w:rsidRDefault="00246C5F">
      <w:pPr>
        <w:pStyle w:val="Standard"/>
        <w:autoSpaceDE w:val="0"/>
        <w:rPr>
          <w:rFonts w:eastAsia="Times New Roman" w:cs="Times New Roman"/>
        </w:rPr>
      </w:pPr>
      <w:r>
        <w:rPr>
          <w:rFonts w:eastAsia="Times New Roman" w:cs="Times New Roman"/>
        </w:rPr>
        <w:t>tasemel: teadmine, rakendamine ning arutlemine. Õpilane saab hinde „hea”, kui ta on omandanud</w:t>
      </w:r>
    </w:p>
    <w:p w:rsidR="002E0E04" w:rsidRDefault="00246C5F">
      <w:pPr>
        <w:pStyle w:val="Standard"/>
        <w:autoSpaceDE w:val="0"/>
        <w:rPr>
          <w:rFonts w:eastAsia="Times New Roman" w:cs="Times New Roman"/>
        </w:rPr>
      </w:pPr>
      <w:r>
        <w:rPr>
          <w:rFonts w:eastAsia="Times New Roman" w:cs="Times New Roman"/>
        </w:rPr>
        <w:t>matemaatika ainekavas esitatud õpitulemused teadmise ja rakendamise tasemel, ning hinde „väga</w:t>
      </w:r>
    </w:p>
    <w:p w:rsidR="002E0E04" w:rsidRDefault="00246C5F">
      <w:pPr>
        <w:pStyle w:val="Standard"/>
        <w:autoSpaceDE w:val="0"/>
        <w:rPr>
          <w:rFonts w:eastAsia="Times New Roman" w:cs="Times New Roman"/>
        </w:rPr>
      </w:pPr>
      <w:r>
        <w:rPr>
          <w:rFonts w:eastAsia="Times New Roman" w:cs="Times New Roman"/>
        </w:rPr>
        <w:t>hea”, kui ta on omandanud õpitulemused arutlemise tasemel.</w:t>
      </w:r>
    </w:p>
    <w:p w:rsidR="002E0E04" w:rsidRDefault="002E0E04">
      <w:pPr>
        <w:pStyle w:val="Standard"/>
        <w:autoSpaceDE w:val="0"/>
        <w:rPr>
          <w:rFonts w:eastAsia="Times New Roman" w:cs="Times New Roman"/>
        </w:rPr>
      </w:pPr>
    </w:p>
    <w:p w:rsidR="002E0E04" w:rsidRDefault="00246C5F">
      <w:pPr>
        <w:pStyle w:val="Standard"/>
        <w:autoSpaceDE w:val="0"/>
        <w:rPr>
          <w:rFonts w:eastAsia="Times New Roman" w:cs="Times New Roman"/>
          <w:b/>
          <w:bCs/>
        </w:rPr>
      </w:pPr>
      <w:r>
        <w:rPr>
          <w:rFonts w:eastAsia="Times New Roman" w:cs="Times New Roman"/>
          <w:b/>
          <w:bCs/>
        </w:rPr>
        <w:t>III kooliaste</w:t>
      </w:r>
    </w:p>
    <w:p w:rsidR="002E0E04" w:rsidRDefault="00246C5F">
      <w:pPr>
        <w:pStyle w:val="Standard"/>
        <w:autoSpaceDE w:val="0"/>
        <w:rPr>
          <w:rFonts w:eastAsia="Times New Roman" w:cs="Times New Roman"/>
          <w:b/>
          <w:bCs/>
        </w:rPr>
      </w:pPr>
      <w:r>
        <w:rPr>
          <w:rFonts w:eastAsia="Times New Roman" w:cs="Times New Roman"/>
          <w:b/>
          <w:bCs/>
        </w:rPr>
        <w:t xml:space="preserve"> Õpitulemused</w:t>
      </w:r>
    </w:p>
    <w:p w:rsidR="002E0E04" w:rsidRDefault="00246C5F">
      <w:pPr>
        <w:pStyle w:val="Standard"/>
        <w:autoSpaceDE w:val="0"/>
        <w:rPr>
          <w:rFonts w:eastAsia="Times New Roman" w:cs="Times New Roman"/>
        </w:rPr>
      </w:pPr>
      <w:r>
        <w:rPr>
          <w:rFonts w:eastAsia="Times New Roman" w:cs="Times New Roman"/>
        </w:rPr>
        <w:t>III kooliastme lõpuks õpilane:</w:t>
      </w:r>
    </w:p>
    <w:p w:rsidR="002E0E04" w:rsidRDefault="00246C5F">
      <w:pPr>
        <w:pStyle w:val="Standard"/>
        <w:autoSpaceDE w:val="0"/>
        <w:rPr>
          <w:rFonts w:eastAsia="Times New Roman" w:cs="Times New Roman"/>
        </w:rPr>
      </w:pPr>
      <w:r>
        <w:rPr>
          <w:rFonts w:eastAsia="Times New Roman" w:cs="Times New Roman"/>
        </w:rPr>
        <w:t>1) koostab ja rakendab sobivaid matemaatilisi mudeleid erinevate eluvaldkondade ülesandeid</w:t>
      </w:r>
    </w:p>
    <w:p w:rsidR="002E0E04" w:rsidRDefault="00246C5F">
      <w:pPr>
        <w:pStyle w:val="Standard"/>
        <w:autoSpaceDE w:val="0"/>
        <w:rPr>
          <w:rFonts w:eastAsia="Times New Roman" w:cs="Times New Roman"/>
        </w:rPr>
      </w:pPr>
      <w:r>
        <w:rPr>
          <w:rFonts w:eastAsia="Times New Roman" w:cs="Times New Roman"/>
        </w:rPr>
        <w:t>lahendades;</w:t>
      </w:r>
    </w:p>
    <w:p w:rsidR="002E0E04" w:rsidRDefault="00246C5F">
      <w:pPr>
        <w:pStyle w:val="Standard"/>
        <w:autoSpaceDE w:val="0"/>
        <w:rPr>
          <w:rFonts w:eastAsia="Times New Roman" w:cs="Times New Roman"/>
        </w:rPr>
      </w:pPr>
      <w:r>
        <w:rPr>
          <w:rFonts w:eastAsia="Times New Roman" w:cs="Times New Roman"/>
        </w:rPr>
        <w:t>2) püstitab hüpoteese (sh matemaatilisi ning tervise, ohutuse ja keskkonna kohta), kontrollib</w:t>
      </w:r>
    </w:p>
    <w:p w:rsidR="002E0E04" w:rsidRDefault="00246C5F">
      <w:pPr>
        <w:pStyle w:val="Standard"/>
        <w:autoSpaceDE w:val="0"/>
        <w:rPr>
          <w:rFonts w:eastAsia="Times New Roman" w:cs="Times New Roman"/>
        </w:rPr>
      </w:pPr>
      <w:r>
        <w:rPr>
          <w:rFonts w:eastAsia="Times New Roman" w:cs="Times New Roman"/>
        </w:rPr>
        <w:t>neid, üldistab ning arutleb loogiliselt;</w:t>
      </w:r>
    </w:p>
    <w:p w:rsidR="002E0E04" w:rsidRDefault="00246C5F">
      <w:pPr>
        <w:pStyle w:val="Standard"/>
        <w:autoSpaceDE w:val="0"/>
        <w:rPr>
          <w:rFonts w:eastAsia="Times New Roman" w:cs="Times New Roman"/>
        </w:rPr>
      </w:pPr>
      <w:r>
        <w:rPr>
          <w:rFonts w:eastAsia="Times New Roman" w:cs="Times New Roman"/>
        </w:rPr>
        <w:t>3) põhjendab väiteid, on omandanud esmase tõestusoskuse;</w:t>
      </w:r>
    </w:p>
    <w:p w:rsidR="002E0E04" w:rsidRDefault="00246C5F">
      <w:pPr>
        <w:pStyle w:val="Standard"/>
        <w:autoSpaceDE w:val="0"/>
        <w:rPr>
          <w:rFonts w:eastAsia="Times New Roman" w:cs="Times New Roman"/>
        </w:rPr>
      </w:pPr>
      <w:r>
        <w:rPr>
          <w:rFonts w:eastAsia="Times New Roman" w:cs="Times New Roman"/>
        </w:rPr>
        <w:t>4) kasutab matemaatiliste seoste uurimisel arvutit ja muid abivahendeid;</w:t>
      </w:r>
    </w:p>
    <w:p w:rsidR="002E0E04" w:rsidRDefault="00246C5F">
      <w:pPr>
        <w:pStyle w:val="Standard"/>
        <w:autoSpaceDE w:val="0"/>
        <w:rPr>
          <w:rFonts w:eastAsia="Times New Roman" w:cs="Times New Roman"/>
        </w:rPr>
      </w:pPr>
      <w:r>
        <w:rPr>
          <w:rFonts w:eastAsia="Times New Roman" w:cs="Times New Roman"/>
        </w:rPr>
        <w:t>5) näeb seoseid erinevate matemaatiliste mõistete vahel ning loob neist süsteemi;</w:t>
      </w:r>
    </w:p>
    <w:p w:rsidR="002E0E04" w:rsidRDefault="00246C5F">
      <w:pPr>
        <w:pStyle w:val="Standard"/>
        <w:autoSpaceDE w:val="0"/>
        <w:rPr>
          <w:rFonts w:eastAsia="Times New Roman" w:cs="Times New Roman"/>
        </w:rPr>
      </w:pPr>
      <w:r>
        <w:rPr>
          <w:rFonts w:eastAsia="Times New Roman" w:cs="Times New Roman"/>
        </w:rPr>
        <w:t>6) hindab oma matemaatilisi teadmisi ja oskusi ning arvestab neid edasist tegevust</w:t>
      </w:r>
    </w:p>
    <w:p w:rsidR="002E0E04" w:rsidRDefault="00246C5F">
      <w:pPr>
        <w:pStyle w:val="Standard"/>
        <w:autoSpaceDE w:val="0"/>
        <w:rPr>
          <w:rFonts w:eastAsia="Times New Roman" w:cs="Times New Roman"/>
        </w:rPr>
      </w:pPr>
      <w:r>
        <w:rPr>
          <w:rFonts w:eastAsia="Times New Roman" w:cs="Times New Roman"/>
        </w:rPr>
        <w:t>kavandades.</w:t>
      </w:r>
    </w:p>
    <w:p w:rsidR="00D77E4C" w:rsidRDefault="00D77E4C">
      <w:pPr>
        <w:pStyle w:val="Standard"/>
        <w:autoSpaceDE w:val="0"/>
        <w:rPr>
          <w:rFonts w:eastAsia="Times New Roman" w:cs="Times New Roman"/>
        </w:rPr>
      </w:pPr>
    </w:p>
    <w:p w:rsidR="002E0E04" w:rsidRDefault="00246C5F">
      <w:pPr>
        <w:pStyle w:val="Standard"/>
        <w:autoSpaceDE w:val="0"/>
        <w:rPr>
          <w:rFonts w:eastAsia="Times New Roman" w:cs="Times New Roman"/>
          <w:b/>
          <w:bCs/>
        </w:rPr>
      </w:pPr>
      <w:r>
        <w:rPr>
          <w:rFonts w:eastAsia="Times New Roman" w:cs="Times New Roman"/>
          <w:b/>
          <w:bCs/>
        </w:rPr>
        <w:t>1. Arvutamine ja andmed</w:t>
      </w:r>
    </w:p>
    <w:p w:rsidR="002E0E04" w:rsidRDefault="00246C5F">
      <w:pPr>
        <w:pStyle w:val="Standard"/>
        <w:autoSpaceDE w:val="0"/>
        <w:rPr>
          <w:rFonts w:eastAsia="Times New Roman" w:cs="Times New Roman"/>
        </w:rPr>
      </w:pPr>
      <w:r>
        <w:rPr>
          <w:rFonts w:eastAsia="Times New Roman" w:cs="Times New Roman"/>
        </w:rPr>
        <w:t>Õpilane:</w:t>
      </w:r>
    </w:p>
    <w:p w:rsidR="002E0E04" w:rsidRDefault="00246C5F">
      <w:pPr>
        <w:pStyle w:val="Standard"/>
        <w:autoSpaceDE w:val="0"/>
        <w:rPr>
          <w:rFonts w:eastAsia="Times New Roman" w:cs="Times New Roman"/>
        </w:rPr>
      </w:pPr>
      <w:r>
        <w:rPr>
          <w:rFonts w:eastAsia="Times New Roman" w:cs="Times New Roman"/>
        </w:rPr>
        <w:t>1) liidab, lahutab, korrutab, jagab ja astendab naturaalarvulise astendajaga ratsionaalarve</w:t>
      </w:r>
    </w:p>
    <w:p w:rsidR="002E0E04" w:rsidRDefault="00246C5F">
      <w:pPr>
        <w:pStyle w:val="Standard"/>
        <w:autoSpaceDE w:val="0"/>
        <w:rPr>
          <w:rFonts w:eastAsia="Times New Roman" w:cs="Times New Roman"/>
        </w:rPr>
      </w:pPr>
      <w:r>
        <w:rPr>
          <w:rFonts w:eastAsia="Times New Roman" w:cs="Times New Roman"/>
        </w:rPr>
        <w:t>peast, kirjalikult ja taskuarvutiga ning rakendab tehete järjekorda;</w:t>
      </w:r>
    </w:p>
    <w:p w:rsidR="002E0E04" w:rsidRDefault="00246C5F">
      <w:pPr>
        <w:pStyle w:val="Standard"/>
        <w:autoSpaceDE w:val="0"/>
        <w:rPr>
          <w:rFonts w:eastAsia="Times New Roman" w:cs="Times New Roman"/>
        </w:rPr>
      </w:pPr>
      <w:r>
        <w:rPr>
          <w:rFonts w:eastAsia="Times New Roman" w:cs="Times New Roman"/>
        </w:rPr>
        <w:t>2) kirjutab suuri ja väikseid arve standardkujul;</w:t>
      </w:r>
    </w:p>
    <w:p w:rsidR="002E0E04" w:rsidRDefault="00246C5F">
      <w:pPr>
        <w:pStyle w:val="Standard"/>
        <w:autoSpaceDE w:val="0"/>
        <w:rPr>
          <w:rFonts w:eastAsia="Times New Roman" w:cs="Times New Roman"/>
        </w:rPr>
      </w:pPr>
      <w:r>
        <w:rPr>
          <w:rFonts w:eastAsia="Times New Roman" w:cs="Times New Roman"/>
        </w:rPr>
        <w:t>3) ümardab arve etteantud täpsuseni;</w:t>
      </w:r>
    </w:p>
    <w:p w:rsidR="002E0E04" w:rsidRDefault="00246C5F">
      <w:pPr>
        <w:pStyle w:val="Standard"/>
        <w:autoSpaceDE w:val="0"/>
        <w:rPr>
          <w:rFonts w:eastAsia="Times New Roman" w:cs="Times New Roman"/>
        </w:rPr>
      </w:pPr>
      <w:r>
        <w:rPr>
          <w:rFonts w:eastAsia="Times New Roman" w:cs="Times New Roman"/>
        </w:rPr>
        <w:t>4) selgitab naturaalarvulise astendajaga astendamise tähendust ning kasutab astendamise</w:t>
      </w:r>
    </w:p>
    <w:p w:rsidR="002E0E04" w:rsidRDefault="00246C5F">
      <w:pPr>
        <w:pStyle w:val="Standard"/>
        <w:autoSpaceDE w:val="0"/>
        <w:rPr>
          <w:rFonts w:eastAsia="Times New Roman" w:cs="Times New Roman"/>
        </w:rPr>
      </w:pPr>
      <w:r>
        <w:rPr>
          <w:rFonts w:eastAsia="Times New Roman" w:cs="Times New Roman"/>
        </w:rPr>
        <w:t>reegleid;</w:t>
      </w:r>
    </w:p>
    <w:p w:rsidR="002E0E04" w:rsidRDefault="00246C5F">
      <w:pPr>
        <w:pStyle w:val="Standard"/>
        <w:autoSpaceDE w:val="0"/>
        <w:rPr>
          <w:rFonts w:eastAsia="Times New Roman" w:cs="Times New Roman"/>
        </w:rPr>
      </w:pPr>
      <w:r>
        <w:rPr>
          <w:rFonts w:eastAsia="Times New Roman" w:cs="Times New Roman"/>
        </w:rPr>
        <w:t>5) selgitab arvu ruutjuure tähendust ja leiab peast või taskuarvutil ruutjuure;</w:t>
      </w:r>
    </w:p>
    <w:p w:rsidR="002E0E04" w:rsidRDefault="00246C5F">
      <w:pPr>
        <w:pStyle w:val="Standard"/>
        <w:autoSpaceDE w:val="0"/>
        <w:rPr>
          <w:rFonts w:eastAsia="Times New Roman" w:cs="Times New Roman"/>
        </w:rPr>
      </w:pPr>
      <w:r>
        <w:rPr>
          <w:rFonts w:eastAsia="Times New Roman" w:cs="Times New Roman"/>
        </w:rPr>
        <w:t>6) moodustab reaalsete andmete põhjal statistilise kogumi, korrastab seda, moodustab</w:t>
      </w:r>
    </w:p>
    <w:p w:rsidR="002E0E04" w:rsidRDefault="00246C5F">
      <w:pPr>
        <w:pStyle w:val="Standard"/>
        <w:autoSpaceDE w:val="0"/>
        <w:rPr>
          <w:rFonts w:eastAsia="Times New Roman" w:cs="Times New Roman"/>
        </w:rPr>
      </w:pPr>
      <w:r>
        <w:rPr>
          <w:rFonts w:eastAsia="Times New Roman" w:cs="Times New Roman"/>
        </w:rPr>
        <w:t>sageduste ja suhteliste sageduste tabeli ning iseloomustab statistilist kogumit aritmeetilise</w:t>
      </w:r>
    </w:p>
    <w:p w:rsidR="002E0E04" w:rsidRDefault="00246C5F">
      <w:pPr>
        <w:pStyle w:val="Standard"/>
        <w:autoSpaceDE w:val="0"/>
        <w:rPr>
          <w:rFonts w:eastAsia="Times New Roman" w:cs="Times New Roman"/>
        </w:rPr>
      </w:pPr>
      <w:r>
        <w:rPr>
          <w:rFonts w:eastAsia="Times New Roman" w:cs="Times New Roman"/>
        </w:rPr>
        <w:t>keskmise järgi;</w:t>
      </w:r>
    </w:p>
    <w:p w:rsidR="002E0E04" w:rsidRDefault="00D77E4C" w:rsidP="00D77E4C">
      <w:pPr>
        <w:pStyle w:val="Standard"/>
        <w:autoSpaceDE w:val="0"/>
        <w:rPr>
          <w:rFonts w:eastAsia="Times New Roman" w:cs="Times New Roman"/>
        </w:rPr>
      </w:pPr>
      <w:r>
        <w:rPr>
          <w:rFonts w:eastAsia="Times New Roman" w:cs="Times New Roman"/>
        </w:rPr>
        <w:lastRenderedPageBreak/>
        <w:t>7)</w:t>
      </w:r>
      <w:r w:rsidR="00246C5F">
        <w:rPr>
          <w:rFonts w:eastAsia="Times New Roman" w:cs="Times New Roman"/>
        </w:rPr>
        <w:t>selgitab tõenäosuse tähendust ja arvutab lihtsamate</w:t>
      </w:r>
      <w:r>
        <w:rPr>
          <w:rFonts w:eastAsia="Times New Roman" w:cs="Times New Roman"/>
        </w:rPr>
        <w:t>l juhtudel sündmuse tõenäosuse.</w:t>
      </w:r>
    </w:p>
    <w:p w:rsidR="00D77E4C" w:rsidRDefault="00D77E4C" w:rsidP="00D77E4C">
      <w:pPr>
        <w:pStyle w:val="Standard"/>
        <w:autoSpaceDE w:val="0"/>
        <w:rPr>
          <w:rFonts w:eastAsia="Times New Roman" w:cs="Times New Roman"/>
        </w:rPr>
      </w:pPr>
    </w:p>
    <w:p w:rsidR="002E0E04" w:rsidRDefault="00246C5F">
      <w:pPr>
        <w:pStyle w:val="Standard"/>
        <w:autoSpaceDE w:val="0"/>
        <w:rPr>
          <w:rFonts w:eastAsia="Times New Roman" w:cs="Times New Roman"/>
          <w:b/>
          <w:bCs/>
        </w:rPr>
      </w:pPr>
      <w:r>
        <w:rPr>
          <w:rFonts w:eastAsia="Times New Roman" w:cs="Times New Roman"/>
          <w:b/>
          <w:bCs/>
        </w:rPr>
        <w:t>2. Protsent</w:t>
      </w:r>
    </w:p>
    <w:p w:rsidR="002E0E04" w:rsidRDefault="00246C5F">
      <w:pPr>
        <w:pStyle w:val="Standard"/>
        <w:autoSpaceDE w:val="0"/>
        <w:rPr>
          <w:rFonts w:eastAsia="Times New Roman" w:cs="Times New Roman"/>
        </w:rPr>
      </w:pPr>
      <w:r>
        <w:rPr>
          <w:rFonts w:eastAsia="Times New Roman" w:cs="Times New Roman"/>
        </w:rPr>
        <w:t>Õpilane:</w:t>
      </w:r>
    </w:p>
    <w:p w:rsidR="002E0E04" w:rsidRDefault="00246C5F">
      <w:pPr>
        <w:pStyle w:val="Standard"/>
        <w:autoSpaceDE w:val="0"/>
        <w:rPr>
          <w:rFonts w:eastAsia="Times New Roman" w:cs="Times New Roman"/>
        </w:rPr>
      </w:pPr>
      <w:r>
        <w:rPr>
          <w:rFonts w:eastAsia="Times New Roman" w:cs="Times New Roman"/>
        </w:rPr>
        <w:t>1) leiab terviku protsentides antud osamäära järgi;</w:t>
      </w:r>
    </w:p>
    <w:p w:rsidR="002E0E04" w:rsidRDefault="00246C5F">
      <w:pPr>
        <w:pStyle w:val="Standard"/>
        <w:autoSpaceDE w:val="0"/>
        <w:rPr>
          <w:rFonts w:eastAsia="Times New Roman" w:cs="Times New Roman"/>
        </w:rPr>
      </w:pPr>
      <w:r>
        <w:rPr>
          <w:rFonts w:eastAsia="Times New Roman" w:cs="Times New Roman"/>
        </w:rPr>
        <w:t>2) väljendab murruna antud osa protsentides;</w:t>
      </w:r>
    </w:p>
    <w:p w:rsidR="002E0E04" w:rsidRDefault="00246C5F">
      <w:pPr>
        <w:pStyle w:val="Standard"/>
        <w:autoSpaceDE w:val="0"/>
        <w:rPr>
          <w:rFonts w:eastAsia="Times New Roman" w:cs="Times New Roman"/>
        </w:rPr>
      </w:pPr>
      <w:r>
        <w:rPr>
          <w:rFonts w:eastAsia="Times New Roman" w:cs="Times New Roman"/>
        </w:rPr>
        <w:t>3) leiab, mitu protsenti moodustab üks arv teisest;</w:t>
      </w:r>
    </w:p>
    <w:p w:rsidR="002E0E04" w:rsidRDefault="00246C5F">
      <w:pPr>
        <w:pStyle w:val="Standard"/>
        <w:autoSpaceDE w:val="0"/>
        <w:rPr>
          <w:rFonts w:eastAsia="Times New Roman" w:cs="Times New Roman"/>
        </w:rPr>
      </w:pPr>
      <w:r>
        <w:rPr>
          <w:rFonts w:eastAsia="Times New Roman" w:cs="Times New Roman"/>
        </w:rPr>
        <w:t>4) määrab suuruse kasvamist ja kahanemist protsentides;</w:t>
      </w:r>
    </w:p>
    <w:p w:rsidR="002E0E04" w:rsidRDefault="00246C5F">
      <w:pPr>
        <w:pStyle w:val="Standard"/>
        <w:autoSpaceDE w:val="0"/>
        <w:rPr>
          <w:rFonts w:eastAsia="Times New Roman" w:cs="Times New Roman"/>
        </w:rPr>
      </w:pPr>
      <w:r>
        <w:rPr>
          <w:rFonts w:eastAsia="Times New Roman" w:cs="Times New Roman"/>
        </w:rPr>
        <w:t>5) eristab muutust protsentides muutusest protsendipunktides;</w:t>
      </w:r>
    </w:p>
    <w:p w:rsidR="002E0E04" w:rsidRDefault="00246C5F">
      <w:pPr>
        <w:pStyle w:val="Standard"/>
        <w:autoSpaceDE w:val="0"/>
        <w:rPr>
          <w:rFonts w:eastAsia="Times New Roman" w:cs="Times New Roman"/>
        </w:rPr>
      </w:pPr>
      <w:r>
        <w:rPr>
          <w:rFonts w:eastAsia="Times New Roman" w:cs="Times New Roman"/>
        </w:rPr>
        <w:t>6) tõlgendab reaalsuses ja teistes õppeainetes esinevaid protsentides väljendatavaid suurusi,</w:t>
      </w:r>
    </w:p>
    <w:p w:rsidR="002E0E04" w:rsidRDefault="00246C5F">
      <w:pPr>
        <w:pStyle w:val="Standard"/>
        <w:autoSpaceDE w:val="0"/>
        <w:rPr>
          <w:rFonts w:eastAsia="Times New Roman" w:cs="Times New Roman"/>
        </w:rPr>
      </w:pPr>
      <w:r>
        <w:rPr>
          <w:rFonts w:eastAsia="Times New Roman" w:cs="Times New Roman"/>
        </w:rPr>
        <w:t>sealhulgas laenudega (ainult lihtintress) seotud kulutusi ja ohte;</w:t>
      </w:r>
    </w:p>
    <w:p w:rsidR="002E0E04" w:rsidRDefault="00246C5F">
      <w:pPr>
        <w:pStyle w:val="Standard"/>
        <w:autoSpaceDE w:val="0"/>
        <w:rPr>
          <w:rFonts w:eastAsia="Times New Roman" w:cs="Times New Roman"/>
        </w:rPr>
      </w:pPr>
      <w:r>
        <w:rPr>
          <w:rFonts w:eastAsia="Times New Roman" w:cs="Times New Roman"/>
        </w:rPr>
        <w:t>7) arutleb maksude olulisuse üle ühiskonnas.</w:t>
      </w:r>
    </w:p>
    <w:p w:rsidR="002E0E04" w:rsidRDefault="002E0E04">
      <w:pPr>
        <w:pStyle w:val="Standard"/>
        <w:autoSpaceDE w:val="0"/>
        <w:rPr>
          <w:rFonts w:eastAsia="Times New Roman" w:cs="Times New Roman"/>
        </w:rPr>
      </w:pPr>
    </w:p>
    <w:p w:rsidR="002E0E04" w:rsidRDefault="00246C5F">
      <w:pPr>
        <w:pStyle w:val="Standard"/>
        <w:autoSpaceDE w:val="0"/>
        <w:rPr>
          <w:rFonts w:eastAsia="Times New Roman" w:cs="Times New Roman"/>
          <w:b/>
          <w:bCs/>
        </w:rPr>
      </w:pPr>
      <w:r>
        <w:rPr>
          <w:rFonts w:eastAsia="Times New Roman" w:cs="Times New Roman"/>
          <w:b/>
          <w:bCs/>
        </w:rPr>
        <w:t>3. Algebra</w:t>
      </w:r>
    </w:p>
    <w:p w:rsidR="002E0E04" w:rsidRDefault="00246C5F">
      <w:pPr>
        <w:pStyle w:val="Standard"/>
        <w:autoSpaceDE w:val="0"/>
        <w:rPr>
          <w:rFonts w:eastAsia="Times New Roman" w:cs="Times New Roman"/>
        </w:rPr>
      </w:pPr>
      <w:r>
        <w:rPr>
          <w:rFonts w:eastAsia="Times New Roman" w:cs="Times New Roman"/>
        </w:rPr>
        <w:t>Õpilane:</w:t>
      </w:r>
    </w:p>
    <w:p w:rsidR="002E0E04" w:rsidRDefault="00246C5F">
      <w:pPr>
        <w:pStyle w:val="Standard"/>
        <w:autoSpaceDE w:val="0"/>
        <w:rPr>
          <w:rFonts w:eastAsia="Times New Roman" w:cs="Times New Roman"/>
        </w:rPr>
      </w:pPr>
      <w:r>
        <w:rPr>
          <w:rFonts w:eastAsia="Times New Roman" w:cs="Times New Roman"/>
        </w:rPr>
        <w:t>1) korrastab üks- ja hulkliikmeid, liidab, lahutab ning korrutab üks- ja hulkliikmeid ning</w:t>
      </w:r>
    </w:p>
    <w:p w:rsidR="002E0E04" w:rsidRDefault="00246C5F">
      <w:pPr>
        <w:pStyle w:val="Standard"/>
        <w:autoSpaceDE w:val="0"/>
        <w:rPr>
          <w:rFonts w:eastAsia="Times New Roman" w:cs="Times New Roman"/>
        </w:rPr>
      </w:pPr>
      <w:r>
        <w:rPr>
          <w:rFonts w:eastAsia="Times New Roman" w:cs="Times New Roman"/>
        </w:rPr>
        <w:t>jagab üksliikmeid ja hulkliiget üksliikmega;</w:t>
      </w:r>
    </w:p>
    <w:p w:rsidR="002E0E04" w:rsidRDefault="00246C5F">
      <w:pPr>
        <w:pStyle w:val="Standard"/>
        <w:autoSpaceDE w:val="0"/>
        <w:rPr>
          <w:rFonts w:eastAsia="Times New Roman" w:cs="Times New Roman"/>
        </w:rPr>
      </w:pPr>
      <w:r>
        <w:rPr>
          <w:rFonts w:eastAsia="Times New Roman" w:cs="Times New Roman"/>
        </w:rPr>
        <w:t xml:space="preserve">2) </w:t>
      </w:r>
      <w:proofErr w:type="spellStart"/>
      <w:r>
        <w:rPr>
          <w:rFonts w:eastAsia="Times New Roman" w:cs="Times New Roman"/>
        </w:rPr>
        <w:t>tegurdab</w:t>
      </w:r>
      <w:proofErr w:type="spellEnd"/>
      <w:r>
        <w:rPr>
          <w:rFonts w:eastAsia="Times New Roman" w:cs="Times New Roman"/>
        </w:rPr>
        <w:t xml:space="preserve"> hulkliikmeid (toob sulgude ette, kasutab abivalemeid, </w:t>
      </w:r>
      <w:proofErr w:type="spellStart"/>
      <w:r>
        <w:rPr>
          <w:rFonts w:eastAsia="Times New Roman" w:cs="Times New Roman"/>
        </w:rPr>
        <w:t>tegurdab</w:t>
      </w:r>
      <w:proofErr w:type="spellEnd"/>
      <w:r>
        <w:rPr>
          <w:rFonts w:eastAsia="Times New Roman" w:cs="Times New Roman"/>
        </w:rPr>
        <w:t xml:space="preserve"> </w:t>
      </w:r>
      <w:proofErr w:type="spellStart"/>
      <w:r>
        <w:rPr>
          <w:rFonts w:eastAsia="Times New Roman" w:cs="Times New Roman"/>
        </w:rPr>
        <w:t>ruutkolmliiget</w:t>
      </w:r>
      <w:proofErr w:type="spellEnd"/>
      <w:r>
        <w:rPr>
          <w:rFonts w:eastAsia="Times New Roman" w:cs="Times New Roman"/>
        </w:rPr>
        <w:t>);</w:t>
      </w:r>
    </w:p>
    <w:p w:rsidR="002E0E04" w:rsidRDefault="00246C5F">
      <w:pPr>
        <w:pStyle w:val="Standard"/>
        <w:autoSpaceDE w:val="0"/>
        <w:rPr>
          <w:rFonts w:eastAsia="Times New Roman" w:cs="Times New Roman"/>
        </w:rPr>
      </w:pPr>
      <w:r>
        <w:rPr>
          <w:rFonts w:eastAsia="Times New Roman" w:cs="Times New Roman"/>
        </w:rPr>
        <w:t>3) taandab ja laiendab algebralist murdu; liidab, lahutab, korrutab ja jagab algebralisi</w:t>
      </w:r>
      <w:r w:rsidR="00D77E4C">
        <w:rPr>
          <w:rFonts w:eastAsia="Times New Roman" w:cs="Times New Roman"/>
        </w:rPr>
        <w:t xml:space="preserve"> </w:t>
      </w:r>
      <w:r>
        <w:rPr>
          <w:rFonts w:eastAsia="Times New Roman" w:cs="Times New Roman"/>
        </w:rPr>
        <w:t>murde;</w:t>
      </w:r>
    </w:p>
    <w:p w:rsidR="002E0E04" w:rsidRDefault="00246C5F">
      <w:pPr>
        <w:pStyle w:val="Standard"/>
        <w:autoSpaceDE w:val="0"/>
        <w:rPr>
          <w:rFonts w:eastAsia="Times New Roman" w:cs="Times New Roman"/>
        </w:rPr>
      </w:pPr>
      <w:r>
        <w:rPr>
          <w:rFonts w:eastAsia="Times New Roman" w:cs="Times New Roman"/>
        </w:rPr>
        <w:t>4) lihtsustab kahetehtelisi ratsionaalavaldisi;</w:t>
      </w:r>
    </w:p>
    <w:p w:rsidR="002E0E04" w:rsidRDefault="00246C5F">
      <w:pPr>
        <w:pStyle w:val="Standard"/>
        <w:autoSpaceDE w:val="0"/>
        <w:rPr>
          <w:rFonts w:eastAsia="Times New Roman" w:cs="Times New Roman"/>
        </w:rPr>
      </w:pPr>
      <w:r>
        <w:rPr>
          <w:rFonts w:eastAsia="Times New Roman" w:cs="Times New Roman"/>
        </w:rPr>
        <w:t>5) lahendab võrrandi põhiomadusi kasutades lineaar- ja võrdekujulisi võrrandeid;</w:t>
      </w:r>
    </w:p>
    <w:p w:rsidR="002E0E04" w:rsidRDefault="00246C5F">
      <w:pPr>
        <w:pStyle w:val="Standard"/>
        <w:autoSpaceDE w:val="0"/>
        <w:rPr>
          <w:rFonts w:eastAsia="Times New Roman" w:cs="Times New Roman"/>
        </w:rPr>
      </w:pPr>
      <w:r>
        <w:rPr>
          <w:rFonts w:eastAsia="Times New Roman" w:cs="Times New Roman"/>
        </w:rPr>
        <w:t>6) lahendab lineaarvõrrandisüsteeme ning kasutab arvutit lineaarvõrrandisüsteeme</w:t>
      </w:r>
      <w:r w:rsidR="00D77E4C">
        <w:rPr>
          <w:rFonts w:eastAsia="Times New Roman" w:cs="Times New Roman"/>
        </w:rPr>
        <w:t xml:space="preserve"> </w:t>
      </w:r>
      <w:r>
        <w:rPr>
          <w:rFonts w:eastAsia="Times New Roman" w:cs="Times New Roman"/>
        </w:rPr>
        <w:t>graafiliselt lahendades;</w:t>
      </w:r>
    </w:p>
    <w:p w:rsidR="002E0E04" w:rsidRDefault="00246C5F">
      <w:pPr>
        <w:pStyle w:val="Standard"/>
        <w:autoSpaceDE w:val="0"/>
        <w:rPr>
          <w:rFonts w:eastAsia="Times New Roman" w:cs="Times New Roman"/>
        </w:rPr>
      </w:pPr>
      <w:r>
        <w:rPr>
          <w:rFonts w:eastAsia="Times New Roman" w:cs="Times New Roman"/>
        </w:rPr>
        <w:t>7) lahendab täielikke ja mittetäielikke ruutvõrrandeid;</w:t>
      </w:r>
    </w:p>
    <w:p w:rsidR="002E0E04" w:rsidRDefault="00246C5F">
      <w:pPr>
        <w:pStyle w:val="Standard"/>
        <w:autoSpaceDE w:val="0"/>
        <w:rPr>
          <w:rFonts w:eastAsia="Times New Roman" w:cs="Times New Roman"/>
        </w:rPr>
      </w:pPr>
      <w:r>
        <w:rPr>
          <w:rFonts w:eastAsia="Times New Roman" w:cs="Times New Roman"/>
        </w:rPr>
        <w:t>8) lahendab tekstülesandeid võrrandite ja võrrandisüsteemide abil.</w:t>
      </w:r>
    </w:p>
    <w:p w:rsidR="002E0E04" w:rsidRDefault="002E0E04">
      <w:pPr>
        <w:pStyle w:val="Standard"/>
        <w:autoSpaceDE w:val="0"/>
        <w:rPr>
          <w:rFonts w:eastAsia="Times New Roman" w:cs="Times New Roman"/>
        </w:rPr>
      </w:pPr>
    </w:p>
    <w:p w:rsidR="002E0E04" w:rsidRDefault="00246C5F">
      <w:pPr>
        <w:pStyle w:val="Standard"/>
        <w:autoSpaceDE w:val="0"/>
        <w:rPr>
          <w:rFonts w:eastAsia="Times New Roman" w:cs="Times New Roman"/>
          <w:b/>
          <w:bCs/>
        </w:rPr>
      </w:pPr>
      <w:r>
        <w:rPr>
          <w:rFonts w:eastAsia="Times New Roman" w:cs="Times New Roman"/>
          <w:b/>
          <w:bCs/>
        </w:rPr>
        <w:t>4. Funktsioonid</w:t>
      </w:r>
    </w:p>
    <w:p w:rsidR="002E0E04" w:rsidRDefault="00246C5F">
      <w:pPr>
        <w:pStyle w:val="Standard"/>
        <w:autoSpaceDE w:val="0"/>
        <w:rPr>
          <w:rFonts w:eastAsia="Times New Roman" w:cs="Times New Roman"/>
        </w:rPr>
      </w:pPr>
      <w:r>
        <w:rPr>
          <w:rFonts w:eastAsia="Times New Roman" w:cs="Times New Roman"/>
        </w:rPr>
        <w:t>Õpilane:</w:t>
      </w:r>
    </w:p>
    <w:p w:rsidR="002E0E04" w:rsidRDefault="00246C5F">
      <w:pPr>
        <w:pStyle w:val="Standard"/>
        <w:autoSpaceDE w:val="0"/>
        <w:rPr>
          <w:rFonts w:eastAsia="Times New Roman" w:cs="Times New Roman"/>
        </w:rPr>
      </w:pPr>
      <w:r>
        <w:rPr>
          <w:rFonts w:eastAsia="Times New Roman" w:cs="Times New Roman"/>
        </w:rPr>
        <w:t>1) selgitab näidete põhjal muutuva suuruse ja funktsiooni olemust;</w:t>
      </w:r>
    </w:p>
    <w:p w:rsidR="002E0E04" w:rsidRDefault="00246C5F">
      <w:pPr>
        <w:pStyle w:val="Standard"/>
        <w:autoSpaceDE w:val="0"/>
        <w:rPr>
          <w:rFonts w:eastAsia="Times New Roman" w:cs="Times New Roman"/>
        </w:rPr>
      </w:pPr>
      <w:r>
        <w:rPr>
          <w:rFonts w:eastAsia="Times New Roman" w:cs="Times New Roman"/>
        </w:rPr>
        <w:t>2) selgitab võrdelise ja pöördvõrdelise sõltuvuse tähendust eluliste näidete põhjal;</w:t>
      </w:r>
    </w:p>
    <w:p w:rsidR="002E0E04" w:rsidRDefault="00246C5F">
      <w:pPr>
        <w:pStyle w:val="Standard"/>
        <w:autoSpaceDE w:val="0"/>
        <w:rPr>
          <w:rFonts w:eastAsia="Times New Roman" w:cs="Times New Roman"/>
        </w:rPr>
      </w:pPr>
      <w:r>
        <w:rPr>
          <w:rFonts w:eastAsia="Times New Roman" w:cs="Times New Roman"/>
        </w:rPr>
        <w:t>3) joonestab valemi järgi funktsiooni graafiku (nii käsitsi kui ka arvutiprogrammiga) ning</w:t>
      </w:r>
      <w:r w:rsidR="00D77E4C">
        <w:rPr>
          <w:rFonts w:eastAsia="Times New Roman" w:cs="Times New Roman"/>
        </w:rPr>
        <w:t xml:space="preserve"> </w:t>
      </w:r>
      <w:r>
        <w:rPr>
          <w:rFonts w:eastAsia="Times New Roman" w:cs="Times New Roman"/>
        </w:rPr>
        <w:t>loeb graafikult funktsiooni ja argumendi väärtusi;</w:t>
      </w:r>
    </w:p>
    <w:p w:rsidR="002E0E04" w:rsidRDefault="00246C5F">
      <w:pPr>
        <w:pStyle w:val="Standard"/>
        <w:autoSpaceDE w:val="0"/>
        <w:rPr>
          <w:rFonts w:eastAsia="Times New Roman" w:cs="Times New Roman"/>
        </w:rPr>
      </w:pPr>
      <w:r>
        <w:rPr>
          <w:rFonts w:eastAsia="Times New Roman" w:cs="Times New Roman"/>
        </w:rPr>
        <w:t>4) selgitab (arvutiga tehtud dünaamilisi jooniseid kasutades) funktsiooni graafiku asendi ja</w:t>
      </w:r>
      <w:r w:rsidR="00D77E4C">
        <w:rPr>
          <w:rFonts w:eastAsia="Times New Roman" w:cs="Times New Roman"/>
        </w:rPr>
        <w:t xml:space="preserve"> </w:t>
      </w:r>
      <w:r>
        <w:rPr>
          <w:rFonts w:eastAsia="Times New Roman" w:cs="Times New Roman"/>
        </w:rPr>
        <w:t>kuju sõltuvust funktsiooni avaldises olevatest kordajatest (ruutfunktsiooni korral ainult</w:t>
      </w:r>
      <w:r w:rsidR="00D77E4C">
        <w:rPr>
          <w:rFonts w:eastAsia="Times New Roman" w:cs="Times New Roman"/>
        </w:rPr>
        <w:t xml:space="preserve"> </w:t>
      </w:r>
      <w:r>
        <w:rPr>
          <w:rFonts w:eastAsia="Times New Roman" w:cs="Times New Roman"/>
        </w:rPr>
        <w:t>ruutliikme kordajast ja vabaliikmest);</w:t>
      </w:r>
    </w:p>
    <w:p w:rsidR="002E0E04" w:rsidRDefault="00246C5F">
      <w:pPr>
        <w:pStyle w:val="Standard"/>
        <w:autoSpaceDE w:val="0"/>
        <w:rPr>
          <w:rFonts w:eastAsia="Times New Roman" w:cs="Times New Roman"/>
        </w:rPr>
      </w:pPr>
      <w:r>
        <w:rPr>
          <w:rFonts w:eastAsia="Times New Roman" w:cs="Times New Roman"/>
        </w:rPr>
        <w:t>5) määrab valemi või graafiku põhjal funktsiooni liigi;</w:t>
      </w:r>
    </w:p>
    <w:p w:rsidR="002E0E04" w:rsidRDefault="00246C5F">
      <w:pPr>
        <w:pStyle w:val="Standard"/>
        <w:autoSpaceDE w:val="0"/>
        <w:rPr>
          <w:rFonts w:eastAsia="Times New Roman" w:cs="Times New Roman"/>
        </w:rPr>
      </w:pPr>
      <w:r>
        <w:rPr>
          <w:rFonts w:eastAsia="Times New Roman" w:cs="Times New Roman"/>
        </w:rPr>
        <w:t>6) selgitab nullkohtade tähendust ning leiab nullkohad graafikult ja valemist;</w:t>
      </w:r>
    </w:p>
    <w:p w:rsidR="002E0E04" w:rsidRDefault="00246C5F">
      <w:pPr>
        <w:pStyle w:val="Standard"/>
        <w:autoSpaceDE w:val="0"/>
        <w:rPr>
          <w:rFonts w:eastAsia="Times New Roman" w:cs="Times New Roman"/>
        </w:rPr>
      </w:pPr>
      <w:r>
        <w:rPr>
          <w:rFonts w:eastAsia="Times New Roman" w:cs="Times New Roman"/>
        </w:rPr>
        <w:t>7) loeb jooniselt parabooli haripunkti ja arvutab parabooli haripunkti koordinaadid;</w:t>
      </w:r>
    </w:p>
    <w:p w:rsidR="002E0E04" w:rsidRDefault="00246C5F" w:rsidP="006A11F4">
      <w:pPr>
        <w:pStyle w:val="Standard"/>
        <w:numPr>
          <w:ilvl w:val="0"/>
          <w:numId w:val="8"/>
        </w:numPr>
        <w:autoSpaceDE w:val="0"/>
        <w:rPr>
          <w:rFonts w:eastAsia="Times New Roman" w:cs="Times New Roman"/>
        </w:rPr>
      </w:pPr>
      <w:r>
        <w:rPr>
          <w:rFonts w:eastAsia="Times New Roman" w:cs="Times New Roman"/>
        </w:rPr>
        <w:t>kasutab funktsioone lihtsamate reaalsusest tulenevate probleemide modelleerimisel.</w:t>
      </w:r>
    </w:p>
    <w:p w:rsidR="002E0E04" w:rsidRDefault="002E0E04">
      <w:pPr>
        <w:pStyle w:val="Standard"/>
        <w:autoSpaceDE w:val="0"/>
        <w:rPr>
          <w:rFonts w:eastAsia="Times New Roman" w:cs="Times New Roman"/>
        </w:rPr>
      </w:pPr>
    </w:p>
    <w:p w:rsidR="002E0E04" w:rsidRDefault="00246C5F">
      <w:pPr>
        <w:pStyle w:val="Standard"/>
        <w:autoSpaceDE w:val="0"/>
        <w:rPr>
          <w:rFonts w:eastAsia="Times New Roman" w:cs="Times New Roman"/>
          <w:b/>
          <w:bCs/>
        </w:rPr>
      </w:pPr>
      <w:r>
        <w:rPr>
          <w:rFonts w:eastAsia="Times New Roman" w:cs="Times New Roman"/>
          <w:b/>
          <w:bCs/>
        </w:rPr>
        <w:t>5. Geomeetria</w:t>
      </w:r>
    </w:p>
    <w:p w:rsidR="002E0E04" w:rsidRDefault="00246C5F">
      <w:pPr>
        <w:pStyle w:val="Standard"/>
        <w:autoSpaceDE w:val="0"/>
        <w:rPr>
          <w:rFonts w:eastAsia="Times New Roman" w:cs="Times New Roman"/>
        </w:rPr>
      </w:pPr>
      <w:r>
        <w:rPr>
          <w:rFonts w:eastAsia="Times New Roman" w:cs="Times New Roman"/>
        </w:rPr>
        <w:t>Õpilane:</w:t>
      </w:r>
    </w:p>
    <w:p w:rsidR="002E0E04" w:rsidRDefault="00246C5F">
      <w:pPr>
        <w:pStyle w:val="Standard"/>
        <w:autoSpaceDE w:val="0"/>
        <w:rPr>
          <w:rFonts w:eastAsia="Times New Roman" w:cs="Times New Roman"/>
        </w:rPr>
      </w:pPr>
      <w:r>
        <w:rPr>
          <w:rFonts w:eastAsia="Times New Roman" w:cs="Times New Roman"/>
        </w:rPr>
        <w:t>1) joonestab ning konstrueerib (käsitsi ja arvutiga) tasandilisi kujundeid etteantud</w:t>
      </w:r>
      <w:r w:rsidR="00D77E4C">
        <w:rPr>
          <w:rFonts w:eastAsia="Times New Roman" w:cs="Times New Roman"/>
        </w:rPr>
        <w:t xml:space="preserve"> </w:t>
      </w:r>
      <w:r>
        <w:rPr>
          <w:rFonts w:eastAsia="Times New Roman" w:cs="Times New Roman"/>
        </w:rPr>
        <w:t>elementide järgi;</w:t>
      </w:r>
    </w:p>
    <w:p w:rsidR="002E0E04" w:rsidRDefault="00246C5F">
      <w:pPr>
        <w:pStyle w:val="Standard"/>
        <w:autoSpaceDE w:val="0"/>
        <w:rPr>
          <w:rFonts w:eastAsia="Times New Roman" w:cs="Times New Roman"/>
        </w:rPr>
      </w:pPr>
      <w:r>
        <w:rPr>
          <w:rFonts w:eastAsia="Times New Roman" w:cs="Times New Roman"/>
        </w:rPr>
        <w:t>2) arvutab kujundite joonelemendid, ümbermõõdu, pindala ja ruumala;</w:t>
      </w:r>
    </w:p>
    <w:p w:rsidR="002E0E04" w:rsidRDefault="00246C5F">
      <w:pPr>
        <w:pStyle w:val="Standard"/>
        <w:autoSpaceDE w:val="0"/>
        <w:rPr>
          <w:rFonts w:eastAsia="Times New Roman" w:cs="Times New Roman"/>
        </w:rPr>
      </w:pPr>
      <w:r>
        <w:rPr>
          <w:rFonts w:eastAsia="Times New Roman" w:cs="Times New Roman"/>
        </w:rPr>
        <w:t>3) defineerib kujundeid, kolmnurga ja trapetsi kesklõiku, kolmnurga mediaani, kolmnurga</w:t>
      </w:r>
      <w:r w:rsidR="00D77E4C">
        <w:rPr>
          <w:rFonts w:eastAsia="Times New Roman" w:cs="Times New Roman"/>
        </w:rPr>
        <w:t xml:space="preserve"> </w:t>
      </w:r>
      <w:r>
        <w:rPr>
          <w:rFonts w:eastAsia="Times New Roman" w:cs="Times New Roman"/>
        </w:rPr>
        <w:t>ümber- ja siseringjoont ning kesk- ja piirdenurka;</w:t>
      </w:r>
    </w:p>
    <w:p w:rsidR="002E0E04" w:rsidRDefault="00246C5F">
      <w:pPr>
        <w:pStyle w:val="Standard"/>
        <w:autoSpaceDE w:val="0"/>
        <w:rPr>
          <w:rFonts w:eastAsia="Times New Roman" w:cs="Times New Roman"/>
        </w:rPr>
      </w:pPr>
      <w:r>
        <w:rPr>
          <w:rFonts w:eastAsia="Times New Roman" w:cs="Times New Roman"/>
        </w:rPr>
        <w:t>4) kirjeldab kujundite omadusi ning klassifitseerib kujundeid ühiste omaduste põhjal;</w:t>
      </w:r>
    </w:p>
    <w:p w:rsidR="002E0E04" w:rsidRDefault="00246C5F">
      <w:pPr>
        <w:pStyle w:val="Standard"/>
        <w:autoSpaceDE w:val="0"/>
        <w:rPr>
          <w:rFonts w:eastAsia="Times New Roman" w:cs="Times New Roman"/>
        </w:rPr>
      </w:pPr>
      <w:r>
        <w:rPr>
          <w:rFonts w:eastAsia="Times New Roman" w:cs="Times New Roman"/>
        </w:rPr>
        <w:t>5) selgitab teoreemi, eelduse, väite ja tõestuse tähendust;</w:t>
      </w:r>
    </w:p>
    <w:p w:rsidR="002E0E04" w:rsidRDefault="00246C5F">
      <w:pPr>
        <w:pStyle w:val="Standard"/>
        <w:autoSpaceDE w:val="0"/>
        <w:rPr>
          <w:rFonts w:eastAsia="Times New Roman" w:cs="Times New Roman"/>
        </w:rPr>
      </w:pPr>
      <w:r>
        <w:rPr>
          <w:rFonts w:eastAsia="Times New Roman" w:cs="Times New Roman"/>
        </w:rPr>
        <w:t>6) selgitab mõne teoreemi tõestuskäiku;</w:t>
      </w:r>
    </w:p>
    <w:p w:rsidR="002E0E04" w:rsidRDefault="00246C5F">
      <w:pPr>
        <w:pStyle w:val="Standard"/>
        <w:autoSpaceDE w:val="0"/>
        <w:rPr>
          <w:rFonts w:eastAsia="Times New Roman" w:cs="Times New Roman"/>
        </w:rPr>
      </w:pPr>
      <w:r>
        <w:rPr>
          <w:rFonts w:eastAsia="Times New Roman" w:cs="Times New Roman"/>
        </w:rPr>
        <w:t>7) lahendab geomeetrilise sisuga probleemülesandeid;</w:t>
      </w:r>
    </w:p>
    <w:p w:rsidR="002E0E04" w:rsidRDefault="00246C5F">
      <w:pPr>
        <w:pStyle w:val="Standard"/>
        <w:autoSpaceDE w:val="0"/>
        <w:rPr>
          <w:rFonts w:eastAsia="Times New Roman" w:cs="Times New Roman"/>
        </w:rPr>
      </w:pPr>
      <w:r>
        <w:rPr>
          <w:rFonts w:eastAsia="Times New Roman" w:cs="Times New Roman"/>
        </w:rPr>
        <w:lastRenderedPageBreak/>
        <w:t>8) leiab täisnurkse kolmnurga joonelemendid;</w:t>
      </w:r>
    </w:p>
    <w:p w:rsidR="002E0E04" w:rsidRDefault="00246C5F">
      <w:pPr>
        <w:pStyle w:val="Standard"/>
        <w:autoSpaceDE w:val="0"/>
        <w:rPr>
          <w:rFonts w:eastAsia="Times New Roman" w:cs="Times New Roman"/>
        </w:rPr>
      </w:pPr>
      <w:r>
        <w:rPr>
          <w:rFonts w:eastAsia="Times New Roman" w:cs="Times New Roman"/>
        </w:rPr>
        <w:t>9) kasutab kolmnurkade ja hulknurkade sarnasust probleemülesandeid lahendades;</w:t>
      </w:r>
    </w:p>
    <w:p w:rsidR="002E0E04" w:rsidRDefault="00246C5F">
      <w:pPr>
        <w:pStyle w:val="Standard"/>
        <w:autoSpaceDE w:val="0"/>
        <w:rPr>
          <w:rFonts w:eastAsia="Times New Roman" w:cs="Times New Roman"/>
        </w:rPr>
      </w:pPr>
      <w:r>
        <w:rPr>
          <w:rFonts w:eastAsia="Times New Roman" w:cs="Times New Roman"/>
        </w:rPr>
        <w:t>10) kasutab olemasolevaid arvutiprogramme seaduspärasusi avastades ja hüpoteese</w:t>
      </w:r>
      <w:r w:rsidR="00D77E4C">
        <w:rPr>
          <w:rFonts w:eastAsia="Times New Roman" w:cs="Times New Roman"/>
        </w:rPr>
        <w:t xml:space="preserve"> </w:t>
      </w:r>
      <w:r>
        <w:rPr>
          <w:rFonts w:eastAsia="Times New Roman" w:cs="Times New Roman"/>
        </w:rPr>
        <w:t>püstitades.</w:t>
      </w:r>
    </w:p>
    <w:p w:rsidR="002E0E04" w:rsidRDefault="002E0E04">
      <w:pPr>
        <w:pStyle w:val="Standard"/>
        <w:autoSpaceDE w:val="0"/>
        <w:rPr>
          <w:rFonts w:eastAsia="Times New Roman" w:cs="Times New Roman"/>
        </w:rPr>
      </w:pPr>
    </w:p>
    <w:p w:rsidR="002E0E04" w:rsidRDefault="00246C5F">
      <w:pPr>
        <w:pStyle w:val="Standard"/>
        <w:autoSpaceDE w:val="0"/>
        <w:rPr>
          <w:rFonts w:eastAsia="Times New Roman" w:cs="Times New Roman"/>
          <w:b/>
          <w:bCs/>
        </w:rPr>
      </w:pPr>
      <w:r>
        <w:rPr>
          <w:rFonts w:eastAsia="Times New Roman" w:cs="Times New Roman"/>
          <w:b/>
          <w:bCs/>
        </w:rPr>
        <w:t>Hindamine</w:t>
      </w:r>
    </w:p>
    <w:p w:rsidR="002E0E04" w:rsidRDefault="00246C5F">
      <w:pPr>
        <w:pStyle w:val="Standard"/>
        <w:autoSpaceDE w:val="0"/>
        <w:rPr>
          <w:rFonts w:eastAsia="Times New Roman" w:cs="Times New Roman"/>
        </w:rPr>
      </w:pPr>
      <w:r>
        <w:rPr>
          <w:rFonts w:eastAsia="Times New Roman" w:cs="Times New Roman"/>
        </w:rPr>
        <w:t>Matemaatika õpitulemusi hinnates võetakse aluseks tunnetusprotsessid ja nende hierarhiline</w:t>
      </w:r>
    </w:p>
    <w:p w:rsidR="002E0E04" w:rsidRDefault="00246C5F">
      <w:pPr>
        <w:pStyle w:val="Standard"/>
        <w:autoSpaceDE w:val="0"/>
        <w:rPr>
          <w:rFonts w:eastAsia="Times New Roman" w:cs="Times New Roman"/>
        </w:rPr>
      </w:pPr>
      <w:r>
        <w:rPr>
          <w:rFonts w:eastAsia="Times New Roman" w:cs="Times New Roman"/>
        </w:rPr>
        <w:t>ülesehitus.</w:t>
      </w:r>
    </w:p>
    <w:p w:rsidR="002E0E04" w:rsidRPr="00D77E4C" w:rsidRDefault="00246C5F">
      <w:pPr>
        <w:pStyle w:val="Standard"/>
        <w:autoSpaceDE w:val="0"/>
        <w:rPr>
          <w:rFonts w:eastAsia="Times New Roman" w:cs="Times New Roman"/>
          <w:sz w:val="20"/>
          <w:szCs w:val="20"/>
        </w:rPr>
      </w:pPr>
      <w:r>
        <w:rPr>
          <w:rFonts w:eastAsia="Times New Roman" w:cs="Times New Roman"/>
        </w:rPr>
        <w:t xml:space="preserve">1. </w:t>
      </w:r>
      <w:r>
        <w:rPr>
          <w:rFonts w:eastAsia="Times New Roman" w:cs="Times New Roman"/>
          <w:i/>
          <w:iCs/>
        </w:rPr>
        <w:t>Faktide, protseduuride ja mõistete teadmine</w:t>
      </w:r>
      <w:r>
        <w:rPr>
          <w:rFonts w:eastAsia="Times New Roman" w:cs="Times New Roman"/>
        </w:rPr>
        <w:t>: meenutamine, äratundmine, info leidmine,</w:t>
      </w:r>
      <w:r w:rsidR="00D77E4C">
        <w:rPr>
          <w:rFonts w:eastAsia="Times New Roman" w:cs="Times New Roman"/>
          <w:sz w:val="20"/>
          <w:szCs w:val="20"/>
        </w:rPr>
        <w:t xml:space="preserve"> </w:t>
      </w:r>
      <w:r>
        <w:rPr>
          <w:rFonts w:eastAsia="Times New Roman" w:cs="Times New Roman"/>
        </w:rPr>
        <w:t>arvutamine, mõõtmine, klassifitseerimine/järjestamine;</w:t>
      </w:r>
    </w:p>
    <w:p w:rsidR="002E0E04" w:rsidRPr="00D77E4C" w:rsidRDefault="00246C5F">
      <w:pPr>
        <w:pStyle w:val="Standard"/>
        <w:autoSpaceDE w:val="0"/>
        <w:rPr>
          <w:rFonts w:eastAsia="Times New Roman" w:cs="Times New Roman"/>
          <w:sz w:val="20"/>
          <w:szCs w:val="20"/>
        </w:rPr>
      </w:pPr>
      <w:r>
        <w:rPr>
          <w:rFonts w:eastAsia="Times New Roman" w:cs="Times New Roman"/>
        </w:rPr>
        <w:t xml:space="preserve">2. </w:t>
      </w:r>
      <w:r>
        <w:rPr>
          <w:rFonts w:eastAsia="Times New Roman" w:cs="Times New Roman"/>
          <w:i/>
          <w:iCs/>
        </w:rPr>
        <w:t>Teadmiste rakendamine</w:t>
      </w:r>
      <w:r>
        <w:rPr>
          <w:rFonts w:eastAsia="Times New Roman" w:cs="Times New Roman"/>
        </w:rPr>
        <w:t>: meetodite valimine, matemaatilise info eri viisidel esitamine,</w:t>
      </w:r>
      <w:r w:rsidR="00D77E4C">
        <w:rPr>
          <w:rFonts w:eastAsia="Times New Roman" w:cs="Times New Roman"/>
          <w:sz w:val="20"/>
          <w:szCs w:val="20"/>
        </w:rPr>
        <w:t xml:space="preserve"> </w:t>
      </w:r>
      <w:r>
        <w:rPr>
          <w:rFonts w:eastAsia="Times New Roman" w:cs="Times New Roman"/>
        </w:rPr>
        <w:t>modelleerimine, rutiinsete ülesannete lahendamine;</w:t>
      </w:r>
    </w:p>
    <w:p w:rsidR="002E0E04" w:rsidRDefault="00246C5F">
      <w:pPr>
        <w:pStyle w:val="Standard"/>
        <w:autoSpaceDE w:val="0"/>
        <w:rPr>
          <w:rFonts w:eastAsia="Times New Roman" w:cs="Times New Roman"/>
          <w:sz w:val="20"/>
          <w:szCs w:val="20"/>
        </w:rPr>
      </w:pPr>
      <w:r>
        <w:rPr>
          <w:rFonts w:eastAsia="Times New Roman" w:cs="Times New Roman"/>
        </w:rPr>
        <w:t xml:space="preserve">3. </w:t>
      </w:r>
      <w:r>
        <w:rPr>
          <w:rFonts w:eastAsia="Times New Roman" w:cs="Times New Roman"/>
          <w:i/>
          <w:iCs/>
        </w:rPr>
        <w:t>Arutlemine</w:t>
      </w:r>
      <w:r>
        <w:rPr>
          <w:rFonts w:eastAsia="Times New Roman" w:cs="Times New Roman"/>
        </w:rPr>
        <w:t>: põhjendamine, analüüs, süntees, üldistamine, tulemuste hindamine, mitterutiinsete</w:t>
      </w:r>
    </w:p>
    <w:p w:rsidR="002E0E04" w:rsidRDefault="00246C5F">
      <w:pPr>
        <w:pStyle w:val="Standard"/>
        <w:autoSpaceDE w:val="0"/>
        <w:rPr>
          <w:rFonts w:eastAsia="Times New Roman" w:cs="Times New Roman"/>
        </w:rPr>
      </w:pPr>
      <w:r>
        <w:rPr>
          <w:rFonts w:eastAsia="Times New Roman" w:cs="Times New Roman"/>
        </w:rPr>
        <w:t>ülesannete lahendamine.</w:t>
      </w:r>
    </w:p>
    <w:p w:rsidR="002E0E04" w:rsidRDefault="00246C5F">
      <w:pPr>
        <w:pStyle w:val="Standard"/>
        <w:autoSpaceDE w:val="0"/>
        <w:rPr>
          <w:rFonts w:eastAsia="Times New Roman" w:cs="Times New Roman"/>
          <w:sz w:val="20"/>
          <w:szCs w:val="20"/>
        </w:rPr>
      </w:pPr>
      <w:r>
        <w:rPr>
          <w:rFonts w:eastAsia="Times New Roman" w:cs="Times New Roman"/>
        </w:rPr>
        <w:t xml:space="preserve">Hindamise vormidena kasutatakse </w:t>
      </w:r>
      <w:r>
        <w:rPr>
          <w:rFonts w:eastAsia="Times New Roman" w:cs="Times New Roman"/>
          <w:i/>
          <w:iCs/>
        </w:rPr>
        <w:t xml:space="preserve">kujundavat </w:t>
      </w:r>
      <w:r>
        <w:rPr>
          <w:rFonts w:eastAsia="Times New Roman" w:cs="Times New Roman"/>
        </w:rPr>
        <w:t xml:space="preserve">ja </w:t>
      </w:r>
      <w:r>
        <w:rPr>
          <w:rFonts w:eastAsia="Times New Roman" w:cs="Times New Roman"/>
          <w:i/>
          <w:iCs/>
        </w:rPr>
        <w:t xml:space="preserve">kokkuvõtvat </w:t>
      </w:r>
      <w:r>
        <w:rPr>
          <w:rFonts w:eastAsia="Times New Roman" w:cs="Times New Roman"/>
        </w:rPr>
        <w:t>hindamist.</w:t>
      </w:r>
    </w:p>
    <w:p w:rsidR="002E0E04" w:rsidRDefault="00246C5F">
      <w:pPr>
        <w:pStyle w:val="Standard"/>
        <w:autoSpaceDE w:val="0"/>
        <w:rPr>
          <w:rFonts w:eastAsia="Times New Roman" w:cs="Times New Roman"/>
          <w:sz w:val="20"/>
          <w:szCs w:val="20"/>
        </w:rPr>
      </w:pPr>
      <w:r>
        <w:rPr>
          <w:rFonts w:eastAsia="Times New Roman" w:cs="Times New Roman"/>
          <w:i/>
          <w:iCs/>
        </w:rPr>
        <w:t xml:space="preserve">Kujundav hindamine </w:t>
      </w:r>
      <w:r>
        <w:rPr>
          <w:rFonts w:eastAsia="Times New Roman" w:cs="Times New Roman"/>
        </w:rPr>
        <w:t>annab infot ülesannete üldise lahendamisoskuse ja matemaatilise mõtlemise</w:t>
      </w:r>
    </w:p>
    <w:p w:rsidR="002E0E04" w:rsidRDefault="00246C5F">
      <w:pPr>
        <w:pStyle w:val="Standard"/>
        <w:autoSpaceDE w:val="0"/>
        <w:rPr>
          <w:rFonts w:eastAsia="Times New Roman" w:cs="Times New Roman"/>
        </w:rPr>
      </w:pPr>
      <w:r>
        <w:rPr>
          <w:rFonts w:eastAsia="Times New Roman" w:cs="Times New Roman"/>
        </w:rPr>
        <w:t>ning õpilase suhtumise kohta matemaatikasse.</w:t>
      </w:r>
    </w:p>
    <w:p w:rsidR="002E0E04" w:rsidRDefault="00246C5F">
      <w:pPr>
        <w:pStyle w:val="Standard"/>
        <w:autoSpaceDE w:val="0"/>
        <w:rPr>
          <w:rFonts w:eastAsia="Times New Roman" w:cs="Times New Roman"/>
        </w:rPr>
      </w:pPr>
      <w:r>
        <w:rPr>
          <w:rFonts w:eastAsia="Times New Roman" w:cs="Times New Roman"/>
        </w:rPr>
        <w:t>1. Õppetunni või muu õppetegevuse vältel antakse õpilasele tagasisidet aine ja ainevaldkonna</w:t>
      </w:r>
    </w:p>
    <w:p w:rsidR="002E0E04" w:rsidRDefault="00246C5F">
      <w:pPr>
        <w:pStyle w:val="Standard"/>
        <w:autoSpaceDE w:val="0"/>
        <w:rPr>
          <w:rFonts w:eastAsia="Times New Roman" w:cs="Times New Roman"/>
        </w:rPr>
      </w:pPr>
      <w:r>
        <w:rPr>
          <w:rFonts w:eastAsia="Times New Roman" w:cs="Times New Roman"/>
        </w:rPr>
        <w:t>teadmistest ja oskustest ning õpilase hoiakutest ja väärtustest.</w:t>
      </w:r>
    </w:p>
    <w:p w:rsidR="002E0E04" w:rsidRDefault="00246C5F">
      <w:pPr>
        <w:pStyle w:val="Standard"/>
        <w:autoSpaceDE w:val="0"/>
        <w:rPr>
          <w:rFonts w:eastAsia="Times New Roman" w:cs="Times New Roman"/>
        </w:rPr>
      </w:pPr>
      <w:r>
        <w:rPr>
          <w:rFonts w:eastAsia="Times New Roman" w:cs="Times New Roman"/>
        </w:rPr>
        <w:t>2. Koostöös kaaslaste ning õpetajaga saab õpilane seatud eesmärkide ja õpitulemuste põhjal</w:t>
      </w:r>
    </w:p>
    <w:p w:rsidR="002E0E04" w:rsidRDefault="00246C5F">
      <w:pPr>
        <w:pStyle w:val="Standard"/>
        <w:autoSpaceDE w:val="0"/>
        <w:rPr>
          <w:rFonts w:eastAsia="Times New Roman" w:cs="Times New Roman"/>
        </w:rPr>
      </w:pPr>
      <w:r>
        <w:rPr>
          <w:rFonts w:eastAsia="Times New Roman" w:cs="Times New Roman"/>
        </w:rPr>
        <w:t>täiendavat, julgustavat ning konstruktiivset tagasisidet oma tugevuste ja nõrkuste kohta.</w:t>
      </w:r>
    </w:p>
    <w:p w:rsidR="002E0E04" w:rsidRDefault="00246C5F">
      <w:pPr>
        <w:pStyle w:val="Standard"/>
        <w:autoSpaceDE w:val="0"/>
        <w:rPr>
          <w:rFonts w:eastAsia="Times New Roman" w:cs="Times New Roman"/>
        </w:rPr>
      </w:pPr>
      <w:r>
        <w:rPr>
          <w:rFonts w:eastAsia="Times New Roman" w:cs="Times New Roman"/>
        </w:rPr>
        <w:t>3. Praktiliste tööde ja ülesannete puhul ei hinnata mitte ainult töö tulemust, vaid ka protsessi.</w:t>
      </w:r>
    </w:p>
    <w:p w:rsidR="002E0E04" w:rsidRDefault="00246C5F">
      <w:pPr>
        <w:pStyle w:val="Standard"/>
        <w:autoSpaceDE w:val="0"/>
        <w:rPr>
          <w:rFonts w:eastAsia="Times New Roman" w:cs="Times New Roman"/>
          <w:sz w:val="20"/>
          <w:szCs w:val="20"/>
        </w:rPr>
      </w:pPr>
      <w:r>
        <w:rPr>
          <w:rFonts w:eastAsia="Times New Roman" w:cs="Times New Roman"/>
          <w:i/>
          <w:iCs/>
        </w:rPr>
        <w:t xml:space="preserve">Kokkuvõtva hindamise korral </w:t>
      </w:r>
      <w:r>
        <w:rPr>
          <w:rFonts w:eastAsia="Times New Roman" w:cs="Times New Roman"/>
        </w:rPr>
        <w:t>võrreldakse õpilase arengut õppekavas toodud oodatavate</w:t>
      </w:r>
    </w:p>
    <w:p w:rsidR="002E0E04" w:rsidRDefault="00246C5F">
      <w:pPr>
        <w:pStyle w:val="Standard"/>
        <w:autoSpaceDE w:val="0"/>
        <w:rPr>
          <w:rFonts w:eastAsia="Times New Roman" w:cs="Times New Roman"/>
        </w:rPr>
      </w:pPr>
      <w:r>
        <w:rPr>
          <w:rFonts w:eastAsia="Times New Roman" w:cs="Times New Roman"/>
        </w:rPr>
        <w:t>tulemustega, kasutades numbrilist hindamist. Õpilaste teadmisi ja oskusi kontrollitakse kolmel</w:t>
      </w:r>
    </w:p>
    <w:p w:rsidR="002E0E04" w:rsidRDefault="00246C5F">
      <w:pPr>
        <w:pStyle w:val="Standard"/>
        <w:autoSpaceDE w:val="0"/>
        <w:rPr>
          <w:rFonts w:eastAsia="Times New Roman" w:cs="Times New Roman"/>
        </w:rPr>
      </w:pPr>
      <w:r>
        <w:rPr>
          <w:rFonts w:eastAsia="Times New Roman" w:cs="Times New Roman"/>
        </w:rPr>
        <w:t>tasemel: teadmine, rakendamine ja arutlemine. Õpilane saab hinde „hea”, kui ta on omandanud</w:t>
      </w:r>
    </w:p>
    <w:p w:rsidR="002E0E04" w:rsidRDefault="00246C5F">
      <w:pPr>
        <w:pStyle w:val="Standard"/>
        <w:autoSpaceDE w:val="0"/>
        <w:rPr>
          <w:rFonts w:eastAsia="Times New Roman" w:cs="Times New Roman"/>
        </w:rPr>
      </w:pPr>
      <w:r>
        <w:rPr>
          <w:rFonts w:eastAsia="Times New Roman" w:cs="Times New Roman"/>
        </w:rPr>
        <w:t>matemaatika ainekavas esitatud õpitulemused teadmise ja rakendamise tasemel, ning hinde „väga</w:t>
      </w:r>
    </w:p>
    <w:p w:rsidR="002E0E04" w:rsidRDefault="00246C5F">
      <w:pPr>
        <w:pStyle w:val="Standard"/>
        <w:autoSpaceDE w:val="0"/>
        <w:rPr>
          <w:rFonts w:eastAsia="Times New Roman" w:cs="Times New Roman"/>
        </w:rPr>
      </w:pPr>
      <w:r>
        <w:rPr>
          <w:rFonts w:eastAsia="Times New Roman" w:cs="Times New Roman"/>
        </w:rPr>
        <w:t>hea”, kui ta on omandanud õpitulemused arutlemise tasemel.</w:t>
      </w:r>
    </w:p>
    <w:p w:rsidR="002E0E04" w:rsidRDefault="002E0E04">
      <w:pPr>
        <w:pStyle w:val="Standard"/>
        <w:autoSpaceDE w:val="0"/>
        <w:rPr>
          <w:rFonts w:eastAsia="Times New Roman" w:cs="Times New Roman"/>
        </w:rPr>
      </w:pPr>
    </w:p>
    <w:p w:rsidR="00B81109" w:rsidRDefault="00B81109">
      <w:pPr>
        <w:rPr>
          <w:rFonts w:eastAsia="Times New Roman" w:cs="Times New Roman"/>
          <w:b/>
          <w:bCs/>
        </w:rPr>
      </w:pPr>
      <w:r>
        <w:rPr>
          <w:rFonts w:eastAsia="Times New Roman" w:cs="Times New Roman"/>
          <w:b/>
          <w:bCs/>
        </w:rPr>
        <w:br w:type="page"/>
      </w:r>
    </w:p>
    <w:p w:rsidR="002E0E04" w:rsidRDefault="00B81109">
      <w:pPr>
        <w:pStyle w:val="Standard"/>
        <w:autoSpaceDE w:val="0"/>
        <w:rPr>
          <w:rFonts w:eastAsia="Times New Roman" w:cs="Times New Roman"/>
          <w:b/>
          <w:bCs/>
        </w:rPr>
      </w:pPr>
      <w:r>
        <w:rPr>
          <w:rFonts w:eastAsia="Times New Roman" w:cs="Times New Roman"/>
          <w:b/>
          <w:bCs/>
        </w:rPr>
        <w:lastRenderedPageBreak/>
        <w:t>ÕPPEAINE KLASSITI</w:t>
      </w:r>
    </w:p>
    <w:p w:rsidR="00B81109" w:rsidRDefault="00B81109">
      <w:pPr>
        <w:pStyle w:val="Standard"/>
        <w:autoSpaceDE w:val="0"/>
        <w:rPr>
          <w:rFonts w:eastAsia="Times New Roman" w:cs="Times New Roman"/>
          <w:b/>
          <w:bCs/>
        </w:rPr>
      </w:pPr>
    </w:p>
    <w:p w:rsidR="002E0E04" w:rsidRDefault="004252BB" w:rsidP="004252BB">
      <w:pPr>
        <w:pStyle w:val="Standard"/>
        <w:autoSpaceDE w:val="0"/>
        <w:rPr>
          <w:rFonts w:eastAsia="Times New Roman" w:cs="Times New Roman"/>
          <w:b/>
          <w:bCs/>
        </w:rPr>
      </w:pPr>
      <w:r>
        <w:rPr>
          <w:rFonts w:eastAsia="Times New Roman" w:cs="Times New Roman"/>
          <w:b/>
          <w:bCs/>
        </w:rPr>
        <w:t>1.</w:t>
      </w:r>
      <w:r w:rsidR="00246C5F">
        <w:rPr>
          <w:rFonts w:eastAsia="Times New Roman" w:cs="Times New Roman"/>
          <w:b/>
          <w:bCs/>
        </w:rPr>
        <w:t>klass</w:t>
      </w:r>
    </w:p>
    <w:p w:rsidR="002E0E04" w:rsidRDefault="002E0E04">
      <w:pPr>
        <w:pStyle w:val="Standard"/>
        <w:tabs>
          <w:tab w:val="left" w:pos="360"/>
          <w:tab w:val="left" w:pos="1093"/>
        </w:tabs>
        <w:autoSpaceDE w:val="0"/>
        <w:snapToGrid w:val="0"/>
        <w:ind w:right="3"/>
        <w:jc w:val="both"/>
        <w:rPr>
          <w:rFonts w:cs="Arial Narrow"/>
        </w:rPr>
      </w:pPr>
    </w:p>
    <w:p w:rsidR="002E0E04" w:rsidRDefault="002E0E04">
      <w:pPr>
        <w:pStyle w:val="Standard"/>
        <w:tabs>
          <w:tab w:val="left" w:pos="360"/>
          <w:tab w:val="left" w:pos="1093"/>
        </w:tabs>
        <w:autoSpaceDE w:val="0"/>
        <w:snapToGrid w:val="0"/>
        <w:ind w:right="3"/>
        <w:jc w:val="both"/>
        <w:rPr>
          <w:rFonts w:ascii="Arial Narrow" w:hAnsi="Arial Narrow" w:cs="Arial Narrow"/>
        </w:rPr>
      </w:pPr>
    </w:p>
    <w:p w:rsidR="00672E91" w:rsidRPr="00FB3559" w:rsidRDefault="00672E91" w:rsidP="00672E91">
      <w:pPr>
        <w:autoSpaceDE w:val="0"/>
        <w:rPr>
          <w:rFonts w:eastAsia="Times New Roman" w:cs="Times New Roman"/>
          <w:b/>
          <w:bCs/>
          <w:u w:val="single"/>
        </w:rPr>
      </w:pPr>
      <w:r w:rsidRPr="00FB3559">
        <w:rPr>
          <w:rFonts w:eastAsia="Times New Roman" w:cs="Times New Roman"/>
          <w:b/>
          <w:bCs/>
          <w:u w:val="single"/>
        </w:rPr>
        <w:t>Õpitulemused</w:t>
      </w:r>
    </w:p>
    <w:p w:rsidR="00672E91" w:rsidRPr="00672E91" w:rsidRDefault="00672E91" w:rsidP="00672E91">
      <w:pPr>
        <w:autoSpaceDE w:val="0"/>
        <w:rPr>
          <w:rFonts w:eastAsia="Times New Roman" w:cs="Times New Roman"/>
          <w:b/>
          <w:bCs/>
        </w:rPr>
      </w:pPr>
    </w:p>
    <w:p w:rsidR="00672E91" w:rsidRPr="00672E91" w:rsidRDefault="00672E91" w:rsidP="00672E91">
      <w:pPr>
        <w:autoSpaceDE w:val="0"/>
        <w:jc w:val="both"/>
        <w:rPr>
          <w:rFonts w:eastAsia="Times New Roman" w:cs="Times New Roman"/>
          <w:b/>
          <w:bCs/>
        </w:rPr>
      </w:pPr>
      <w:r w:rsidRPr="00672E91">
        <w:rPr>
          <w:rFonts w:eastAsia="Times New Roman" w:cs="Arial Narrow"/>
          <w:b/>
          <w:bCs/>
        </w:rPr>
        <w:t>Arvutamine</w:t>
      </w:r>
    </w:p>
    <w:p w:rsidR="00672E91" w:rsidRPr="00672E91" w:rsidRDefault="00672E91" w:rsidP="00672E91">
      <w:pPr>
        <w:autoSpaceDE w:val="0"/>
        <w:jc w:val="both"/>
        <w:rPr>
          <w:rFonts w:eastAsia="Times New Roman" w:cs="Times New Roman"/>
        </w:rPr>
      </w:pPr>
    </w:p>
    <w:p w:rsidR="00672E91" w:rsidRPr="00672E91" w:rsidRDefault="00672E91" w:rsidP="00672E91">
      <w:pPr>
        <w:keepNext/>
        <w:numPr>
          <w:ilvl w:val="0"/>
          <w:numId w:val="1"/>
        </w:numPr>
        <w:tabs>
          <w:tab w:val="left" w:pos="792"/>
          <w:tab w:val="left" w:pos="864"/>
          <w:tab w:val="left" w:pos="11232"/>
        </w:tabs>
        <w:snapToGrid w:val="0"/>
        <w:ind w:left="432" w:hanging="432"/>
        <w:outlineLvl w:val="0"/>
        <w:rPr>
          <w:rFonts w:cs="Arial Narrow"/>
        </w:rPr>
      </w:pPr>
      <w:r w:rsidRPr="00672E91">
        <w:rPr>
          <w:rFonts w:cs="Arial Narrow"/>
        </w:rPr>
        <w:t>Loeb ja  kirjutab, järjestab ja võrdleb arve 0 –100.</w:t>
      </w:r>
    </w:p>
    <w:p w:rsidR="00672E91" w:rsidRPr="00672E91" w:rsidRDefault="00672E91" w:rsidP="00672E91">
      <w:pPr>
        <w:tabs>
          <w:tab w:val="left" w:pos="360"/>
        </w:tabs>
        <w:rPr>
          <w:rFonts w:cs="Arial Narrow"/>
        </w:rPr>
      </w:pPr>
      <w:r w:rsidRPr="00672E91">
        <w:rPr>
          <w:rFonts w:cs="Arial Narrow"/>
        </w:rPr>
        <w:t>Paigutab naturaalarvude ritta sealt puuduvad arvud 100 piires.</w:t>
      </w:r>
    </w:p>
    <w:p w:rsidR="00672E91" w:rsidRPr="00672E91" w:rsidRDefault="00672E91" w:rsidP="00672E91">
      <w:pPr>
        <w:tabs>
          <w:tab w:val="left" w:pos="360"/>
        </w:tabs>
      </w:pPr>
      <w:r w:rsidRPr="00672E91">
        <w:rPr>
          <w:rFonts w:cs="Arial Narrow"/>
        </w:rPr>
        <w:t xml:space="preserve">Teab ja kasutab mõisteid </w:t>
      </w:r>
      <w:r w:rsidRPr="00672E91">
        <w:rPr>
          <w:rFonts w:cs="Arial Narrow"/>
          <w:i/>
          <w:iCs/>
        </w:rPr>
        <w:t>võrra rohkem</w:t>
      </w:r>
      <w:r w:rsidRPr="00672E91">
        <w:rPr>
          <w:rFonts w:cs="Arial Narrow"/>
        </w:rPr>
        <w:t xml:space="preserve"> ja </w:t>
      </w:r>
      <w:r w:rsidRPr="00672E91">
        <w:rPr>
          <w:rFonts w:cs="Arial Narrow"/>
          <w:i/>
          <w:iCs/>
        </w:rPr>
        <w:t>võrra vähem</w:t>
      </w:r>
      <w:r w:rsidRPr="00672E91">
        <w:rPr>
          <w:rFonts w:cs="Arial Narrow"/>
        </w:rPr>
        <w:t>.</w:t>
      </w:r>
    </w:p>
    <w:p w:rsidR="00672E91" w:rsidRPr="00672E91" w:rsidRDefault="00672E91" w:rsidP="00672E91">
      <w:pPr>
        <w:tabs>
          <w:tab w:val="left" w:pos="360"/>
        </w:tabs>
        <w:autoSpaceDE w:val="0"/>
        <w:jc w:val="both"/>
        <w:rPr>
          <w:rFonts w:eastAsia="Times New Roman" w:cs="Arial Narrow"/>
        </w:rPr>
      </w:pPr>
      <w:r w:rsidRPr="00672E91">
        <w:rPr>
          <w:rFonts w:eastAsia="Times New Roman" w:cs="Arial Narrow"/>
        </w:rPr>
        <w:t>Loeb ja kirjutab järgarve.</w:t>
      </w:r>
    </w:p>
    <w:p w:rsidR="00672E91" w:rsidRPr="00672E91" w:rsidRDefault="00672E91" w:rsidP="00672E91">
      <w:pPr>
        <w:numPr>
          <w:ilvl w:val="0"/>
          <w:numId w:val="2"/>
        </w:numPr>
        <w:tabs>
          <w:tab w:val="left" w:pos="360"/>
        </w:tabs>
        <w:snapToGrid w:val="0"/>
        <w:rPr>
          <w:rFonts w:cs="Arial Narrow"/>
        </w:rPr>
      </w:pPr>
      <w:r w:rsidRPr="00672E91">
        <w:rPr>
          <w:rFonts w:cs="Arial Narrow"/>
        </w:rPr>
        <w:t>Liidab peast 20 piires;.</w:t>
      </w:r>
    </w:p>
    <w:p w:rsidR="00672E91" w:rsidRDefault="00672E91" w:rsidP="00672E91">
      <w:pPr>
        <w:numPr>
          <w:ilvl w:val="0"/>
          <w:numId w:val="2"/>
        </w:numPr>
        <w:tabs>
          <w:tab w:val="left" w:pos="360"/>
        </w:tabs>
        <w:snapToGrid w:val="0"/>
        <w:rPr>
          <w:rFonts w:cs="Arial Narrow"/>
        </w:rPr>
      </w:pPr>
      <w:r w:rsidRPr="00672E91">
        <w:rPr>
          <w:rFonts w:cs="Arial Narrow"/>
        </w:rPr>
        <w:t>Lahutab peast üleminekuta kümnest 20 piires.</w:t>
      </w:r>
    </w:p>
    <w:p w:rsidR="00672E91" w:rsidRDefault="00672E91" w:rsidP="00672E91">
      <w:pPr>
        <w:numPr>
          <w:ilvl w:val="0"/>
          <w:numId w:val="2"/>
        </w:numPr>
        <w:tabs>
          <w:tab w:val="left" w:pos="360"/>
        </w:tabs>
        <w:snapToGrid w:val="0"/>
        <w:rPr>
          <w:rFonts w:cs="Arial Narrow"/>
        </w:rPr>
      </w:pPr>
      <w:r w:rsidRPr="00672E91">
        <w:rPr>
          <w:rFonts w:cs="Arial Narrow"/>
        </w:rPr>
        <w:t>Omab esialgsed oskused lahutamiseks üleminekuga kümnest 20 piires.</w:t>
      </w:r>
    </w:p>
    <w:p w:rsidR="00672E91" w:rsidRDefault="00672E91" w:rsidP="00672E91">
      <w:pPr>
        <w:numPr>
          <w:ilvl w:val="0"/>
          <w:numId w:val="2"/>
        </w:numPr>
        <w:tabs>
          <w:tab w:val="left" w:pos="360"/>
        </w:tabs>
        <w:snapToGrid w:val="0"/>
        <w:rPr>
          <w:rFonts w:cs="Arial Narrow"/>
        </w:rPr>
      </w:pPr>
      <w:r w:rsidRPr="00672E91">
        <w:rPr>
          <w:rFonts w:cs="Arial Narrow"/>
        </w:rPr>
        <w:t>Nimetab üheliste ja kümneliste asukohta kahekohalises arvus.</w:t>
      </w:r>
    </w:p>
    <w:p w:rsidR="00672E91" w:rsidRDefault="00672E91" w:rsidP="00672E91">
      <w:pPr>
        <w:numPr>
          <w:ilvl w:val="0"/>
          <w:numId w:val="2"/>
        </w:numPr>
        <w:tabs>
          <w:tab w:val="left" w:pos="360"/>
        </w:tabs>
        <w:snapToGrid w:val="0"/>
        <w:rPr>
          <w:rFonts w:cs="Arial Narrow"/>
        </w:rPr>
      </w:pPr>
      <w:r w:rsidRPr="00672E91">
        <w:rPr>
          <w:rFonts w:eastAsia="Times New Roman" w:cs="Arial Narrow"/>
        </w:rPr>
        <w:t>Liidab ja lahutab peast täis kümneid 100 piires.</w:t>
      </w:r>
    </w:p>
    <w:p w:rsidR="00672E91" w:rsidRPr="00672E91" w:rsidRDefault="00672E91" w:rsidP="00672E91">
      <w:pPr>
        <w:numPr>
          <w:ilvl w:val="0"/>
          <w:numId w:val="2"/>
        </w:numPr>
        <w:tabs>
          <w:tab w:val="left" w:pos="360"/>
        </w:tabs>
        <w:snapToGrid w:val="0"/>
        <w:rPr>
          <w:rFonts w:cs="Arial Narrow"/>
        </w:rPr>
      </w:pPr>
      <w:r w:rsidRPr="00672E91">
        <w:rPr>
          <w:rFonts w:eastAsia="Times New Roman" w:cs="Arial Narrow"/>
        </w:rPr>
        <w:t>Asendab proovimise teel lihtsaimasse võrdustesse seal puuduvat arvu oma arvutusoskuste piires.</w:t>
      </w:r>
    </w:p>
    <w:p w:rsidR="00672E91" w:rsidRDefault="00672E91" w:rsidP="00672E91">
      <w:pPr>
        <w:tabs>
          <w:tab w:val="left" w:pos="360"/>
        </w:tabs>
        <w:autoSpaceDE w:val="0"/>
        <w:snapToGrid w:val="0"/>
        <w:jc w:val="both"/>
        <w:rPr>
          <w:rFonts w:eastAsia="Times New Roman" w:cs="Arial Narrow"/>
        </w:rPr>
      </w:pPr>
    </w:p>
    <w:p w:rsidR="00672E91" w:rsidRPr="00672E91" w:rsidRDefault="00672E91" w:rsidP="00672E91">
      <w:pPr>
        <w:tabs>
          <w:tab w:val="left" w:pos="360"/>
        </w:tabs>
        <w:autoSpaceDE w:val="0"/>
        <w:snapToGrid w:val="0"/>
        <w:jc w:val="both"/>
        <w:rPr>
          <w:rFonts w:eastAsia="Times New Roman" w:cs="Arial Narrow"/>
        </w:rPr>
      </w:pPr>
    </w:p>
    <w:p w:rsidR="00672E91" w:rsidRPr="00672E91" w:rsidRDefault="00672E91" w:rsidP="00672E91">
      <w:pPr>
        <w:tabs>
          <w:tab w:val="left" w:pos="360"/>
        </w:tabs>
        <w:autoSpaceDE w:val="0"/>
        <w:snapToGrid w:val="0"/>
        <w:jc w:val="both"/>
        <w:rPr>
          <w:rFonts w:eastAsia="Times New Roman" w:cs="Arial Narrow"/>
        </w:rPr>
      </w:pPr>
      <w:r w:rsidRPr="00672E91">
        <w:rPr>
          <w:rFonts w:eastAsia="Times New Roman" w:cs="Arial Narrow"/>
          <w:b/>
          <w:bCs/>
        </w:rPr>
        <w:t>Mõõtmine ja tekstülesanded</w:t>
      </w:r>
    </w:p>
    <w:p w:rsidR="00672E91" w:rsidRPr="00672E91" w:rsidRDefault="00672E91" w:rsidP="00672E91">
      <w:pPr>
        <w:tabs>
          <w:tab w:val="left" w:pos="360"/>
        </w:tabs>
        <w:autoSpaceDE w:val="0"/>
        <w:snapToGrid w:val="0"/>
        <w:jc w:val="both"/>
        <w:rPr>
          <w:rFonts w:eastAsia="Times New Roman" w:cs="Arial Narrow"/>
        </w:rPr>
      </w:pPr>
    </w:p>
    <w:p w:rsidR="00672E91" w:rsidRPr="00672E91" w:rsidRDefault="00672E91" w:rsidP="00677F29">
      <w:pPr>
        <w:pStyle w:val="Loendilik"/>
        <w:numPr>
          <w:ilvl w:val="0"/>
          <w:numId w:val="74"/>
        </w:numPr>
        <w:tabs>
          <w:tab w:val="left" w:pos="360"/>
        </w:tabs>
        <w:snapToGrid w:val="0"/>
        <w:rPr>
          <w:rFonts w:cs="Arial Narrow"/>
        </w:rPr>
      </w:pPr>
      <w:r w:rsidRPr="00672E91">
        <w:rPr>
          <w:rFonts w:cs="Arial Narrow"/>
        </w:rPr>
        <w:t>Kirjeldab pikkusühikuid meeter ja sentimeeter tuttavate suuruste kaudu, kasutab nende tähiseid m ja cm.</w:t>
      </w:r>
    </w:p>
    <w:p w:rsidR="00672E91" w:rsidRPr="00672E91" w:rsidRDefault="00672E91" w:rsidP="00677F29">
      <w:pPr>
        <w:pStyle w:val="Loendilik"/>
        <w:numPr>
          <w:ilvl w:val="0"/>
          <w:numId w:val="74"/>
        </w:numPr>
        <w:tabs>
          <w:tab w:val="left" w:pos="360"/>
          <w:tab w:val="left" w:pos="720"/>
        </w:tabs>
        <w:rPr>
          <w:rFonts w:cs="Arial Narrow"/>
        </w:rPr>
      </w:pPr>
      <w:r w:rsidRPr="00672E91">
        <w:rPr>
          <w:rFonts w:cs="Arial Narrow"/>
        </w:rPr>
        <w:t>Mõõdab joonlaua või mõõdulindiga vahemaad/eseme mõõtmeid meetrites või sentimeetrites.</w:t>
      </w:r>
    </w:p>
    <w:p w:rsidR="00672E91" w:rsidRPr="00672E91" w:rsidRDefault="00672E91" w:rsidP="00677F29">
      <w:pPr>
        <w:pStyle w:val="Loendilik"/>
        <w:numPr>
          <w:ilvl w:val="0"/>
          <w:numId w:val="74"/>
        </w:numPr>
        <w:tabs>
          <w:tab w:val="left" w:pos="360"/>
          <w:tab w:val="left" w:pos="720"/>
        </w:tabs>
        <w:autoSpaceDE w:val="0"/>
        <w:snapToGrid w:val="0"/>
        <w:jc w:val="both"/>
        <w:rPr>
          <w:rFonts w:cs="Arial Narrow"/>
        </w:rPr>
      </w:pPr>
      <w:r w:rsidRPr="00672E91">
        <w:rPr>
          <w:rFonts w:cs="Arial Narrow"/>
        </w:rPr>
        <w:t>Teab seost 1 m = 100 cm.</w:t>
      </w:r>
    </w:p>
    <w:p w:rsidR="00672E91" w:rsidRPr="00672E91" w:rsidRDefault="00672E91" w:rsidP="00677F29">
      <w:pPr>
        <w:pStyle w:val="Loendilik"/>
        <w:numPr>
          <w:ilvl w:val="0"/>
          <w:numId w:val="74"/>
        </w:numPr>
        <w:tabs>
          <w:tab w:val="left" w:pos="360"/>
          <w:tab w:val="left" w:pos="720"/>
        </w:tabs>
        <w:autoSpaceDE w:val="0"/>
        <w:snapToGrid w:val="0"/>
        <w:jc w:val="both"/>
        <w:rPr>
          <w:rFonts w:cs="Arial Narrow"/>
        </w:rPr>
      </w:pPr>
      <w:r w:rsidRPr="00672E91">
        <w:rPr>
          <w:rFonts w:cs="Arial Narrow"/>
        </w:rPr>
        <w:t>Kirjeldab massiühikuid gramm ja kilogramm tuttavate suuruste kaudu, kasutab nende tähiseid kg ja g.</w:t>
      </w:r>
    </w:p>
    <w:p w:rsidR="00672E91" w:rsidRPr="00672E91" w:rsidRDefault="00672E91" w:rsidP="00677F29">
      <w:pPr>
        <w:pStyle w:val="Loendilik"/>
        <w:numPr>
          <w:ilvl w:val="0"/>
          <w:numId w:val="74"/>
        </w:numPr>
        <w:tabs>
          <w:tab w:val="left" w:pos="360"/>
          <w:tab w:val="left" w:pos="720"/>
        </w:tabs>
        <w:autoSpaceDE w:val="0"/>
        <w:snapToGrid w:val="0"/>
        <w:jc w:val="both"/>
        <w:rPr>
          <w:rFonts w:cs="Arial Narrow"/>
        </w:rPr>
      </w:pPr>
      <w:r w:rsidRPr="00672E91">
        <w:rPr>
          <w:rFonts w:cs="Arial Narrow"/>
        </w:rPr>
        <w:t>Kujutab ette mahuühikut liiter, kasutab selle tähist l.</w:t>
      </w:r>
    </w:p>
    <w:p w:rsidR="00672E91" w:rsidRPr="00672E91" w:rsidRDefault="00672E91" w:rsidP="00677F29">
      <w:pPr>
        <w:pStyle w:val="Loendilik"/>
        <w:numPr>
          <w:ilvl w:val="0"/>
          <w:numId w:val="74"/>
        </w:numPr>
        <w:tabs>
          <w:tab w:val="left" w:pos="360"/>
          <w:tab w:val="left" w:pos="720"/>
        </w:tabs>
        <w:snapToGrid w:val="0"/>
        <w:rPr>
          <w:rFonts w:cs="Arial Narrow"/>
        </w:rPr>
      </w:pPr>
      <w:r w:rsidRPr="00672E91">
        <w:rPr>
          <w:rFonts w:cs="Arial Narrow"/>
        </w:rPr>
        <w:t>Nimetab ajaühikuid minut, tund ööpäev, nädal, kuu ja aasta.</w:t>
      </w:r>
    </w:p>
    <w:p w:rsidR="00672E91" w:rsidRPr="00672E91" w:rsidRDefault="00672E91" w:rsidP="00677F29">
      <w:pPr>
        <w:pStyle w:val="Loendilik"/>
        <w:numPr>
          <w:ilvl w:val="0"/>
          <w:numId w:val="74"/>
        </w:numPr>
        <w:tabs>
          <w:tab w:val="left" w:pos="360"/>
          <w:tab w:val="left" w:pos="720"/>
        </w:tabs>
        <w:rPr>
          <w:rFonts w:cs="Arial Narrow"/>
        </w:rPr>
      </w:pPr>
      <w:r w:rsidRPr="00672E91">
        <w:rPr>
          <w:rFonts w:cs="Arial Narrow"/>
        </w:rPr>
        <w:t>Leiab tegevuse kestust tundides.</w:t>
      </w:r>
    </w:p>
    <w:p w:rsidR="00672E91" w:rsidRPr="00672E91" w:rsidRDefault="00672E91" w:rsidP="00677F29">
      <w:pPr>
        <w:pStyle w:val="Loendilik"/>
        <w:numPr>
          <w:ilvl w:val="0"/>
          <w:numId w:val="74"/>
        </w:numPr>
        <w:tabs>
          <w:tab w:val="left" w:pos="360"/>
          <w:tab w:val="left" w:pos="720"/>
        </w:tabs>
        <w:rPr>
          <w:rFonts w:cs="Arial Narrow"/>
        </w:rPr>
      </w:pPr>
      <w:r w:rsidRPr="00672E91">
        <w:rPr>
          <w:rFonts w:cs="Arial Narrow"/>
        </w:rPr>
        <w:t>Ütleb kellaaegu (ilma sõnu “veerand” ja “kolmveerand” kasutamata, näit. 18.15).</w:t>
      </w:r>
    </w:p>
    <w:p w:rsidR="00672E91" w:rsidRPr="00672E91" w:rsidRDefault="00672E91" w:rsidP="00677F29">
      <w:pPr>
        <w:pStyle w:val="Loendilik"/>
        <w:numPr>
          <w:ilvl w:val="0"/>
          <w:numId w:val="74"/>
        </w:numPr>
        <w:tabs>
          <w:tab w:val="left" w:pos="360"/>
          <w:tab w:val="left" w:pos="720"/>
        </w:tabs>
        <w:autoSpaceDE w:val="0"/>
        <w:snapToGrid w:val="0"/>
        <w:jc w:val="both"/>
        <w:rPr>
          <w:rFonts w:cs="Arial Narrow"/>
        </w:rPr>
      </w:pPr>
      <w:r w:rsidRPr="00672E91">
        <w:rPr>
          <w:rFonts w:cs="Arial Narrow"/>
        </w:rPr>
        <w:t>Teab seoseid 1 tund = 60 minutit ja 1 ööpäev = 24 tundi.</w:t>
      </w:r>
    </w:p>
    <w:p w:rsidR="00672E91" w:rsidRPr="00672E91" w:rsidRDefault="00672E91" w:rsidP="00677F29">
      <w:pPr>
        <w:pStyle w:val="Loendilik"/>
        <w:numPr>
          <w:ilvl w:val="0"/>
          <w:numId w:val="74"/>
        </w:numPr>
        <w:tabs>
          <w:tab w:val="left" w:pos="360"/>
          <w:tab w:val="left" w:pos="720"/>
        </w:tabs>
        <w:snapToGrid w:val="0"/>
        <w:rPr>
          <w:rFonts w:cs="Arial Narrow"/>
        </w:rPr>
      </w:pPr>
      <w:r w:rsidRPr="00672E91">
        <w:rPr>
          <w:rFonts w:cs="Arial Narrow"/>
        </w:rPr>
        <w:t>Nimetab Eestis käibivaid rahaühikuid,  kasutab  neid lihtsamates tehingutes.</w:t>
      </w:r>
    </w:p>
    <w:p w:rsidR="00672E91" w:rsidRPr="00672E91" w:rsidRDefault="00672E91" w:rsidP="00677F29">
      <w:pPr>
        <w:pStyle w:val="Loendilik"/>
        <w:numPr>
          <w:ilvl w:val="0"/>
          <w:numId w:val="74"/>
        </w:numPr>
        <w:tabs>
          <w:tab w:val="left" w:pos="360"/>
          <w:tab w:val="left" w:pos="720"/>
        </w:tabs>
        <w:autoSpaceDE w:val="0"/>
        <w:snapToGrid w:val="0"/>
        <w:jc w:val="both"/>
        <w:rPr>
          <w:rFonts w:cs="Arial Narrow"/>
        </w:rPr>
      </w:pPr>
      <w:r w:rsidRPr="00672E91">
        <w:rPr>
          <w:rFonts w:cs="Arial Narrow"/>
        </w:rPr>
        <w:t>Teab seost 1 euro = 100 senti.</w:t>
      </w:r>
    </w:p>
    <w:p w:rsidR="00672E91" w:rsidRPr="00672E91" w:rsidRDefault="00672E91" w:rsidP="00677F29">
      <w:pPr>
        <w:pStyle w:val="Loendilik"/>
        <w:numPr>
          <w:ilvl w:val="0"/>
          <w:numId w:val="74"/>
        </w:numPr>
        <w:tabs>
          <w:tab w:val="left" w:pos="360"/>
          <w:tab w:val="left" w:pos="720"/>
        </w:tabs>
        <w:autoSpaceDE w:val="0"/>
        <w:snapToGrid w:val="0"/>
        <w:jc w:val="both"/>
        <w:rPr>
          <w:rFonts w:cs="Arial Narrow"/>
        </w:rPr>
      </w:pPr>
      <w:r w:rsidRPr="00672E91">
        <w:rPr>
          <w:rFonts w:cs="Arial Narrow"/>
        </w:rPr>
        <w:t>Koostab matemaatilisi jutukesi hulki ühendades, hulgast osa eraldades ja hulki võrreldes.</w:t>
      </w:r>
    </w:p>
    <w:p w:rsidR="00672E91" w:rsidRPr="00672E91" w:rsidRDefault="00672E91" w:rsidP="00677F29">
      <w:pPr>
        <w:pStyle w:val="Loendilik"/>
        <w:numPr>
          <w:ilvl w:val="0"/>
          <w:numId w:val="74"/>
        </w:numPr>
        <w:tabs>
          <w:tab w:val="left" w:pos="360"/>
          <w:tab w:val="left" w:pos="720"/>
        </w:tabs>
        <w:autoSpaceDE w:val="0"/>
        <w:snapToGrid w:val="0"/>
        <w:jc w:val="both"/>
        <w:rPr>
          <w:rFonts w:cs="Arial Narrow"/>
        </w:rPr>
      </w:pPr>
      <w:r w:rsidRPr="00672E91">
        <w:rPr>
          <w:rFonts w:cs="Arial Narrow"/>
        </w:rPr>
        <w:t>Lahendab ühetehtelisi tekstülesandeid liit</w:t>
      </w:r>
      <w:r w:rsidRPr="00672E91">
        <w:rPr>
          <w:rFonts w:cs="Arial Narrow"/>
        </w:rPr>
        <w:softHyphen/>
        <w:t>misele ja lahutamisele 20 piires.</w:t>
      </w:r>
    </w:p>
    <w:p w:rsidR="00672E91" w:rsidRPr="00672E91" w:rsidRDefault="00672E91" w:rsidP="00677F29">
      <w:pPr>
        <w:pStyle w:val="Loendilik"/>
        <w:numPr>
          <w:ilvl w:val="0"/>
          <w:numId w:val="74"/>
        </w:numPr>
        <w:tabs>
          <w:tab w:val="left" w:pos="360"/>
          <w:tab w:val="left" w:pos="720"/>
        </w:tabs>
        <w:autoSpaceDE w:val="0"/>
        <w:snapToGrid w:val="0"/>
        <w:jc w:val="both"/>
        <w:rPr>
          <w:rFonts w:cs="Arial Narrow"/>
        </w:rPr>
      </w:pPr>
      <w:r w:rsidRPr="00672E91">
        <w:rPr>
          <w:rFonts w:cs="Arial Narrow"/>
        </w:rPr>
        <w:t>Püstitab ise küsimusi osalise tekstiga ülesannetes</w:t>
      </w:r>
    </w:p>
    <w:p w:rsidR="00672E91" w:rsidRPr="00672E91" w:rsidRDefault="00672E91" w:rsidP="00677F29">
      <w:pPr>
        <w:pStyle w:val="Loendilik"/>
        <w:numPr>
          <w:ilvl w:val="0"/>
          <w:numId w:val="74"/>
        </w:numPr>
        <w:tabs>
          <w:tab w:val="left" w:pos="360"/>
          <w:tab w:val="left" w:pos="720"/>
        </w:tabs>
        <w:autoSpaceDE w:val="0"/>
        <w:snapToGrid w:val="0"/>
        <w:jc w:val="both"/>
        <w:rPr>
          <w:rFonts w:cs="Arial Narrow"/>
        </w:rPr>
      </w:pPr>
      <w:r w:rsidRPr="00672E91">
        <w:rPr>
          <w:rFonts w:cs="Arial Narrow"/>
        </w:rPr>
        <w:t>Hindab õpetaja abiga ülesande lahendamisel saadud tulemuse reaalsust.</w:t>
      </w:r>
    </w:p>
    <w:p w:rsidR="00672E91" w:rsidRPr="00672E91" w:rsidRDefault="00672E91" w:rsidP="00672E91">
      <w:pPr>
        <w:tabs>
          <w:tab w:val="left" w:pos="688"/>
          <w:tab w:val="left" w:pos="1437"/>
        </w:tabs>
        <w:autoSpaceDE w:val="0"/>
        <w:snapToGrid w:val="0"/>
        <w:ind w:left="344" w:right="3"/>
        <w:jc w:val="both"/>
        <w:rPr>
          <w:rFonts w:cs="Arial Narrow"/>
        </w:rPr>
      </w:pPr>
    </w:p>
    <w:p w:rsidR="00672E91" w:rsidRPr="00672E91" w:rsidRDefault="00672E91" w:rsidP="00672E91">
      <w:pPr>
        <w:tabs>
          <w:tab w:val="left" w:pos="688"/>
          <w:tab w:val="left" w:pos="1437"/>
        </w:tabs>
        <w:autoSpaceDE w:val="0"/>
        <w:snapToGrid w:val="0"/>
        <w:ind w:left="344" w:right="3"/>
        <w:jc w:val="both"/>
        <w:rPr>
          <w:rFonts w:cs="Arial Narrow"/>
        </w:rPr>
      </w:pPr>
      <w:r w:rsidRPr="00672E91">
        <w:rPr>
          <w:rFonts w:cs="Arial Narrow"/>
          <w:b/>
          <w:bCs/>
        </w:rPr>
        <w:t>Geomeetrilised kujundid</w:t>
      </w:r>
    </w:p>
    <w:p w:rsidR="00672E91" w:rsidRPr="00672E91" w:rsidRDefault="00672E91" w:rsidP="00672E91">
      <w:pPr>
        <w:tabs>
          <w:tab w:val="left" w:pos="688"/>
          <w:tab w:val="left" w:pos="1437"/>
        </w:tabs>
        <w:autoSpaceDE w:val="0"/>
        <w:snapToGrid w:val="0"/>
        <w:ind w:left="344" w:right="3"/>
        <w:jc w:val="both"/>
        <w:rPr>
          <w:rFonts w:cs="Arial Narrow"/>
        </w:rPr>
      </w:pPr>
    </w:p>
    <w:p w:rsidR="00672E91" w:rsidRPr="00672E91" w:rsidRDefault="00672E91" w:rsidP="00677F29">
      <w:pPr>
        <w:numPr>
          <w:ilvl w:val="0"/>
          <w:numId w:val="75"/>
        </w:numPr>
        <w:tabs>
          <w:tab w:val="left" w:pos="340"/>
        </w:tabs>
        <w:snapToGrid w:val="0"/>
      </w:pPr>
      <w:r w:rsidRPr="00672E91">
        <w:t>Eristab sirget kõverjoonest, teab sirge osi punkt ja sirglõik.</w:t>
      </w:r>
    </w:p>
    <w:p w:rsidR="00672E91" w:rsidRPr="00672E91" w:rsidRDefault="00672E91" w:rsidP="00677F29">
      <w:pPr>
        <w:numPr>
          <w:ilvl w:val="0"/>
          <w:numId w:val="75"/>
        </w:numPr>
        <w:tabs>
          <w:tab w:val="left" w:pos="340"/>
        </w:tabs>
        <w:snapToGrid w:val="0"/>
      </w:pPr>
      <w:r w:rsidRPr="00672E91">
        <w:rPr>
          <w:rFonts w:cs="Arial Narrow"/>
        </w:rPr>
        <w:t>Joonestab ja mõõdab joonlaua abil sirglõiku.</w:t>
      </w:r>
    </w:p>
    <w:p w:rsidR="00672E91" w:rsidRPr="00672E91" w:rsidRDefault="00672E91" w:rsidP="00677F29">
      <w:pPr>
        <w:numPr>
          <w:ilvl w:val="0"/>
          <w:numId w:val="75"/>
        </w:numPr>
        <w:tabs>
          <w:tab w:val="left" w:pos="340"/>
        </w:tabs>
        <w:snapToGrid w:val="0"/>
      </w:pPr>
      <w:r w:rsidRPr="00672E91">
        <w:rPr>
          <w:rFonts w:cs="Arial Narrow"/>
        </w:rPr>
        <w:t>Eristab ruutu, ristkülikut ja kolmnurka teistest kujunditest; näitab nende tippe, külgi ja nurki.</w:t>
      </w:r>
    </w:p>
    <w:p w:rsidR="00672E91" w:rsidRPr="00672E91" w:rsidRDefault="00672E91" w:rsidP="00677F29">
      <w:pPr>
        <w:numPr>
          <w:ilvl w:val="0"/>
          <w:numId w:val="75"/>
        </w:numPr>
        <w:tabs>
          <w:tab w:val="left" w:pos="340"/>
        </w:tabs>
        <w:snapToGrid w:val="0"/>
      </w:pPr>
      <w:r w:rsidRPr="00672E91">
        <w:rPr>
          <w:rFonts w:cs="Arial Narrow"/>
        </w:rPr>
        <w:lastRenderedPageBreak/>
        <w:t>Eristab ringe teistest kujunditest.</w:t>
      </w:r>
    </w:p>
    <w:p w:rsidR="00672E91" w:rsidRPr="00672E91" w:rsidRDefault="00672E91" w:rsidP="00677F29">
      <w:pPr>
        <w:numPr>
          <w:ilvl w:val="0"/>
          <w:numId w:val="75"/>
        </w:numPr>
        <w:tabs>
          <w:tab w:val="left" w:pos="360"/>
        </w:tabs>
        <w:snapToGrid w:val="0"/>
        <w:rPr>
          <w:rFonts w:cs="Arial Narrow"/>
        </w:rPr>
      </w:pPr>
      <w:r w:rsidRPr="00672E91">
        <w:rPr>
          <w:rFonts w:cs="Arial Narrow"/>
        </w:rPr>
        <w:t>Eristab kuupi, risttahukat ja püramiidi teistest ruumilistest kujunditest; näitab maketil nende tippe, servi ja tahke.</w:t>
      </w:r>
    </w:p>
    <w:p w:rsidR="00672E91" w:rsidRPr="00672E91" w:rsidRDefault="00672E91" w:rsidP="00677F29">
      <w:pPr>
        <w:pStyle w:val="Loendilik"/>
        <w:numPr>
          <w:ilvl w:val="0"/>
          <w:numId w:val="75"/>
        </w:numPr>
        <w:tabs>
          <w:tab w:val="left" w:pos="360"/>
        </w:tabs>
        <w:snapToGrid w:val="0"/>
        <w:rPr>
          <w:rFonts w:cs="Arial Narrow"/>
        </w:rPr>
      </w:pPr>
      <w:r w:rsidRPr="00672E91">
        <w:rPr>
          <w:rFonts w:cs="Arial Narrow"/>
        </w:rPr>
        <w:t>Eristab kera teistest ruumilistest kujunditest.</w:t>
      </w:r>
    </w:p>
    <w:p w:rsidR="00672E91" w:rsidRPr="00672E91" w:rsidRDefault="00672E91" w:rsidP="00677F29">
      <w:pPr>
        <w:pStyle w:val="Loendilik"/>
        <w:numPr>
          <w:ilvl w:val="0"/>
          <w:numId w:val="75"/>
        </w:numPr>
        <w:tabs>
          <w:tab w:val="left" w:pos="360"/>
        </w:tabs>
        <w:snapToGrid w:val="0"/>
        <w:rPr>
          <w:rFonts w:cs="Arial Narrow"/>
        </w:rPr>
      </w:pPr>
      <w:r w:rsidRPr="00672E91">
        <w:rPr>
          <w:rFonts w:cs="Arial Narrow"/>
        </w:rPr>
        <w:t>Rühmitab esemeid ja kujundeid ühiste tunnuste alusel.</w:t>
      </w:r>
    </w:p>
    <w:p w:rsidR="00672E91" w:rsidRPr="00672E91" w:rsidRDefault="00672E91" w:rsidP="00677F29">
      <w:pPr>
        <w:pStyle w:val="Loendilik"/>
        <w:numPr>
          <w:ilvl w:val="0"/>
          <w:numId w:val="75"/>
        </w:numPr>
        <w:tabs>
          <w:tab w:val="left" w:pos="360"/>
        </w:tabs>
        <w:snapToGrid w:val="0"/>
        <w:rPr>
          <w:rFonts w:cs="Arial Narrow"/>
        </w:rPr>
      </w:pPr>
      <w:r w:rsidRPr="00672E91">
        <w:rPr>
          <w:rFonts w:cs="Arial Narrow"/>
        </w:rPr>
        <w:t>Võrdleb esemeid ja kujundeid asendi- ja suurustunnustel.</w:t>
      </w:r>
    </w:p>
    <w:p w:rsidR="00672E91" w:rsidRPr="00672E91" w:rsidRDefault="00672E91" w:rsidP="00677F29">
      <w:pPr>
        <w:pStyle w:val="Loendilik"/>
        <w:numPr>
          <w:ilvl w:val="0"/>
          <w:numId w:val="75"/>
        </w:numPr>
        <w:tabs>
          <w:tab w:val="left" w:pos="360"/>
          <w:tab w:val="left" w:pos="1093"/>
        </w:tabs>
        <w:autoSpaceDE w:val="0"/>
        <w:snapToGrid w:val="0"/>
        <w:ind w:right="3"/>
        <w:jc w:val="both"/>
        <w:rPr>
          <w:rFonts w:cs="Arial Narrow"/>
        </w:rPr>
      </w:pPr>
      <w:r w:rsidRPr="00672E91">
        <w:rPr>
          <w:rFonts w:cs="Arial Narrow"/>
        </w:rPr>
        <w:t>Leiab ümbritsevast õpitud tasandilisi ja ruumilisi kujundeid.</w:t>
      </w:r>
    </w:p>
    <w:p w:rsidR="0007286E" w:rsidRPr="0007286E" w:rsidRDefault="00234D30" w:rsidP="0007286E">
      <w:pPr>
        <w:tabs>
          <w:tab w:val="left" w:pos="360"/>
          <w:tab w:val="left" w:pos="1093"/>
        </w:tabs>
        <w:autoSpaceDE w:val="0"/>
        <w:snapToGrid w:val="0"/>
        <w:ind w:right="3"/>
        <w:jc w:val="both"/>
        <w:rPr>
          <w:rFonts w:cs="Arial Narrow"/>
          <w:b/>
          <w:bCs/>
          <w:u w:val="single"/>
        </w:rPr>
      </w:pPr>
      <w:r>
        <w:rPr>
          <w:rFonts w:cs="Arial Narrow"/>
          <w:b/>
          <w:bCs/>
          <w:u w:val="single"/>
        </w:rPr>
        <w:t>Õppesisu</w:t>
      </w:r>
    </w:p>
    <w:p w:rsidR="0007286E" w:rsidRPr="0007286E" w:rsidRDefault="0007286E" w:rsidP="0007286E">
      <w:pPr>
        <w:tabs>
          <w:tab w:val="left" w:pos="360"/>
          <w:tab w:val="left" w:pos="1093"/>
        </w:tabs>
        <w:autoSpaceDE w:val="0"/>
        <w:snapToGrid w:val="0"/>
        <w:ind w:right="3"/>
        <w:jc w:val="both"/>
        <w:rPr>
          <w:rFonts w:cs="Arial Narrow"/>
          <w:b/>
          <w:bCs/>
          <w:u w:val="single"/>
        </w:rPr>
      </w:pPr>
    </w:p>
    <w:p w:rsidR="0007286E" w:rsidRPr="0007286E" w:rsidRDefault="0007286E" w:rsidP="0007286E">
      <w:pPr>
        <w:tabs>
          <w:tab w:val="left" w:pos="360"/>
          <w:tab w:val="left" w:pos="1093"/>
        </w:tabs>
        <w:autoSpaceDE w:val="0"/>
        <w:snapToGrid w:val="0"/>
        <w:ind w:right="3"/>
        <w:jc w:val="both"/>
        <w:rPr>
          <w:rFonts w:cs="Arial Narrow"/>
          <w:b/>
          <w:bCs/>
        </w:rPr>
      </w:pPr>
      <w:r w:rsidRPr="0007286E">
        <w:rPr>
          <w:rFonts w:cs="Arial Narrow"/>
          <w:b/>
          <w:bCs/>
        </w:rPr>
        <w:t>Arvutamine</w:t>
      </w:r>
    </w:p>
    <w:p w:rsidR="0007286E" w:rsidRPr="0007286E" w:rsidRDefault="0007286E" w:rsidP="0007286E">
      <w:pPr>
        <w:tabs>
          <w:tab w:val="left" w:pos="360"/>
          <w:tab w:val="left" w:pos="1093"/>
        </w:tabs>
        <w:autoSpaceDE w:val="0"/>
        <w:snapToGrid w:val="0"/>
        <w:ind w:right="3"/>
        <w:jc w:val="both"/>
        <w:rPr>
          <w:rFonts w:cs="Arial Narrow"/>
          <w:b/>
          <w:bCs/>
        </w:rPr>
      </w:pPr>
    </w:p>
    <w:p w:rsidR="0007286E" w:rsidRPr="0007286E" w:rsidRDefault="0007286E" w:rsidP="0007286E">
      <w:pPr>
        <w:numPr>
          <w:ilvl w:val="0"/>
          <w:numId w:val="3"/>
        </w:numPr>
        <w:snapToGrid w:val="0"/>
        <w:rPr>
          <w:rFonts w:cs="Times New Roman"/>
        </w:rPr>
      </w:pPr>
      <w:r w:rsidRPr="0007286E">
        <w:rPr>
          <w:rFonts w:cs="Times New Roman"/>
        </w:rPr>
        <w:t>Arvud 0–100, nende tundmine, lugemine, kirjutamine, järjestamine ja võrdlemine.</w:t>
      </w:r>
    </w:p>
    <w:p w:rsidR="0007286E" w:rsidRPr="0007286E" w:rsidRDefault="0007286E" w:rsidP="0007286E">
      <w:pPr>
        <w:numPr>
          <w:ilvl w:val="0"/>
          <w:numId w:val="3"/>
        </w:numPr>
        <w:snapToGrid w:val="0"/>
        <w:rPr>
          <w:rFonts w:cs="Times New Roman"/>
        </w:rPr>
      </w:pPr>
      <w:r w:rsidRPr="0007286E">
        <w:rPr>
          <w:rFonts w:cs="Times New Roman"/>
        </w:rPr>
        <w:t>Järgarvud.</w:t>
      </w:r>
    </w:p>
    <w:p w:rsidR="0007286E" w:rsidRPr="0007286E" w:rsidRDefault="0007286E" w:rsidP="0007286E">
      <w:pPr>
        <w:numPr>
          <w:ilvl w:val="0"/>
          <w:numId w:val="3"/>
        </w:numPr>
        <w:snapToGrid w:val="0"/>
        <w:rPr>
          <w:rFonts w:cs="Times New Roman"/>
        </w:rPr>
      </w:pPr>
      <w:r w:rsidRPr="0007286E">
        <w:rPr>
          <w:rFonts w:cs="Times New Roman"/>
        </w:rPr>
        <w:t>Märgid +, -, =, &gt;, &lt;.</w:t>
      </w:r>
    </w:p>
    <w:p w:rsidR="0007286E" w:rsidRPr="0007286E" w:rsidRDefault="0007286E" w:rsidP="0007286E">
      <w:pPr>
        <w:numPr>
          <w:ilvl w:val="0"/>
          <w:numId w:val="3"/>
        </w:numPr>
        <w:snapToGrid w:val="0"/>
        <w:rPr>
          <w:rFonts w:cs="Times New Roman"/>
        </w:rPr>
      </w:pPr>
      <w:r w:rsidRPr="0007286E">
        <w:rPr>
          <w:rFonts w:cs="Times New Roman"/>
        </w:rPr>
        <w:t>Liitmine ja lahutamine 20 piires.</w:t>
      </w:r>
    </w:p>
    <w:p w:rsidR="0007286E" w:rsidRPr="0007286E" w:rsidRDefault="0007286E" w:rsidP="0007286E">
      <w:pPr>
        <w:numPr>
          <w:ilvl w:val="0"/>
          <w:numId w:val="3"/>
        </w:numPr>
        <w:rPr>
          <w:rFonts w:cs="Times New Roman"/>
        </w:rPr>
      </w:pPr>
      <w:r w:rsidRPr="0007286E">
        <w:rPr>
          <w:rFonts w:cs="Times New Roman"/>
        </w:rPr>
        <w:t>Liitmise ja lahutamise vaheline seos.</w:t>
      </w:r>
    </w:p>
    <w:p w:rsidR="0007286E" w:rsidRPr="0007286E" w:rsidRDefault="0007286E" w:rsidP="0007286E">
      <w:pPr>
        <w:numPr>
          <w:ilvl w:val="0"/>
          <w:numId w:val="3"/>
        </w:numPr>
        <w:rPr>
          <w:rFonts w:cs="Times New Roman"/>
        </w:rPr>
      </w:pPr>
      <w:proofErr w:type="spellStart"/>
      <w:r w:rsidRPr="0007286E">
        <w:rPr>
          <w:rFonts w:cs="Times New Roman"/>
        </w:rPr>
        <w:t>Täiskümnete</w:t>
      </w:r>
      <w:proofErr w:type="spellEnd"/>
      <w:r w:rsidRPr="0007286E">
        <w:rPr>
          <w:rFonts w:cs="Times New Roman"/>
        </w:rPr>
        <w:t xml:space="preserve"> liitmine ja lahutamine saja piires.</w:t>
      </w:r>
    </w:p>
    <w:p w:rsidR="0007286E" w:rsidRPr="0007286E" w:rsidRDefault="0007286E" w:rsidP="0007286E">
      <w:pPr>
        <w:numPr>
          <w:ilvl w:val="0"/>
          <w:numId w:val="3"/>
        </w:numPr>
        <w:rPr>
          <w:rFonts w:cs="Times New Roman"/>
        </w:rPr>
      </w:pPr>
      <w:r w:rsidRPr="0007286E">
        <w:rPr>
          <w:rFonts w:cs="Times New Roman"/>
        </w:rPr>
        <w:t>Lihtsaimad tähte sisaldavad võrdused.</w:t>
      </w:r>
    </w:p>
    <w:p w:rsidR="0007286E" w:rsidRPr="0007286E" w:rsidRDefault="0007286E" w:rsidP="0007286E">
      <w:pPr>
        <w:tabs>
          <w:tab w:val="left" w:pos="360"/>
          <w:tab w:val="left" w:pos="1093"/>
        </w:tabs>
        <w:autoSpaceDE w:val="0"/>
        <w:snapToGrid w:val="0"/>
        <w:ind w:right="3"/>
        <w:jc w:val="both"/>
        <w:rPr>
          <w:rFonts w:cs="Times New Roman"/>
        </w:rPr>
      </w:pPr>
    </w:p>
    <w:p w:rsidR="0007286E" w:rsidRPr="0007286E" w:rsidRDefault="0007286E" w:rsidP="0007286E">
      <w:pPr>
        <w:tabs>
          <w:tab w:val="left" w:pos="360"/>
          <w:tab w:val="left" w:pos="1093"/>
        </w:tabs>
        <w:autoSpaceDE w:val="0"/>
        <w:snapToGrid w:val="0"/>
        <w:ind w:right="3"/>
        <w:jc w:val="both"/>
        <w:rPr>
          <w:rFonts w:cs="Arial Narrow"/>
        </w:rPr>
      </w:pPr>
      <w:r w:rsidRPr="0007286E">
        <w:rPr>
          <w:rFonts w:cs="Arial Narrow"/>
          <w:b/>
          <w:bCs/>
        </w:rPr>
        <w:t>Mõõtmine ja tekstülesanded</w:t>
      </w:r>
    </w:p>
    <w:p w:rsidR="0007286E" w:rsidRPr="0007286E" w:rsidRDefault="0007286E" w:rsidP="0007286E">
      <w:pPr>
        <w:tabs>
          <w:tab w:val="left" w:pos="360"/>
          <w:tab w:val="left" w:pos="1093"/>
        </w:tabs>
        <w:autoSpaceDE w:val="0"/>
        <w:snapToGrid w:val="0"/>
        <w:ind w:right="3"/>
        <w:jc w:val="both"/>
        <w:rPr>
          <w:rFonts w:cs="Arial Narrow"/>
        </w:rPr>
      </w:pPr>
    </w:p>
    <w:p w:rsidR="0007286E" w:rsidRPr="0007286E" w:rsidRDefault="0007286E" w:rsidP="0007286E">
      <w:pPr>
        <w:numPr>
          <w:ilvl w:val="0"/>
          <w:numId w:val="3"/>
        </w:numPr>
        <w:snapToGrid w:val="0"/>
        <w:rPr>
          <w:rFonts w:cs="Times New Roman"/>
        </w:rPr>
      </w:pPr>
      <w:r w:rsidRPr="0007286E">
        <w:rPr>
          <w:rFonts w:cs="Arial Narrow"/>
        </w:rPr>
        <w:t xml:space="preserve">Mõõtühikud: meeter, sentimeeter, gramm, kilogramm, liiter, minut, tund, ööpäev, nädal, kuu, </w:t>
      </w:r>
      <w:r w:rsidRPr="0007286E">
        <w:rPr>
          <w:rFonts w:cs="Times New Roman"/>
        </w:rPr>
        <w:t>aasta; kella tundmine täis-, veerand-, pool- ja kolmveerandtundides; käibivad rahaühikud.</w:t>
      </w:r>
    </w:p>
    <w:p w:rsidR="0007286E" w:rsidRPr="0007286E" w:rsidRDefault="0007286E" w:rsidP="0007286E">
      <w:pPr>
        <w:numPr>
          <w:ilvl w:val="0"/>
          <w:numId w:val="3"/>
        </w:numPr>
        <w:tabs>
          <w:tab w:val="left" w:pos="360"/>
          <w:tab w:val="left" w:pos="1093"/>
        </w:tabs>
        <w:autoSpaceDE w:val="0"/>
        <w:snapToGrid w:val="0"/>
        <w:ind w:right="3"/>
        <w:jc w:val="both"/>
        <w:rPr>
          <w:rFonts w:cs="Times New Roman"/>
        </w:rPr>
      </w:pPr>
      <w:r w:rsidRPr="0007286E">
        <w:rPr>
          <w:rFonts w:cs="Times New Roman"/>
        </w:rPr>
        <w:t>Ühetehtelised tekstülesanded 20 piires liitmisele ja lahutamisele.</w:t>
      </w:r>
    </w:p>
    <w:p w:rsidR="0007286E" w:rsidRPr="0007286E" w:rsidRDefault="0007286E" w:rsidP="0007286E">
      <w:pPr>
        <w:tabs>
          <w:tab w:val="left" w:pos="360"/>
          <w:tab w:val="left" w:pos="1093"/>
        </w:tabs>
        <w:autoSpaceDE w:val="0"/>
        <w:snapToGrid w:val="0"/>
        <w:ind w:right="3"/>
        <w:jc w:val="both"/>
        <w:rPr>
          <w:rFonts w:ascii="Arial Narrow" w:hAnsi="Arial Narrow" w:cs="Arial Narrow"/>
        </w:rPr>
      </w:pPr>
    </w:p>
    <w:p w:rsidR="0007286E" w:rsidRPr="0007286E" w:rsidRDefault="0007286E" w:rsidP="0007286E">
      <w:pPr>
        <w:tabs>
          <w:tab w:val="left" w:pos="360"/>
          <w:tab w:val="left" w:pos="1093"/>
        </w:tabs>
        <w:autoSpaceDE w:val="0"/>
        <w:snapToGrid w:val="0"/>
        <w:ind w:right="3"/>
        <w:jc w:val="both"/>
        <w:rPr>
          <w:rFonts w:cs="Arial Narrow"/>
        </w:rPr>
      </w:pPr>
      <w:r w:rsidRPr="0007286E">
        <w:rPr>
          <w:rFonts w:cs="Arial Narrow"/>
          <w:b/>
          <w:bCs/>
        </w:rPr>
        <w:t>Geomeetrilised kujundid</w:t>
      </w:r>
    </w:p>
    <w:p w:rsidR="0007286E" w:rsidRPr="0007286E" w:rsidRDefault="0007286E" w:rsidP="0007286E">
      <w:pPr>
        <w:tabs>
          <w:tab w:val="left" w:pos="360"/>
          <w:tab w:val="left" w:pos="1093"/>
        </w:tabs>
        <w:autoSpaceDE w:val="0"/>
        <w:snapToGrid w:val="0"/>
        <w:ind w:right="3"/>
        <w:jc w:val="both"/>
        <w:rPr>
          <w:rFonts w:ascii="Arial Narrow" w:hAnsi="Arial Narrow" w:cs="Arial Narrow"/>
        </w:rPr>
      </w:pPr>
    </w:p>
    <w:p w:rsidR="0007286E" w:rsidRPr="0007286E" w:rsidRDefault="0007286E" w:rsidP="0007286E">
      <w:pPr>
        <w:numPr>
          <w:ilvl w:val="0"/>
          <w:numId w:val="3"/>
        </w:numPr>
        <w:tabs>
          <w:tab w:val="left" w:pos="360"/>
          <w:tab w:val="left" w:pos="1093"/>
        </w:tabs>
        <w:autoSpaceDE w:val="0"/>
        <w:snapToGrid w:val="0"/>
        <w:ind w:right="3"/>
        <w:jc w:val="both"/>
        <w:rPr>
          <w:rFonts w:cs="Arial Narrow"/>
        </w:rPr>
      </w:pPr>
      <w:r w:rsidRPr="0007286E">
        <w:rPr>
          <w:rFonts w:cs="Arial Narrow"/>
        </w:rPr>
        <w:t>Punkt, sirglõik ja sirge.</w:t>
      </w:r>
    </w:p>
    <w:p w:rsidR="0007286E" w:rsidRPr="0007286E" w:rsidRDefault="0007286E" w:rsidP="0007286E">
      <w:pPr>
        <w:numPr>
          <w:ilvl w:val="0"/>
          <w:numId w:val="3"/>
        </w:numPr>
        <w:tabs>
          <w:tab w:val="left" w:pos="360"/>
          <w:tab w:val="left" w:pos="1093"/>
        </w:tabs>
        <w:autoSpaceDE w:val="0"/>
        <w:snapToGrid w:val="0"/>
        <w:ind w:right="3"/>
        <w:jc w:val="both"/>
        <w:rPr>
          <w:rFonts w:cs="Arial Narrow"/>
        </w:rPr>
      </w:pPr>
      <w:r w:rsidRPr="0007286E">
        <w:rPr>
          <w:rFonts w:cs="Arial Narrow"/>
        </w:rPr>
        <w:t xml:space="preserve">Ruut, ristkülik ja kolmnurk; nende elemendid tipp, külg ja nurk. </w:t>
      </w:r>
    </w:p>
    <w:p w:rsidR="0007286E" w:rsidRPr="0007286E" w:rsidRDefault="0007286E" w:rsidP="0007286E">
      <w:pPr>
        <w:numPr>
          <w:ilvl w:val="0"/>
          <w:numId w:val="3"/>
        </w:numPr>
        <w:tabs>
          <w:tab w:val="left" w:pos="360"/>
          <w:tab w:val="left" w:pos="1093"/>
        </w:tabs>
        <w:autoSpaceDE w:val="0"/>
        <w:snapToGrid w:val="0"/>
        <w:ind w:right="3"/>
        <w:jc w:val="both"/>
        <w:rPr>
          <w:rFonts w:cs="Arial Narrow"/>
        </w:rPr>
      </w:pPr>
      <w:r w:rsidRPr="0007286E">
        <w:rPr>
          <w:rFonts w:cs="Arial Narrow"/>
        </w:rPr>
        <w:t>Ring.</w:t>
      </w:r>
    </w:p>
    <w:p w:rsidR="0007286E" w:rsidRPr="0007286E" w:rsidRDefault="0007286E" w:rsidP="0007286E">
      <w:pPr>
        <w:numPr>
          <w:ilvl w:val="0"/>
          <w:numId w:val="3"/>
        </w:numPr>
        <w:tabs>
          <w:tab w:val="left" w:pos="360"/>
          <w:tab w:val="left" w:pos="1093"/>
        </w:tabs>
        <w:autoSpaceDE w:val="0"/>
        <w:snapToGrid w:val="0"/>
        <w:ind w:right="3"/>
        <w:jc w:val="both"/>
        <w:rPr>
          <w:rFonts w:cs="Arial Narrow"/>
        </w:rPr>
      </w:pPr>
      <w:r w:rsidRPr="0007286E">
        <w:rPr>
          <w:rFonts w:cs="Arial Narrow"/>
        </w:rPr>
        <w:t>Kuup, risttahukas ja püramiid; nende tipud, servad ja tahud.</w:t>
      </w:r>
    </w:p>
    <w:p w:rsidR="0007286E" w:rsidRPr="0007286E" w:rsidRDefault="0007286E" w:rsidP="0007286E">
      <w:pPr>
        <w:numPr>
          <w:ilvl w:val="0"/>
          <w:numId w:val="3"/>
        </w:numPr>
        <w:tabs>
          <w:tab w:val="left" w:pos="360"/>
          <w:tab w:val="left" w:pos="1093"/>
        </w:tabs>
        <w:autoSpaceDE w:val="0"/>
        <w:snapToGrid w:val="0"/>
        <w:ind w:right="3"/>
        <w:jc w:val="both"/>
        <w:rPr>
          <w:rFonts w:cs="Arial Narrow"/>
        </w:rPr>
      </w:pPr>
      <w:r w:rsidRPr="0007286E">
        <w:rPr>
          <w:rFonts w:cs="Arial Narrow"/>
        </w:rPr>
        <w:t>Kera.</w:t>
      </w:r>
    </w:p>
    <w:p w:rsidR="0007286E" w:rsidRPr="0007286E" w:rsidRDefault="0007286E" w:rsidP="0007286E">
      <w:pPr>
        <w:numPr>
          <w:ilvl w:val="0"/>
          <w:numId w:val="3"/>
        </w:numPr>
        <w:tabs>
          <w:tab w:val="left" w:pos="360"/>
          <w:tab w:val="left" w:pos="1093"/>
        </w:tabs>
        <w:autoSpaceDE w:val="0"/>
        <w:snapToGrid w:val="0"/>
        <w:ind w:right="3"/>
        <w:jc w:val="both"/>
        <w:rPr>
          <w:rFonts w:cs="Arial Narrow"/>
        </w:rPr>
      </w:pPr>
      <w:r w:rsidRPr="0007286E">
        <w:rPr>
          <w:rFonts w:cs="Arial Narrow"/>
        </w:rPr>
        <w:t>Esemete ja kujundite rühmitamine, asukoha ja suuruse kirjeldamine ning võrdlemine.</w:t>
      </w:r>
    </w:p>
    <w:p w:rsidR="0007286E" w:rsidRDefault="0007286E" w:rsidP="0007286E">
      <w:pPr>
        <w:numPr>
          <w:ilvl w:val="0"/>
          <w:numId w:val="3"/>
        </w:numPr>
        <w:tabs>
          <w:tab w:val="left" w:pos="360"/>
          <w:tab w:val="left" w:pos="1093"/>
        </w:tabs>
        <w:autoSpaceDE w:val="0"/>
        <w:snapToGrid w:val="0"/>
        <w:ind w:right="3"/>
        <w:jc w:val="both"/>
        <w:rPr>
          <w:rFonts w:cs="Arial Narrow"/>
        </w:rPr>
      </w:pPr>
      <w:r w:rsidRPr="0007286E">
        <w:rPr>
          <w:rFonts w:cs="Arial Narrow"/>
        </w:rPr>
        <w:t>Geomeetrilised kujundid meie ümber.</w:t>
      </w:r>
    </w:p>
    <w:p w:rsidR="00FB3559" w:rsidRDefault="00FB3559" w:rsidP="00FB3559">
      <w:pPr>
        <w:tabs>
          <w:tab w:val="left" w:pos="360"/>
          <w:tab w:val="left" w:pos="1093"/>
        </w:tabs>
        <w:autoSpaceDE w:val="0"/>
        <w:snapToGrid w:val="0"/>
        <w:ind w:right="3"/>
        <w:jc w:val="both"/>
        <w:rPr>
          <w:rFonts w:cs="Arial Narrow"/>
        </w:rPr>
      </w:pPr>
    </w:p>
    <w:p w:rsidR="00FB3559" w:rsidRPr="00FB3559" w:rsidRDefault="00FB3559" w:rsidP="00FB3559">
      <w:pPr>
        <w:tabs>
          <w:tab w:val="left" w:pos="360"/>
          <w:tab w:val="left" w:pos="1093"/>
        </w:tabs>
        <w:autoSpaceDE w:val="0"/>
        <w:snapToGrid w:val="0"/>
        <w:ind w:right="3"/>
        <w:jc w:val="both"/>
        <w:rPr>
          <w:rFonts w:cs="Arial Narrow"/>
          <w:b/>
          <w:u w:val="single"/>
        </w:rPr>
      </w:pPr>
      <w:r w:rsidRPr="00FB3559">
        <w:rPr>
          <w:rFonts w:cs="Arial Narrow"/>
          <w:b/>
          <w:u w:val="single"/>
        </w:rPr>
        <w:t>Õppetegevused</w:t>
      </w:r>
    </w:p>
    <w:p w:rsidR="00FB3559" w:rsidRDefault="00FB3559" w:rsidP="00FB3559">
      <w:pPr>
        <w:tabs>
          <w:tab w:val="left" w:pos="360"/>
          <w:tab w:val="left" w:pos="1093"/>
        </w:tabs>
        <w:autoSpaceDE w:val="0"/>
        <w:snapToGrid w:val="0"/>
        <w:ind w:right="3"/>
        <w:jc w:val="both"/>
        <w:rPr>
          <w:rFonts w:cs="Arial Narrow"/>
        </w:rPr>
      </w:pPr>
    </w:p>
    <w:p w:rsidR="00FB3559" w:rsidRPr="00FB3559" w:rsidRDefault="00FB3559" w:rsidP="00E3031D">
      <w:pPr>
        <w:widowControl/>
        <w:numPr>
          <w:ilvl w:val="0"/>
          <w:numId w:val="78"/>
        </w:numPr>
        <w:suppressAutoHyphens w:val="0"/>
        <w:autoSpaceDN/>
        <w:spacing w:line="100" w:lineRule="atLeast"/>
        <w:contextualSpacing/>
        <w:jc w:val="both"/>
        <w:textAlignment w:val="auto"/>
        <w:rPr>
          <w:rFonts w:eastAsia="Times New Roman" w:cs="Times New Roman"/>
          <w:color w:val="000000"/>
          <w:kern w:val="1"/>
          <w:lang w:eastAsia="zh-CN" w:bidi="hi-IN"/>
        </w:rPr>
      </w:pPr>
      <w:r w:rsidRPr="00FB3559">
        <w:rPr>
          <w:rFonts w:eastAsia="Times New Roman" w:cs="Times New Roman"/>
          <w:color w:val="000000"/>
          <w:kern w:val="1"/>
          <w:lang w:eastAsia="zh-CN" w:bidi="hi-IN"/>
        </w:rPr>
        <w:t>arendada õpilaste loogilist mõtlemist, vaimseid võimeid;</w:t>
      </w:r>
    </w:p>
    <w:p w:rsidR="00FB3559" w:rsidRPr="00FB3559" w:rsidRDefault="00FB3559" w:rsidP="00E3031D">
      <w:pPr>
        <w:widowControl/>
        <w:numPr>
          <w:ilvl w:val="0"/>
          <w:numId w:val="78"/>
        </w:numPr>
        <w:suppressAutoHyphens w:val="0"/>
        <w:autoSpaceDN/>
        <w:spacing w:line="100" w:lineRule="atLeast"/>
        <w:contextualSpacing/>
        <w:jc w:val="both"/>
        <w:textAlignment w:val="auto"/>
        <w:rPr>
          <w:rFonts w:eastAsia="Times New Roman" w:cs="Times New Roman"/>
          <w:color w:val="000000"/>
          <w:kern w:val="1"/>
          <w:lang w:eastAsia="zh-CN" w:bidi="hi-IN"/>
        </w:rPr>
      </w:pPr>
      <w:r w:rsidRPr="00FB3559">
        <w:rPr>
          <w:rFonts w:eastAsia="Times New Roman" w:cs="Times New Roman"/>
          <w:color w:val="000000"/>
          <w:kern w:val="1"/>
          <w:lang w:eastAsia="zh-CN" w:bidi="hi-IN"/>
        </w:rPr>
        <w:t>arendada õpilaste matemaatika oskusi ja vilumusi;</w:t>
      </w:r>
    </w:p>
    <w:p w:rsidR="00FB3559" w:rsidRPr="00FB3559" w:rsidRDefault="00FB3559" w:rsidP="00E3031D">
      <w:pPr>
        <w:widowControl/>
        <w:numPr>
          <w:ilvl w:val="0"/>
          <w:numId w:val="78"/>
        </w:numPr>
        <w:suppressAutoHyphens w:val="0"/>
        <w:autoSpaceDN/>
        <w:spacing w:line="100" w:lineRule="atLeast"/>
        <w:contextualSpacing/>
        <w:jc w:val="both"/>
        <w:textAlignment w:val="auto"/>
        <w:rPr>
          <w:rFonts w:eastAsia="Times New Roman" w:cs="Times New Roman"/>
          <w:color w:val="000000"/>
          <w:kern w:val="1"/>
          <w:lang w:eastAsia="zh-CN" w:bidi="hi-IN"/>
        </w:rPr>
      </w:pPr>
      <w:r w:rsidRPr="00FB3559">
        <w:rPr>
          <w:rFonts w:eastAsia="Times New Roman" w:cs="Times New Roman"/>
          <w:color w:val="000000"/>
          <w:kern w:val="1"/>
          <w:lang w:eastAsia="zh-CN" w:bidi="hi-IN"/>
        </w:rPr>
        <w:t>äratada huvi, luua positiivne suhtumine matemaatikaga tegelemisse;</w:t>
      </w:r>
    </w:p>
    <w:p w:rsidR="00FB3559" w:rsidRPr="00FB3559" w:rsidRDefault="00FB3559" w:rsidP="00E3031D">
      <w:pPr>
        <w:widowControl/>
        <w:numPr>
          <w:ilvl w:val="0"/>
          <w:numId w:val="78"/>
        </w:numPr>
        <w:suppressAutoHyphens w:val="0"/>
        <w:autoSpaceDN/>
        <w:spacing w:line="100" w:lineRule="atLeast"/>
        <w:contextualSpacing/>
        <w:jc w:val="both"/>
        <w:textAlignment w:val="auto"/>
        <w:rPr>
          <w:rFonts w:eastAsia="Times New Roman" w:cs="Times New Roman"/>
          <w:color w:val="000000"/>
          <w:kern w:val="1"/>
          <w:lang w:eastAsia="zh-CN" w:bidi="hi-IN"/>
        </w:rPr>
      </w:pPr>
      <w:r w:rsidRPr="00FB3559">
        <w:rPr>
          <w:rFonts w:eastAsia="Times New Roman" w:cs="Times New Roman"/>
          <w:color w:val="000000"/>
          <w:kern w:val="1"/>
          <w:lang w:eastAsia="zh-CN" w:bidi="hi-IN"/>
        </w:rPr>
        <w:t>kujundada oskust ümbritseva maailma esemeid ja nähtusi struktureerima (järje</w:t>
      </w:r>
      <w:r w:rsidRPr="00FB3559">
        <w:rPr>
          <w:rFonts w:eastAsia="Times New Roman" w:cs="Times New Roman"/>
          <w:color w:val="000000"/>
          <w:kern w:val="1"/>
          <w:lang w:eastAsia="zh-CN" w:bidi="hi-IN"/>
        </w:rPr>
        <w:t>s</w:t>
      </w:r>
      <w:r w:rsidRPr="00FB3559">
        <w:rPr>
          <w:rFonts w:eastAsia="Times New Roman" w:cs="Times New Roman"/>
          <w:color w:val="000000"/>
          <w:kern w:val="1"/>
          <w:lang w:eastAsia="zh-CN" w:bidi="hi-IN"/>
        </w:rPr>
        <w:t>tama, võrdlema, rühmitama, loendama, mõõtma jne.) ;</w:t>
      </w:r>
    </w:p>
    <w:p w:rsidR="00FB3559" w:rsidRPr="00FB3559" w:rsidRDefault="00FB3559" w:rsidP="00E3031D">
      <w:pPr>
        <w:widowControl/>
        <w:numPr>
          <w:ilvl w:val="0"/>
          <w:numId w:val="78"/>
        </w:numPr>
        <w:suppressAutoHyphens w:val="0"/>
        <w:autoSpaceDN/>
        <w:spacing w:line="100" w:lineRule="atLeast"/>
        <w:contextualSpacing/>
        <w:jc w:val="both"/>
        <w:textAlignment w:val="auto"/>
        <w:rPr>
          <w:rFonts w:eastAsia="Times New Roman" w:cs="Times New Roman"/>
          <w:color w:val="000000"/>
          <w:kern w:val="1"/>
          <w:lang w:eastAsia="zh-CN" w:bidi="hi-IN"/>
        </w:rPr>
      </w:pPr>
      <w:r w:rsidRPr="00FB3559">
        <w:rPr>
          <w:rFonts w:eastAsia="Times New Roman" w:cs="Times New Roman"/>
          <w:color w:val="000000"/>
          <w:kern w:val="1"/>
          <w:lang w:eastAsia="zh-CN" w:bidi="hi-IN"/>
        </w:rPr>
        <w:t>õpetada tundma põhilisi ruumilisi ja tasandilisi kehi ning rakendada õpitut pra</w:t>
      </w:r>
      <w:r w:rsidRPr="00FB3559">
        <w:rPr>
          <w:rFonts w:eastAsia="Times New Roman" w:cs="Times New Roman"/>
          <w:color w:val="000000"/>
          <w:kern w:val="1"/>
          <w:lang w:eastAsia="zh-CN" w:bidi="hi-IN"/>
        </w:rPr>
        <w:t>k</w:t>
      </w:r>
      <w:r w:rsidRPr="00FB3559">
        <w:rPr>
          <w:rFonts w:eastAsia="Times New Roman" w:cs="Times New Roman"/>
          <w:color w:val="000000"/>
          <w:kern w:val="1"/>
          <w:lang w:eastAsia="zh-CN" w:bidi="hi-IN"/>
        </w:rPr>
        <w:t>tikas;</w:t>
      </w:r>
    </w:p>
    <w:p w:rsidR="00FB3559" w:rsidRPr="00FB3559" w:rsidRDefault="00FB3559" w:rsidP="00E3031D">
      <w:pPr>
        <w:widowControl/>
        <w:numPr>
          <w:ilvl w:val="0"/>
          <w:numId w:val="78"/>
        </w:numPr>
        <w:suppressAutoHyphens w:val="0"/>
        <w:autoSpaceDN/>
        <w:spacing w:line="100" w:lineRule="atLeast"/>
        <w:contextualSpacing/>
        <w:jc w:val="both"/>
        <w:textAlignment w:val="auto"/>
        <w:rPr>
          <w:rFonts w:eastAsia="Times New Roman" w:cs="Times New Roman"/>
          <w:color w:val="000000"/>
          <w:kern w:val="1"/>
          <w:lang w:eastAsia="zh-CN" w:bidi="hi-IN"/>
        </w:rPr>
      </w:pPr>
      <w:r w:rsidRPr="00FB3559">
        <w:rPr>
          <w:rFonts w:eastAsia="Times New Roman" w:cs="Times New Roman"/>
          <w:color w:val="000000"/>
          <w:kern w:val="1"/>
          <w:lang w:eastAsia="zh-CN" w:bidi="hi-IN"/>
        </w:rPr>
        <w:t>kujundada oskust probleeme matemaatiliselt  kirjeldama, analüüsima, lahend</w:t>
      </w:r>
      <w:r w:rsidRPr="00FB3559">
        <w:rPr>
          <w:rFonts w:eastAsia="Times New Roman" w:cs="Times New Roman"/>
          <w:color w:val="000000"/>
          <w:kern w:val="1"/>
          <w:lang w:eastAsia="zh-CN" w:bidi="hi-IN"/>
        </w:rPr>
        <w:t>a</w:t>
      </w:r>
      <w:r w:rsidRPr="00FB3559">
        <w:rPr>
          <w:rFonts w:eastAsia="Times New Roman" w:cs="Times New Roman"/>
          <w:color w:val="000000"/>
          <w:kern w:val="1"/>
          <w:lang w:eastAsia="zh-CN" w:bidi="hi-IN"/>
        </w:rPr>
        <w:t>ma;</w:t>
      </w:r>
    </w:p>
    <w:p w:rsidR="00FB3559" w:rsidRPr="00FB3559" w:rsidRDefault="00FB3559" w:rsidP="00E3031D">
      <w:pPr>
        <w:widowControl/>
        <w:numPr>
          <w:ilvl w:val="0"/>
          <w:numId w:val="78"/>
        </w:numPr>
        <w:suppressAutoHyphens w:val="0"/>
        <w:autoSpaceDN/>
        <w:spacing w:line="100" w:lineRule="atLeast"/>
        <w:contextualSpacing/>
        <w:jc w:val="both"/>
        <w:textAlignment w:val="auto"/>
        <w:rPr>
          <w:rFonts w:eastAsia="Times New Roman" w:cs="Times New Roman"/>
          <w:color w:val="000000"/>
          <w:kern w:val="1"/>
          <w:lang w:eastAsia="zh-CN" w:bidi="hi-IN"/>
        </w:rPr>
      </w:pPr>
      <w:r w:rsidRPr="00FB3559">
        <w:rPr>
          <w:rFonts w:eastAsia="Times New Roman" w:cs="Times New Roman"/>
          <w:color w:val="000000"/>
          <w:kern w:val="1"/>
          <w:lang w:eastAsia="zh-CN" w:bidi="hi-IN"/>
        </w:rPr>
        <w:t>tutvustada õpilasi arvumaailmaga ning õpetada arvutama.</w:t>
      </w:r>
    </w:p>
    <w:p w:rsidR="00FB3559" w:rsidRPr="0007286E" w:rsidRDefault="00FB3559" w:rsidP="00FB3559">
      <w:pPr>
        <w:tabs>
          <w:tab w:val="left" w:pos="360"/>
          <w:tab w:val="left" w:pos="1093"/>
        </w:tabs>
        <w:autoSpaceDE w:val="0"/>
        <w:snapToGrid w:val="0"/>
        <w:ind w:right="3"/>
        <w:jc w:val="both"/>
        <w:rPr>
          <w:rFonts w:cs="Arial Narrow"/>
        </w:rPr>
      </w:pPr>
    </w:p>
    <w:p w:rsidR="002B2E7A" w:rsidRPr="002B2E7A" w:rsidRDefault="002B2E7A" w:rsidP="002B2E7A">
      <w:pPr>
        <w:widowControl/>
        <w:autoSpaceDN/>
        <w:spacing w:before="100" w:beforeAutospacing="1"/>
        <w:rPr>
          <w:rFonts w:eastAsia="Times New Roman" w:cs="Times New Roman"/>
          <w:color w:val="000000"/>
          <w:kern w:val="1"/>
          <w:lang w:bidi="hi-IN"/>
        </w:rPr>
      </w:pPr>
      <w:r>
        <w:rPr>
          <w:rFonts w:eastAsia="Times New Roman" w:cs="Times New Roman"/>
          <w:b/>
          <w:bCs/>
          <w:color w:val="000000"/>
          <w:kern w:val="1"/>
          <w:lang w:bidi="hi-IN"/>
        </w:rPr>
        <w:lastRenderedPageBreak/>
        <w:t xml:space="preserve"> </w:t>
      </w:r>
      <w:proofErr w:type="spellStart"/>
      <w:r>
        <w:rPr>
          <w:rFonts w:eastAsia="Times New Roman" w:cs="Times New Roman"/>
          <w:b/>
          <w:bCs/>
          <w:color w:val="000000"/>
          <w:kern w:val="1"/>
          <w:lang w:bidi="hi-IN"/>
        </w:rPr>
        <w:t>Lõiming</w:t>
      </w:r>
      <w:proofErr w:type="spellEnd"/>
    </w:p>
    <w:p w:rsidR="002B2E7A" w:rsidRPr="002B2E7A" w:rsidRDefault="002B2E7A" w:rsidP="002B2E7A">
      <w:pPr>
        <w:widowControl/>
        <w:autoSpaceDN/>
        <w:spacing w:line="100" w:lineRule="atLeast"/>
        <w:rPr>
          <w:rFonts w:eastAsia="Calibri" w:cs="Times New Roman"/>
          <w:b/>
          <w:color w:val="000000"/>
          <w:kern w:val="1"/>
          <w:lang w:eastAsia="en-US" w:bidi="hi-IN"/>
        </w:rPr>
      </w:pPr>
    </w:p>
    <w:p w:rsidR="002B2E7A" w:rsidRPr="002B2E7A" w:rsidRDefault="002B2E7A" w:rsidP="002B2E7A">
      <w:pPr>
        <w:widowControl/>
        <w:autoSpaceDN/>
        <w:spacing w:line="360" w:lineRule="auto"/>
        <w:jc w:val="both"/>
        <w:rPr>
          <w:rFonts w:eastAsia="SimSun" w:cs="Times New Roman"/>
          <w:color w:val="000000"/>
          <w:kern w:val="1"/>
          <w:lang w:eastAsia="hi-IN" w:bidi="hi-IN"/>
        </w:rPr>
      </w:pPr>
      <w:r w:rsidRPr="002B2E7A">
        <w:rPr>
          <w:rFonts w:eastAsia="SimSun" w:cs="Times New Roman"/>
          <w:color w:val="000000"/>
          <w:kern w:val="1"/>
          <w:lang w:eastAsia="hi-IN" w:bidi="hi-IN"/>
        </w:rPr>
        <w:t>Eriline koht on internetil oma võimalustega.</w:t>
      </w:r>
    </w:p>
    <w:p w:rsidR="002B2E7A" w:rsidRDefault="002B2E7A" w:rsidP="002B2E7A">
      <w:pPr>
        <w:widowControl/>
        <w:autoSpaceDN/>
        <w:spacing w:line="360" w:lineRule="auto"/>
        <w:rPr>
          <w:rFonts w:eastAsia="SimSun" w:cs="Times New Roman"/>
          <w:color w:val="000000"/>
          <w:kern w:val="1"/>
          <w:lang w:eastAsia="hi-IN" w:bidi="hi-IN"/>
        </w:rPr>
      </w:pPr>
      <w:r w:rsidRPr="002B2E7A">
        <w:rPr>
          <w:rFonts w:eastAsia="SimSun" w:cs="Times New Roman"/>
          <w:color w:val="000000"/>
          <w:kern w:val="1"/>
          <w:lang w:eastAsia="hi-IN" w:bidi="hi-IN"/>
        </w:rPr>
        <w:t>Peast arvutamise harjutamis</w:t>
      </w:r>
      <w:r w:rsidR="00234D30">
        <w:rPr>
          <w:rFonts w:eastAsia="SimSun" w:cs="Times New Roman"/>
          <w:color w:val="000000"/>
          <w:kern w:val="1"/>
          <w:lang w:eastAsia="hi-IN" w:bidi="hi-IN"/>
        </w:rPr>
        <w:t xml:space="preserve">eks on hea võimalus </w:t>
      </w:r>
      <w:proofErr w:type="spellStart"/>
      <w:r w:rsidR="00234D30">
        <w:rPr>
          <w:rFonts w:eastAsia="SimSun" w:cs="Times New Roman"/>
          <w:color w:val="000000"/>
          <w:kern w:val="1"/>
          <w:lang w:eastAsia="hi-IN" w:bidi="hi-IN"/>
        </w:rPr>
        <w:t>pranglimine</w:t>
      </w:r>
      <w:proofErr w:type="spellEnd"/>
    </w:p>
    <w:p w:rsidR="00234D30" w:rsidRDefault="00234D30" w:rsidP="002B2E7A">
      <w:pPr>
        <w:widowControl/>
        <w:autoSpaceDN/>
        <w:spacing w:line="360" w:lineRule="auto"/>
        <w:rPr>
          <w:rFonts w:eastAsia="SimSun" w:cs="Times New Roman"/>
          <w:color w:val="000000"/>
          <w:kern w:val="1"/>
          <w:lang w:eastAsia="hi-IN" w:bidi="hi-IN"/>
        </w:rPr>
      </w:pPr>
    </w:p>
    <w:p w:rsidR="00234D30" w:rsidRPr="00BF24C0" w:rsidRDefault="00234D30" w:rsidP="00234D30">
      <w:pPr>
        <w:widowControl/>
        <w:autoSpaceDN/>
        <w:spacing w:before="100" w:beforeAutospacing="1"/>
        <w:rPr>
          <w:rFonts w:eastAsia="Times New Roman" w:cs="Times New Roman"/>
          <w:color w:val="000000"/>
          <w:kern w:val="1"/>
          <w:lang w:bidi="hi-IN"/>
        </w:rPr>
      </w:pPr>
      <w:r w:rsidRPr="00BF24C0">
        <w:rPr>
          <w:rFonts w:eastAsia="Times New Roman" w:cs="Times New Roman"/>
          <w:b/>
          <w:bCs/>
          <w:color w:val="000000"/>
          <w:kern w:val="1"/>
          <w:lang w:bidi="hi-IN"/>
        </w:rPr>
        <w:t>Loodusõpetus:</w:t>
      </w:r>
      <w:r w:rsidRPr="00BF24C0">
        <w:rPr>
          <w:rFonts w:eastAsia="Times New Roman" w:cs="Times New Roman"/>
          <w:color w:val="000000"/>
          <w:kern w:val="1"/>
          <w:lang w:bidi="hi-IN"/>
        </w:rPr>
        <w:t xml:space="preserve"> skaala lugemine, temperatuur, arvulised väärtused. </w:t>
      </w:r>
    </w:p>
    <w:p w:rsidR="00234D30" w:rsidRPr="00BF24C0" w:rsidRDefault="00234D30" w:rsidP="00234D30">
      <w:pPr>
        <w:widowControl/>
        <w:autoSpaceDN/>
        <w:spacing w:before="100" w:beforeAutospacing="1"/>
        <w:rPr>
          <w:rFonts w:eastAsia="Times New Roman" w:cs="Times New Roman"/>
          <w:color w:val="000000"/>
          <w:kern w:val="1"/>
          <w:lang w:bidi="hi-IN"/>
        </w:rPr>
      </w:pPr>
      <w:r w:rsidRPr="00BF24C0">
        <w:rPr>
          <w:rFonts w:eastAsia="Times New Roman" w:cs="Times New Roman"/>
          <w:b/>
          <w:bCs/>
          <w:color w:val="000000"/>
          <w:kern w:val="1"/>
          <w:lang w:bidi="hi-IN"/>
        </w:rPr>
        <w:t>Eesti keel:</w:t>
      </w:r>
      <w:r w:rsidRPr="00BF24C0">
        <w:rPr>
          <w:rFonts w:eastAsia="Times New Roman" w:cs="Times New Roman"/>
          <w:color w:val="000000"/>
          <w:kern w:val="1"/>
          <w:lang w:bidi="hi-IN"/>
        </w:rPr>
        <w:t xml:space="preserve"> Matemaatika õppetekstide ja tekstülesannete mõistmist soodustab lugemisoskus. Koostada loovjutte, tekstülesandeid ja matemaatilisi jutukesi. Arvsõnade õigekirja õppimine toetab korrektse matemaatilise kirjaoskuse omandamist. Matemaatikatundides töötataks tekstiga õppesisu või -ülesande mõistmiseks. Õigekirjanõuete järgimine kirjalikes töödes.</w:t>
      </w:r>
    </w:p>
    <w:p w:rsidR="00234D30" w:rsidRPr="00BF24C0" w:rsidRDefault="00234D30" w:rsidP="00234D30">
      <w:pPr>
        <w:widowControl/>
        <w:autoSpaceDN/>
        <w:spacing w:before="100" w:beforeAutospacing="1"/>
        <w:rPr>
          <w:rFonts w:eastAsia="Times New Roman" w:cs="Times New Roman"/>
          <w:color w:val="000000"/>
          <w:kern w:val="1"/>
          <w:lang w:bidi="hi-IN"/>
        </w:rPr>
      </w:pPr>
      <w:r w:rsidRPr="00BF24C0">
        <w:rPr>
          <w:rFonts w:eastAsia="Times New Roman" w:cs="Times New Roman"/>
          <w:b/>
          <w:bCs/>
          <w:color w:val="000000"/>
          <w:kern w:val="1"/>
          <w:lang w:bidi="hi-IN"/>
        </w:rPr>
        <w:t>Kunstiõpetus :</w:t>
      </w:r>
      <w:r w:rsidRPr="00BF24C0">
        <w:rPr>
          <w:rFonts w:eastAsia="Times New Roman" w:cs="Times New Roman"/>
          <w:color w:val="000000"/>
          <w:kern w:val="1"/>
          <w:lang w:bidi="hi-IN"/>
        </w:rPr>
        <w:t xml:space="preserve"> erinevate tasapinnaliste ja ruumiliste kujundite joonistamine, modelleerimine, paigutamine. Hulkade suuruste kujundamine, erinevate hulkade joonistamine</w:t>
      </w:r>
    </w:p>
    <w:p w:rsidR="00234D30" w:rsidRPr="00BF24C0" w:rsidRDefault="00234D30" w:rsidP="00234D30">
      <w:pPr>
        <w:widowControl/>
        <w:autoSpaceDN/>
        <w:spacing w:before="100" w:beforeAutospacing="1"/>
        <w:rPr>
          <w:rFonts w:eastAsia="Times New Roman" w:cs="Times New Roman"/>
          <w:color w:val="000000"/>
          <w:kern w:val="1"/>
          <w:lang w:bidi="hi-IN"/>
        </w:rPr>
      </w:pPr>
      <w:r w:rsidRPr="00BF24C0">
        <w:rPr>
          <w:rFonts w:eastAsia="Times New Roman" w:cs="Times New Roman"/>
          <w:b/>
          <w:bCs/>
          <w:color w:val="000000"/>
          <w:kern w:val="1"/>
          <w:lang w:bidi="hi-IN"/>
        </w:rPr>
        <w:t>Tööõpetus:</w:t>
      </w:r>
      <w:r w:rsidRPr="00BF24C0">
        <w:rPr>
          <w:rFonts w:eastAsia="Times New Roman" w:cs="Times New Roman"/>
          <w:color w:val="000000"/>
          <w:kern w:val="1"/>
          <w:lang w:bidi="hi-IN"/>
        </w:rPr>
        <w:t xml:space="preserve"> Erinevate tasapinnaliste ja ruumiliste kujunditega modelleerimine.</w:t>
      </w:r>
    </w:p>
    <w:p w:rsidR="002B2E7A" w:rsidRDefault="00234D30" w:rsidP="00234D30">
      <w:pPr>
        <w:widowControl/>
        <w:autoSpaceDN/>
        <w:spacing w:before="100" w:beforeAutospacing="1"/>
        <w:rPr>
          <w:rFonts w:eastAsia="Times New Roman" w:cs="Times New Roman"/>
          <w:color w:val="000000"/>
          <w:kern w:val="1"/>
          <w:lang w:bidi="hi-IN"/>
        </w:rPr>
      </w:pPr>
      <w:r w:rsidRPr="00BF24C0">
        <w:rPr>
          <w:rFonts w:eastAsia="Times New Roman" w:cs="Times New Roman"/>
          <w:b/>
          <w:bCs/>
          <w:color w:val="000000"/>
          <w:kern w:val="1"/>
          <w:lang w:bidi="hi-IN"/>
        </w:rPr>
        <w:t xml:space="preserve">Inimeseõpetus: </w:t>
      </w:r>
      <w:r w:rsidRPr="00BF24C0">
        <w:rPr>
          <w:rFonts w:eastAsia="Times New Roman" w:cs="Times New Roman"/>
          <w:color w:val="000000"/>
          <w:kern w:val="1"/>
          <w:lang w:bidi="hi-IN"/>
        </w:rPr>
        <w:t>Mina ja asjad – majandusülesanded ( asja väärtus, hind, raha, selle hoidmine ja kulutamine; ostmine ja müümine )</w:t>
      </w:r>
    </w:p>
    <w:p w:rsidR="00234D30" w:rsidRPr="00234D30" w:rsidRDefault="00234D30" w:rsidP="00234D30">
      <w:pPr>
        <w:widowControl/>
        <w:autoSpaceDN/>
        <w:spacing w:before="100" w:beforeAutospacing="1"/>
        <w:rPr>
          <w:rFonts w:eastAsia="Times New Roman" w:cs="Times New Roman"/>
          <w:color w:val="000000"/>
          <w:kern w:val="1"/>
          <w:lang w:bidi="hi-IN"/>
        </w:rPr>
      </w:pPr>
    </w:p>
    <w:p w:rsidR="002B2E7A" w:rsidRDefault="002B2E7A" w:rsidP="002B2E7A">
      <w:pPr>
        <w:widowControl/>
        <w:suppressAutoHyphens w:val="0"/>
        <w:autoSpaceDN/>
        <w:spacing w:before="100" w:beforeAutospacing="1" w:line="100" w:lineRule="atLeast"/>
        <w:ind w:left="720"/>
        <w:contextualSpacing/>
        <w:textAlignment w:val="auto"/>
        <w:rPr>
          <w:rFonts w:eastAsia="Times New Roman" w:cs="Times New Roman"/>
          <w:b/>
          <w:bCs/>
          <w:color w:val="000000"/>
          <w:kern w:val="0"/>
        </w:rPr>
      </w:pPr>
    </w:p>
    <w:p w:rsidR="002B2E7A" w:rsidRDefault="00FB3559" w:rsidP="00234D30">
      <w:pPr>
        <w:widowControl/>
        <w:suppressAutoHyphens w:val="0"/>
        <w:autoSpaceDN/>
        <w:spacing w:before="100" w:beforeAutospacing="1" w:line="100" w:lineRule="atLeast"/>
        <w:contextualSpacing/>
        <w:textAlignment w:val="auto"/>
        <w:rPr>
          <w:rFonts w:eastAsia="Times New Roman" w:cs="Times New Roman"/>
          <w:b/>
          <w:bCs/>
          <w:color w:val="000000"/>
          <w:kern w:val="0"/>
        </w:rPr>
      </w:pPr>
      <w:r>
        <w:rPr>
          <w:rFonts w:eastAsia="Times New Roman" w:cs="Times New Roman"/>
          <w:b/>
          <w:bCs/>
          <w:color w:val="000000"/>
          <w:kern w:val="0"/>
        </w:rPr>
        <w:t>Läbivad teemad</w:t>
      </w:r>
    </w:p>
    <w:p w:rsidR="00FB3559" w:rsidRPr="002B2E7A" w:rsidRDefault="00FB3559" w:rsidP="002B2E7A">
      <w:pPr>
        <w:widowControl/>
        <w:suppressAutoHyphens w:val="0"/>
        <w:autoSpaceDN/>
        <w:spacing w:before="100" w:beforeAutospacing="1" w:line="100" w:lineRule="atLeast"/>
        <w:ind w:left="720"/>
        <w:contextualSpacing/>
        <w:textAlignment w:val="auto"/>
        <w:rPr>
          <w:rFonts w:eastAsia="Times New Roman" w:cs="Times New Roman"/>
          <w:b/>
          <w:bCs/>
          <w:color w:val="000000"/>
          <w:kern w:val="0"/>
        </w:rPr>
      </w:pPr>
    </w:p>
    <w:p w:rsidR="002B2E7A" w:rsidRPr="002B2E7A" w:rsidRDefault="00E436E9" w:rsidP="002B2E7A">
      <w:pPr>
        <w:widowControl/>
        <w:autoSpaceDN/>
        <w:spacing w:line="360" w:lineRule="auto"/>
        <w:jc w:val="both"/>
        <w:rPr>
          <w:rFonts w:eastAsia="Calibri" w:cs="Times New Roman"/>
          <w:b/>
          <w:kern w:val="1"/>
          <w:lang w:eastAsia="en-US" w:bidi="hi-IN"/>
        </w:rPr>
      </w:pPr>
      <w:r>
        <w:rPr>
          <w:rFonts w:eastAsia="SimSun" w:cs="Times New Roman"/>
          <w:b/>
          <w:color w:val="000000"/>
          <w:kern w:val="1"/>
          <w:lang w:eastAsia="hi-IN" w:bidi="hi-IN"/>
        </w:rPr>
        <w:t xml:space="preserve">Keskkond ja jätkusuutlik </w:t>
      </w:r>
      <w:r w:rsidR="002B2E7A" w:rsidRPr="002B2E7A">
        <w:rPr>
          <w:rFonts w:eastAsia="SimSun" w:cs="Times New Roman"/>
          <w:b/>
          <w:color w:val="000000"/>
          <w:kern w:val="1"/>
          <w:lang w:eastAsia="hi-IN" w:bidi="hi-IN"/>
        </w:rPr>
        <w:t xml:space="preserve"> areng </w:t>
      </w:r>
    </w:p>
    <w:p w:rsidR="002B2E7A" w:rsidRPr="002B2E7A" w:rsidRDefault="002B2E7A" w:rsidP="00E3031D">
      <w:pPr>
        <w:widowControl/>
        <w:numPr>
          <w:ilvl w:val="0"/>
          <w:numId w:val="76"/>
        </w:numPr>
        <w:suppressAutoHyphens w:val="0"/>
        <w:autoSpaceDN/>
        <w:spacing w:line="360" w:lineRule="auto"/>
        <w:contextualSpacing/>
        <w:jc w:val="both"/>
        <w:textAlignment w:val="auto"/>
        <w:rPr>
          <w:rFonts w:eastAsia="Calibri" w:cs="Times New Roman"/>
          <w:kern w:val="0"/>
          <w:lang w:eastAsia="en-US"/>
        </w:rPr>
      </w:pPr>
      <w:r w:rsidRPr="002B2E7A">
        <w:rPr>
          <w:rFonts w:eastAsia="Calibri" w:cs="Times New Roman"/>
          <w:kern w:val="0"/>
          <w:lang w:eastAsia="en-US"/>
        </w:rPr>
        <w:t>vanemate töö, loodushoid.</w:t>
      </w:r>
    </w:p>
    <w:p w:rsidR="002B2E7A" w:rsidRPr="002B2E7A" w:rsidRDefault="00E436E9" w:rsidP="002B2E7A">
      <w:pPr>
        <w:widowControl/>
        <w:autoSpaceDN/>
        <w:spacing w:line="360" w:lineRule="auto"/>
        <w:jc w:val="both"/>
        <w:rPr>
          <w:rFonts w:eastAsia="SimSun" w:cs="Times New Roman"/>
          <w:color w:val="000000"/>
          <w:kern w:val="1"/>
          <w:lang w:eastAsia="hi-IN" w:bidi="hi-IN"/>
        </w:rPr>
      </w:pPr>
      <w:r>
        <w:rPr>
          <w:rFonts w:eastAsia="SimSun" w:cs="Times New Roman"/>
          <w:b/>
          <w:color w:val="000000"/>
          <w:kern w:val="1"/>
          <w:lang w:eastAsia="hi-IN" w:bidi="hi-IN"/>
        </w:rPr>
        <w:t>Elukestev õpe ja karjääri planeerimine</w:t>
      </w:r>
      <w:r w:rsidR="002B2E7A" w:rsidRPr="002B2E7A">
        <w:rPr>
          <w:rFonts w:eastAsia="SimSun" w:cs="Times New Roman"/>
          <w:color w:val="000000"/>
          <w:kern w:val="1"/>
          <w:lang w:eastAsia="hi-IN" w:bidi="hi-IN"/>
        </w:rPr>
        <w:t xml:space="preserve"> </w:t>
      </w:r>
    </w:p>
    <w:p w:rsidR="002B2E7A" w:rsidRPr="002B2E7A" w:rsidRDefault="002B2E7A" w:rsidP="00E3031D">
      <w:pPr>
        <w:widowControl/>
        <w:numPr>
          <w:ilvl w:val="0"/>
          <w:numId w:val="77"/>
        </w:numPr>
        <w:suppressAutoHyphens w:val="0"/>
        <w:autoSpaceDN/>
        <w:spacing w:line="360" w:lineRule="auto"/>
        <w:contextualSpacing/>
        <w:jc w:val="both"/>
        <w:textAlignment w:val="auto"/>
        <w:rPr>
          <w:rFonts w:eastAsia="Calibri" w:cs="Times New Roman"/>
          <w:kern w:val="0"/>
          <w:lang w:eastAsia="en-US"/>
        </w:rPr>
      </w:pPr>
      <w:r w:rsidRPr="002B2E7A">
        <w:rPr>
          <w:rFonts w:eastAsia="Calibri" w:cs="Times New Roman"/>
          <w:kern w:val="0"/>
          <w:lang w:eastAsia="en-US"/>
        </w:rPr>
        <w:t>tutvustada kodukohas erinevaid ameteid ja koduvalda.</w:t>
      </w:r>
    </w:p>
    <w:p w:rsidR="002B2E7A" w:rsidRPr="002B2E7A" w:rsidRDefault="00E436E9" w:rsidP="002B2E7A">
      <w:pPr>
        <w:widowControl/>
        <w:autoSpaceDN/>
        <w:spacing w:line="360" w:lineRule="auto"/>
        <w:jc w:val="both"/>
        <w:rPr>
          <w:rFonts w:eastAsia="SimSun" w:cs="Times New Roman"/>
          <w:b/>
          <w:color w:val="000000"/>
          <w:kern w:val="1"/>
          <w:lang w:eastAsia="hi-IN" w:bidi="hi-IN"/>
        </w:rPr>
      </w:pPr>
      <w:r>
        <w:rPr>
          <w:rFonts w:eastAsia="SimSun" w:cs="Times New Roman"/>
          <w:b/>
          <w:color w:val="000000"/>
          <w:kern w:val="1"/>
          <w:lang w:eastAsia="hi-IN" w:bidi="hi-IN"/>
        </w:rPr>
        <w:t>Teabekeskkond</w:t>
      </w:r>
    </w:p>
    <w:p w:rsidR="002B2E7A" w:rsidRPr="002B2E7A" w:rsidRDefault="002B2E7A" w:rsidP="00E3031D">
      <w:pPr>
        <w:widowControl/>
        <w:numPr>
          <w:ilvl w:val="0"/>
          <w:numId w:val="77"/>
        </w:numPr>
        <w:suppressAutoHyphens w:val="0"/>
        <w:autoSpaceDN/>
        <w:spacing w:line="360" w:lineRule="auto"/>
        <w:contextualSpacing/>
        <w:jc w:val="both"/>
        <w:textAlignment w:val="auto"/>
        <w:rPr>
          <w:rFonts w:eastAsia="Calibri" w:cs="Times New Roman"/>
          <w:kern w:val="0"/>
          <w:lang w:eastAsia="en-US"/>
        </w:rPr>
      </w:pPr>
      <w:r w:rsidRPr="002B2E7A">
        <w:rPr>
          <w:rFonts w:eastAsia="Calibri" w:cs="Times New Roman"/>
          <w:kern w:val="0"/>
          <w:lang w:eastAsia="en-US"/>
        </w:rPr>
        <w:t>vaatab TV saateid lastele.</w:t>
      </w:r>
    </w:p>
    <w:p w:rsidR="002B2E7A" w:rsidRPr="002B2E7A" w:rsidRDefault="00E436E9" w:rsidP="002B2E7A">
      <w:pPr>
        <w:widowControl/>
        <w:autoSpaceDN/>
        <w:spacing w:line="360" w:lineRule="auto"/>
        <w:jc w:val="both"/>
        <w:rPr>
          <w:rFonts w:eastAsia="SimSun" w:cs="Times New Roman"/>
          <w:b/>
          <w:color w:val="000000"/>
          <w:kern w:val="1"/>
          <w:lang w:eastAsia="hi-IN" w:bidi="hi-IN"/>
        </w:rPr>
      </w:pPr>
      <w:r>
        <w:rPr>
          <w:rFonts w:eastAsia="SimSun" w:cs="Times New Roman"/>
          <w:b/>
          <w:color w:val="000000"/>
          <w:kern w:val="1"/>
          <w:lang w:eastAsia="hi-IN" w:bidi="hi-IN"/>
        </w:rPr>
        <w:t>Tervis ja ohutus</w:t>
      </w:r>
      <w:r w:rsidR="002B2E7A" w:rsidRPr="002B2E7A">
        <w:rPr>
          <w:rFonts w:eastAsia="SimSun" w:cs="Times New Roman"/>
          <w:b/>
          <w:color w:val="000000"/>
          <w:kern w:val="1"/>
          <w:lang w:eastAsia="hi-IN" w:bidi="hi-IN"/>
        </w:rPr>
        <w:t xml:space="preserve"> </w:t>
      </w:r>
    </w:p>
    <w:p w:rsidR="00E436E9" w:rsidRDefault="002B2E7A" w:rsidP="00E436E9">
      <w:pPr>
        <w:spacing w:before="100" w:beforeAutospacing="1"/>
        <w:rPr>
          <w:rFonts w:eastAsia="Calibri" w:cs="Times New Roman"/>
          <w:kern w:val="0"/>
          <w:lang w:eastAsia="en-US"/>
        </w:rPr>
      </w:pPr>
      <w:r w:rsidRPr="002B2E7A">
        <w:rPr>
          <w:rFonts w:eastAsia="Calibri" w:cs="Times New Roman"/>
          <w:kern w:val="0"/>
          <w:lang w:eastAsia="en-US"/>
        </w:rPr>
        <w:t>teab hädaabi numbrit, oskab ohust teatada.</w:t>
      </w:r>
    </w:p>
    <w:p w:rsidR="00E436E9" w:rsidRPr="00E436E9" w:rsidRDefault="00E436E9" w:rsidP="00E436E9">
      <w:pPr>
        <w:spacing w:before="100" w:beforeAutospacing="1"/>
        <w:rPr>
          <w:rFonts w:eastAsia="Times New Roman" w:cs="Times New Roman"/>
          <w:color w:val="000000"/>
          <w:kern w:val="1"/>
          <w:lang w:bidi="hi-IN"/>
        </w:rPr>
      </w:pPr>
      <w:r w:rsidRPr="00E436E9">
        <w:rPr>
          <w:rFonts w:eastAsia="Times New Roman" w:cs="Times New Roman"/>
          <w:b/>
          <w:bCs/>
          <w:color w:val="000000"/>
          <w:kern w:val="1"/>
          <w:lang w:bidi="hi-IN"/>
        </w:rPr>
        <w:t xml:space="preserve"> Hindamine</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I klassi matemaatika hindamise alused</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1. „Väga tubli, suurepärane” (S)</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Avaldab oma arvamust, nõustumist/mittenõustumist, põhjendades seda selgelt ja</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arusaadavalt.</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Arvutab veatult suuliselt ja kirjalikult õpitu ulatuses.</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Vaatleb, võrdleb, leiab seoseid veatult; kasutab ja rakendab iseseisvalt õpitud reegleid.</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lastRenderedPageBreak/>
        <w:t>Loeb ja saab iseseisvalt ülesannete juhistest aru ning toimib neid järgides.</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2. „Hästi, tubli” (T)</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Avaldab oma arvamust, põhjendades seda arusaadavalt.</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Arvutab suuliselt ja kirjalikult õpitu ulatuses, kuid teeb üksikuid vigu.</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Vaatleb, võrdleb, leiab seoseid; õpitud reeglite kasutamisel vajab vahel abi.</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Loeb ja saab iseseisvalt ülesannete juhistest aru, kuid mõnikord eksib neid järgides.</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3. „Harjuta veel, rahuldav” (R)</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Avaldab oma arvamust, nõustumist/mittenõustumist, kuid ei oska selgelt ja arusaadavalt</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põhjendada.</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Arvutab suuliselt ja kirjalikult õpitu ulatuses, kuid teeb vigu või eksib õpitud reeglite</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rakendamisel; kasutab abi õpitud reeglite rakendamisel.</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Vaatleb, võrdleb, kuid vahel ei oska leida seoseid.</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Loeb ja saab ülesannete juhistest aru, kuid tihti eksib neid järgides.</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4. „On raske, ei pinguta piisavalt” (OR)</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Ei avalda oma arvamust, nõustumist/mittenõustumist või kahtleb tihti nendes</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Arvutamisega on suuri raskusi, ei oska kasutada või kasutab väga vähesel määral õpitud</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reegleid.</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Võrdleb üldiselt, ei leia seoseid.</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Lugemisega ja ülesannetest arusaamisega on raskusi.</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I klassis antakse matemaatikas hinnanguid:</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suuliste vastuste;</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rühmatööst osavõtu;</w:t>
      </w:r>
    </w:p>
    <w:p w:rsidR="00D767A6" w:rsidRPr="00D767A6" w:rsidRDefault="00D767A6" w:rsidP="00D767A6">
      <w:pPr>
        <w:widowControl/>
        <w:suppressAutoHyphens w:val="0"/>
        <w:autoSpaceDN/>
        <w:spacing w:line="360" w:lineRule="auto"/>
        <w:ind w:left="720"/>
        <w:contextualSpacing/>
        <w:jc w:val="both"/>
        <w:textAlignment w:val="auto"/>
        <w:rPr>
          <w:rFonts w:eastAsia="Times New Roman" w:cs="Times New Roman"/>
          <w:color w:val="000000"/>
          <w:kern w:val="1"/>
          <w:lang w:bidi="hi-IN"/>
        </w:rPr>
      </w:pPr>
      <w:r w:rsidRPr="00D767A6">
        <w:rPr>
          <w:rFonts w:eastAsia="Times New Roman" w:cs="Times New Roman"/>
          <w:color w:val="000000"/>
          <w:kern w:val="1"/>
          <w:lang w:bidi="hi-IN"/>
        </w:rPr>
        <w:t>kirjalike tööde eest matemaatika tööraamatust, õpikust, lisalehtedelt;</w:t>
      </w:r>
    </w:p>
    <w:p w:rsidR="002B2E7A" w:rsidRDefault="00D767A6" w:rsidP="00D767A6">
      <w:pPr>
        <w:widowControl/>
        <w:suppressAutoHyphens w:val="0"/>
        <w:autoSpaceDN/>
        <w:spacing w:line="360" w:lineRule="auto"/>
        <w:ind w:left="720"/>
        <w:contextualSpacing/>
        <w:jc w:val="both"/>
        <w:textAlignment w:val="auto"/>
        <w:rPr>
          <w:rFonts w:eastAsia="Calibri" w:cs="Times New Roman"/>
          <w:kern w:val="0"/>
          <w:lang w:eastAsia="en-US"/>
        </w:rPr>
      </w:pPr>
      <w:r w:rsidRPr="00D767A6">
        <w:rPr>
          <w:rFonts w:eastAsia="Times New Roman" w:cs="Times New Roman"/>
          <w:color w:val="000000"/>
          <w:kern w:val="1"/>
          <w:lang w:bidi="hi-IN"/>
        </w:rPr>
        <w:t>kirjalike tunnikontrollide eest.</w:t>
      </w:r>
      <w:bookmarkStart w:id="0" w:name="_GoBack"/>
      <w:bookmarkEnd w:id="0"/>
    </w:p>
    <w:p w:rsidR="00E436E9" w:rsidRPr="00E436E9" w:rsidRDefault="00E436E9" w:rsidP="00E436E9">
      <w:pPr>
        <w:widowControl/>
        <w:autoSpaceDN/>
        <w:spacing w:before="100" w:beforeAutospacing="1"/>
        <w:rPr>
          <w:rFonts w:eastAsia="Times New Roman" w:cs="Times New Roman"/>
          <w:color w:val="000000"/>
          <w:kern w:val="1"/>
          <w:lang w:bidi="hi-IN"/>
        </w:rPr>
      </w:pPr>
      <w:r>
        <w:rPr>
          <w:rFonts w:eastAsia="Times New Roman" w:cs="Times New Roman"/>
          <w:b/>
          <w:bCs/>
          <w:color w:val="000000"/>
          <w:kern w:val="1"/>
          <w:lang w:bidi="hi-IN"/>
        </w:rPr>
        <w:t>Kasutatav õppematerjal</w:t>
      </w:r>
      <w:r w:rsidRPr="00E436E9">
        <w:rPr>
          <w:rFonts w:eastAsia="Times New Roman" w:cs="Times New Roman"/>
          <w:b/>
          <w:bCs/>
          <w:color w:val="000000"/>
          <w:kern w:val="1"/>
          <w:lang w:bidi="hi-IN"/>
        </w:rPr>
        <w:t>:</w:t>
      </w:r>
    </w:p>
    <w:p w:rsidR="00E436E9" w:rsidRPr="00E436E9" w:rsidRDefault="00E436E9" w:rsidP="00E436E9">
      <w:pPr>
        <w:widowControl/>
        <w:autoSpaceDN/>
        <w:spacing w:before="100" w:beforeAutospacing="1"/>
        <w:ind w:left="360"/>
        <w:rPr>
          <w:rFonts w:eastAsia="Times New Roman" w:cs="Times New Roman"/>
          <w:color w:val="000000"/>
          <w:kern w:val="1"/>
          <w:lang w:bidi="hi-IN"/>
        </w:rPr>
      </w:pPr>
      <w:r w:rsidRPr="00E436E9">
        <w:rPr>
          <w:rFonts w:eastAsia="Times New Roman" w:cs="Times New Roman"/>
          <w:color w:val="000000"/>
          <w:kern w:val="1"/>
          <w:lang w:bidi="hi-IN"/>
        </w:rPr>
        <w:t>Matemaatika tööraamat 1.klassile I-II osa</w:t>
      </w:r>
    </w:p>
    <w:p w:rsidR="00E436E9" w:rsidRPr="00E436E9" w:rsidRDefault="00E436E9" w:rsidP="00E436E9">
      <w:pPr>
        <w:widowControl/>
        <w:autoSpaceDN/>
        <w:spacing w:before="100" w:beforeAutospacing="1"/>
        <w:ind w:left="360"/>
        <w:rPr>
          <w:rFonts w:eastAsia="Times New Roman" w:cs="Times New Roman"/>
          <w:color w:val="000000"/>
          <w:kern w:val="1"/>
          <w:lang w:bidi="hi-IN"/>
        </w:rPr>
      </w:pPr>
      <w:r w:rsidRPr="00E436E9">
        <w:rPr>
          <w:rFonts w:eastAsia="Times New Roman" w:cs="Times New Roman"/>
          <w:color w:val="000000"/>
          <w:kern w:val="1"/>
          <w:lang w:bidi="hi-IN"/>
        </w:rPr>
        <w:t>Matemaatika töölehed I klassile</w:t>
      </w:r>
    </w:p>
    <w:p w:rsidR="00E436E9" w:rsidRPr="00E436E9" w:rsidRDefault="00E436E9" w:rsidP="00E436E9">
      <w:pPr>
        <w:widowControl/>
        <w:autoSpaceDN/>
        <w:spacing w:before="100" w:beforeAutospacing="1"/>
        <w:ind w:left="360"/>
        <w:rPr>
          <w:rFonts w:eastAsia="Times New Roman" w:cs="Times New Roman"/>
          <w:b/>
          <w:color w:val="000000"/>
          <w:kern w:val="1"/>
          <w:lang w:bidi="hi-IN"/>
        </w:rPr>
      </w:pPr>
      <w:r w:rsidRPr="00E436E9">
        <w:rPr>
          <w:rFonts w:eastAsia="Times New Roman" w:cs="Times New Roman"/>
          <w:color w:val="000000"/>
          <w:kern w:val="1"/>
          <w:lang w:bidi="hi-IN"/>
        </w:rPr>
        <w:t>Arvuta.  Avita</w:t>
      </w:r>
    </w:p>
    <w:p w:rsidR="00E436E9" w:rsidRPr="00E436E9" w:rsidRDefault="00E436E9" w:rsidP="00E436E9">
      <w:pPr>
        <w:widowControl/>
        <w:autoSpaceDN/>
        <w:spacing w:before="100" w:beforeAutospacing="1"/>
        <w:ind w:left="360"/>
        <w:rPr>
          <w:rFonts w:eastAsia="Times New Roman" w:cs="Times New Roman"/>
          <w:b/>
          <w:color w:val="000000"/>
          <w:kern w:val="1"/>
          <w:lang w:bidi="hi-IN"/>
        </w:rPr>
      </w:pPr>
      <w:proofErr w:type="spellStart"/>
      <w:r w:rsidRPr="00E436E9">
        <w:rPr>
          <w:rFonts w:eastAsia="Times New Roman" w:cs="Times New Roman"/>
          <w:color w:val="000000"/>
          <w:kern w:val="1"/>
          <w:lang w:bidi="hi-IN"/>
        </w:rPr>
        <w:t>Miksikese</w:t>
      </w:r>
      <w:proofErr w:type="spellEnd"/>
      <w:r w:rsidRPr="00E436E9">
        <w:rPr>
          <w:rFonts w:eastAsia="Times New Roman" w:cs="Times New Roman"/>
          <w:color w:val="000000"/>
          <w:kern w:val="1"/>
          <w:lang w:bidi="hi-IN"/>
        </w:rPr>
        <w:t xml:space="preserve"> e-lehed.</w:t>
      </w:r>
    </w:p>
    <w:p w:rsidR="00FB3559" w:rsidRDefault="00FB3559" w:rsidP="004E769A">
      <w:pPr>
        <w:tabs>
          <w:tab w:val="left" w:pos="360"/>
          <w:tab w:val="left" w:pos="1093"/>
        </w:tabs>
        <w:autoSpaceDE w:val="0"/>
        <w:snapToGrid w:val="0"/>
        <w:ind w:right="3"/>
        <w:jc w:val="both"/>
        <w:rPr>
          <w:rFonts w:cs="Arial Narrow"/>
          <w:b/>
          <w:bCs/>
        </w:rPr>
      </w:pPr>
    </w:p>
    <w:p w:rsidR="00FB3559" w:rsidRDefault="00FB3559" w:rsidP="004E769A">
      <w:pPr>
        <w:tabs>
          <w:tab w:val="left" w:pos="360"/>
          <w:tab w:val="left" w:pos="1093"/>
        </w:tabs>
        <w:autoSpaceDE w:val="0"/>
        <w:snapToGrid w:val="0"/>
        <w:ind w:right="3"/>
        <w:jc w:val="both"/>
        <w:rPr>
          <w:rFonts w:cs="Arial Narrow"/>
          <w:b/>
          <w:bCs/>
        </w:rPr>
      </w:pPr>
    </w:p>
    <w:p w:rsidR="004E769A" w:rsidRPr="004E769A" w:rsidRDefault="004E769A" w:rsidP="004E769A">
      <w:pPr>
        <w:tabs>
          <w:tab w:val="left" w:pos="360"/>
          <w:tab w:val="left" w:pos="1093"/>
        </w:tabs>
        <w:autoSpaceDE w:val="0"/>
        <w:snapToGrid w:val="0"/>
        <w:ind w:right="3"/>
        <w:jc w:val="both"/>
        <w:rPr>
          <w:rFonts w:cs="Arial Narrow"/>
          <w:b/>
          <w:bCs/>
        </w:rPr>
      </w:pPr>
      <w:r w:rsidRPr="004E769A">
        <w:rPr>
          <w:rFonts w:cs="Arial Narrow"/>
          <w:b/>
          <w:bCs/>
        </w:rPr>
        <w:t>2.klass</w:t>
      </w:r>
    </w:p>
    <w:p w:rsidR="00672E91" w:rsidRDefault="00672E91" w:rsidP="004E769A">
      <w:pPr>
        <w:tabs>
          <w:tab w:val="left" w:pos="360"/>
          <w:tab w:val="left" w:pos="1093"/>
        </w:tabs>
        <w:autoSpaceDE w:val="0"/>
        <w:snapToGrid w:val="0"/>
        <w:ind w:right="3"/>
        <w:jc w:val="both"/>
        <w:rPr>
          <w:rFonts w:cs="Arial Narrow"/>
        </w:rPr>
      </w:pPr>
    </w:p>
    <w:p w:rsidR="00672E91" w:rsidRPr="004E769A" w:rsidRDefault="00672E91" w:rsidP="004E769A">
      <w:pPr>
        <w:tabs>
          <w:tab w:val="left" w:pos="360"/>
          <w:tab w:val="left" w:pos="1093"/>
        </w:tabs>
        <w:autoSpaceDE w:val="0"/>
        <w:snapToGrid w:val="0"/>
        <w:ind w:right="3"/>
        <w:jc w:val="both"/>
        <w:rPr>
          <w:rFonts w:cs="Arial Narrow"/>
        </w:rPr>
      </w:pPr>
    </w:p>
    <w:p w:rsidR="004E769A" w:rsidRPr="004E769A" w:rsidRDefault="004E769A" w:rsidP="004E769A">
      <w:pPr>
        <w:tabs>
          <w:tab w:val="left" w:pos="360"/>
          <w:tab w:val="left" w:pos="1093"/>
        </w:tabs>
        <w:autoSpaceDE w:val="0"/>
        <w:snapToGrid w:val="0"/>
        <w:ind w:right="3"/>
        <w:jc w:val="both"/>
        <w:rPr>
          <w:rFonts w:cs="Arial Narrow"/>
          <w:b/>
          <w:bCs/>
          <w:u w:val="single"/>
        </w:rPr>
      </w:pPr>
      <w:r w:rsidRPr="004E769A">
        <w:rPr>
          <w:rFonts w:cs="Arial Narrow"/>
          <w:b/>
          <w:bCs/>
          <w:u w:val="single"/>
        </w:rPr>
        <w:t>Õpitulemused</w:t>
      </w:r>
    </w:p>
    <w:p w:rsidR="004E769A" w:rsidRPr="004E769A" w:rsidRDefault="004E769A" w:rsidP="004E769A">
      <w:pPr>
        <w:tabs>
          <w:tab w:val="left" w:pos="360"/>
          <w:tab w:val="left" w:pos="1093"/>
        </w:tabs>
        <w:autoSpaceDE w:val="0"/>
        <w:snapToGrid w:val="0"/>
        <w:ind w:right="3"/>
        <w:jc w:val="both"/>
        <w:rPr>
          <w:rFonts w:cs="Arial Narrow"/>
          <w:b/>
          <w:bCs/>
        </w:rPr>
      </w:pPr>
    </w:p>
    <w:p w:rsidR="004E769A" w:rsidRPr="004E769A" w:rsidRDefault="004E769A" w:rsidP="004E769A">
      <w:pPr>
        <w:tabs>
          <w:tab w:val="left" w:pos="360"/>
          <w:tab w:val="left" w:pos="1093"/>
        </w:tabs>
        <w:autoSpaceDE w:val="0"/>
        <w:snapToGrid w:val="0"/>
        <w:ind w:right="3"/>
        <w:jc w:val="both"/>
        <w:rPr>
          <w:rFonts w:cs="Arial Narrow"/>
          <w:b/>
          <w:bCs/>
        </w:rPr>
      </w:pPr>
      <w:r w:rsidRPr="004E769A">
        <w:rPr>
          <w:rFonts w:cs="Arial Narrow"/>
          <w:b/>
          <w:bCs/>
        </w:rPr>
        <w:t>Arvutamine</w:t>
      </w:r>
    </w:p>
    <w:p w:rsidR="004E769A" w:rsidRPr="004E769A" w:rsidRDefault="004E769A" w:rsidP="004E769A">
      <w:pPr>
        <w:tabs>
          <w:tab w:val="left" w:pos="360"/>
          <w:tab w:val="left" w:pos="1093"/>
        </w:tabs>
        <w:autoSpaceDE w:val="0"/>
        <w:snapToGrid w:val="0"/>
        <w:ind w:right="3"/>
        <w:jc w:val="both"/>
        <w:rPr>
          <w:rFonts w:ascii="Arial Narrow" w:hAnsi="Arial Narrow" w:cs="Arial Narrow"/>
          <w:sz w:val="28"/>
          <w:szCs w:val="28"/>
        </w:rPr>
      </w:pPr>
    </w:p>
    <w:p w:rsidR="004E769A" w:rsidRPr="004E769A" w:rsidRDefault="004E769A" w:rsidP="00677F29">
      <w:pPr>
        <w:numPr>
          <w:ilvl w:val="0"/>
          <w:numId w:val="13"/>
        </w:numPr>
        <w:tabs>
          <w:tab w:val="left" w:pos="360"/>
        </w:tabs>
        <w:snapToGrid w:val="0"/>
        <w:rPr>
          <w:rFonts w:cs="Arial Narrow"/>
        </w:rPr>
      </w:pPr>
      <w:r>
        <w:rPr>
          <w:rFonts w:cs="Arial Narrow"/>
        </w:rPr>
        <w:t>L</w:t>
      </w:r>
      <w:r w:rsidRPr="004E769A">
        <w:rPr>
          <w:rFonts w:cs="Arial Narrow"/>
        </w:rPr>
        <w:t>oeb, kirjutab, jär</w:t>
      </w:r>
      <w:r w:rsidR="00C6421A">
        <w:rPr>
          <w:rFonts w:cs="Arial Narrow"/>
        </w:rPr>
        <w:t>jestab ja võrdleb arve 0 – 1000.</w:t>
      </w:r>
    </w:p>
    <w:p w:rsidR="004E769A" w:rsidRPr="004E769A" w:rsidRDefault="00C6421A" w:rsidP="00677F29">
      <w:pPr>
        <w:numPr>
          <w:ilvl w:val="0"/>
          <w:numId w:val="10"/>
        </w:numPr>
        <w:tabs>
          <w:tab w:val="left" w:pos="360"/>
        </w:tabs>
        <w:snapToGrid w:val="0"/>
        <w:rPr>
          <w:rFonts w:cs="Arial Narrow"/>
        </w:rPr>
      </w:pPr>
      <w:r>
        <w:rPr>
          <w:rFonts w:cs="Arial Narrow"/>
        </w:rPr>
        <w:t>N</w:t>
      </w:r>
      <w:r w:rsidR="004E769A" w:rsidRPr="004E769A">
        <w:rPr>
          <w:rFonts w:cs="Arial Narrow"/>
        </w:rPr>
        <w:t>imetab a</w:t>
      </w:r>
      <w:r>
        <w:rPr>
          <w:rFonts w:cs="Arial Narrow"/>
        </w:rPr>
        <w:t>rvule eelneva või järgneva arvu.</w:t>
      </w:r>
    </w:p>
    <w:p w:rsidR="004E769A" w:rsidRPr="004E769A" w:rsidRDefault="00C6421A" w:rsidP="00677F29">
      <w:pPr>
        <w:numPr>
          <w:ilvl w:val="0"/>
          <w:numId w:val="14"/>
        </w:numPr>
        <w:tabs>
          <w:tab w:val="left" w:pos="372"/>
        </w:tabs>
        <w:rPr>
          <w:rFonts w:cs="Arial Narrow"/>
        </w:rPr>
      </w:pPr>
      <w:r>
        <w:rPr>
          <w:rFonts w:cs="Arial Narrow"/>
        </w:rPr>
        <w:t>S</w:t>
      </w:r>
      <w:r w:rsidR="004E769A" w:rsidRPr="004E769A">
        <w:rPr>
          <w:rFonts w:cs="Arial Narrow"/>
        </w:rPr>
        <w:t>elgitab arvvõrduse ja võrratuse er</w:t>
      </w:r>
      <w:r>
        <w:rPr>
          <w:rFonts w:cs="Arial Narrow"/>
        </w:rPr>
        <w:t>inevat tähendust.</w:t>
      </w:r>
    </w:p>
    <w:p w:rsidR="004E769A" w:rsidRPr="004E769A" w:rsidRDefault="00C6421A" w:rsidP="00677F29">
      <w:pPr>
        <w:numPr>
          <w:ilvl w:val="0"/>
          <w:numId w:val="9"/>
        </w:numPr>
        <w:tabs>
          <w:tab w:val="left" w:pos="372"/>
        </w:tabs>
        <w:autoSpaceDE w:val="0"/>
        <w:snapToGrid w:val="0"/>
        <w:ind w:right="3"/>
        <w:jc w:val="both"/>
        <w:rPr>
          <w:rFonts w:cs="Arial Narrow"/>
        </w:rPr>
      </w:pPr>
      <w:r>
        <w:rPr>
          <w:rFonts w:cs="Arial Narrow"/>
        </w:rPr>
        <w:t>V</w:t>
      </w:r>
      <w:r w:rsidR="004E769A" w:rsidRPr="004E769A">
        <w:rPr>
          <w:rFonts w:cs="Arial Narrow"/>
        </w:rPr>
        <w:t>õrdleb mitme liitmis- või lahutam</w:t>
      </w:r>
      <w:r>
        <w:rPr>
          <w:rFonts w:cs="Arial Narrow"/>
        </w:rPr>
        <w:t>istehtega arvavaldiste väärtusi.</w:t>
      </w:r>
    </w:p>
    <w:p w:rsidR="004E769A" w:rsidRPr="004E769A" w:rsidRDefault="00C6421A" w:rsidP="00677F29">
      <w:pPr>
        <w:numPr>
          <w:ilvl w:val="0"/>
          <w:numId w:val="9"/>
        </w:numPr>
        <w:tabs>
          <w:tab w:val="left" w:pos="372"/>
        </w:tabs>
        <w:snapToGrid w:val="0"/>
        <w:rPr>
          <w:rFonts w:cs="Arial Narrow"/>
        </w:rPr>
      </w:pPr>
      <w:r>
        <w:rPr>
          <w:rFonts w:cs="Arial Narrow"/>
        </w:rPr>
        <w:t>N</w:t>
      </w:r>
      <w:r w:rsidR="004E769A" w:rsidRPr="004E769A">
        <w:rPr>
          <w:rFonts w:cs="Arial Narrow"/>
        </w:rPr>
        <w:t>imetab kahe- ja kolmekohalises arvus järke (üh</w:t>
      </w:r>
      <w:r>
        <w:rPr>
          <w:rFonts w:cs="Arial Narrow"/>
        </w:rPr>
        <w:t>elised, kümnelised, sajalised).</w:t>
      </w:r>
    </w:p>
    <w:p w:rsidR="004E769A" w:rsidRPr="004E769A" w:rsidRDefault="00C6421A" w:rsidP="00677F29">
      <w:pPr>
        <w:numPr>
          <w:ilvl w:val="0"/>
          <w:numId w:val="9"/>
        </w:numPr>
        <w:tabs>
          <w:tab w:val="left" w:pos="372"/>
        </w:tabs>
      </w:pPr>
      <w:r>
        <w:rPr>
          <w:rFonts w:cs="Arial Narrow"/>
        </w:rPr>
        <w:t>E</w:t>
      </w:r>
      <w:r w:rsidR="004E769A" w:rsidRPr="004E769A">
        <w:rPr>
          <w:rFonts w:cs="Arial Narrow"/>
        </w:rPr>
        <w:t>sitab kahekohalist arvu</w:t>
      </w:r>
      <w:r>
        <w:rPr>
          <w:rFonts w:cs="Arial Narrow"/>
        </w:rPr>
        <w:t xml:space="preserve"> üheliste ja kümneliste summana.</w:t>
      </w:r>
    </w:p>
    <w:p w:rsidR="004E769A" w:rsidRPr="004E769A" w:rsidRDefault="00C6421A" w:rsidP="00677F29">
      <w:pPr>
        <w:numPr>
          <w:ilvl w:val="0"/>
          <w:numId w:val="9"/>
        </w:numPr>
        <w:tabs>
          <w:tab w:val="left" w:pos="372"/>
        </w:tabs>
        <w:autoSpaceDE w:val="0"/>
        <w:snapToGrid w:val="0"/>
        <w:ind w:right="3"/>
        <w:jc w:val="both"/>
        <w:rPr>
          <w:rFonts w:cs="Arial Narrow"/>
        </w:rPr>
      </w:pPr>
      <w:r>
        <w:rPr>
          <w:rFonts w:cs="Arial Narrow"/>
        </w:rPr>
        <w:t>E</w:t>
      </w:r>
      <w:r w:rsidR="004E769A" w:rsidRPr="004E769A">
        <w:rPr>
          <w:rFonts w:cs="Arial Narrow"/>
        </w:rPr>
        <w:t xml:space="preserve">sitab kolmekohalist arvu üheliste, </w:t>
      </w:r>
      <w:r>
        <w:rPr>
          <w:rFonts w:cs="Arial Narrow"/>
        </w:rPr>
        <w:t>kümneliste ja sajaliste summana.</w:t>
      </w:r>
    </w:p>
    <w:p w:rsidR="004E769A" w:rsidRPr="004E769A" w:rsidRDefault="00C6421A" w:rsidP="00677F29">
      <w:pPr>
        <w:numPr>
          <w:ilvl w:val="0"/>
          <w:numId w:val="9"/>
        </w:numPr>
        <w:tabs>
          <w:tab w:val="left" w:pos="372"/>
        </w:tabs>
        <w:autoSpaceDE w:val="0"/>
        <w:snapToGrid w:val="0"/>
        <w:ind w:right="3"/>
        <w:jc w:val="both"/>
        <w:rPr>
          <w:rFonts w:cs="Arial Narrow"/>
        </w:rPr>
      </w:pPr>
      <w:r>
        <w:rPr>
          <w:rFonts w:cs="Arial Narrow"/>
        </w:rPr>
        <w:t>S</w:t>
      </w:r>
      <w:r w:rsidR="004E769A" w:rsidRPr="004E769A">
        <w:rPr>
          <w:rFonts w:cs="Arial Narrow"/>
        </w:rPr>
        <w:t xml:space="preserve">elgitab ja kasutab õigesti mõisteid </w:t>
      </w:r>
      <w:r w:rsidR="004E769A" w:rsidRPr="004E769A">
        <w:rPr>
          <w:rFonts w:cs="Arial Narrow"/>
          <w:i/>
          <w:iCs/>
        </w:rPr>
        <w:t>vähendada teatud arvu võrra</w:t>
      </w:r>
      <w:r w:rsidR="004E769A" w:rsidRPr="004E769A">
        <w:rPr>
          <w:rFonts w:cs="Arial Narrow"/>
        </w:rPr>
        <w:t xml:space="preserve">, </w:t>
      </w:r>
      <w:r w:rsidR="004E769A" w:rsidRPr="004E769A">
        <w:rPr>
          <w:rFonts w:cs="Arial Narrow"/>
          <w:i/>
          <w:iCs/>
        </w:rPr>
        <w:t>suurendada teatud arvu võrra</w:t>
      </w:r>
      <w:r>
        <w:rPr>
          <w:rFonts w:cs="Arial Narrow"/>
        </w:rPr>
        <w:t>.</w:t>
      </w:r>
    </w:p>
    <w:p w:rsidR="004E769A" w:rsidRPr="004E769A" w:rsidRDefault="00C6421A" w:rsidP="00677F29">
      <w:pPr>
        <w:numPr>
          <w:ilvl w:val="0"/>
          <w:numId w:val="9"/>
        </w:numPr>
        <w:tabs>
          <w:tab w:val="left" w:pos="372"/>
        </w:tabs>
        <w:autoSpaceDE w:val="0"/>
        <w:snapToGrid w:val="0"/>
        <w:ind w:right="3"/>
        <w:jc w:val="both"/>
        <w:rPr>
          <w:rFonts w:cs="Arial Narrow"/>
        </w:rPr>
      </w:pPr>
      <w:r>
        <w:rPr>
          <w:rFonts w:cs="Arial Narrow"/>
        </w:rPr>
        <w:t>N</w:t>
      </w:r>
      <w:r w:rsidR="004E769A" w:rsidRPr="004E769A">
        <w:rPr>
          <w:rFonts w:cs="Arial Narrow"/>
        </w:rPr>
        <w:t>imetab liitmistehte liikmeid (liidetav, summa) ja lahutamistehte liikmei</w:t>
      </w:r>
      <w:r>
        <w:rPr>
          <w:rFonts w:cs="Arial Narrow"/>
        </w:rPr>
        <w:t>d (vähendatav, vähendaja, vahe).</w:t>
      </w:r>
    </w:p>
    <w:p w:rsidR="004E769A" w:rsidRPr="004E769A" w:rsidRDefault="00C6421A" w:rsidP="00677F29">
      <w:pPr>
        <w:numPr>
          <w:ilvl w:val="0"/>
          <w:numId w:val="9"/>
        </w:numPr>
        <w:tabs>
          <w:tab w:val="left" w:pos="372"/>
        </w:tabs>
        <w:snapToGrid w:val="0"/>
        <w:rPr>
          <w:rFonts w:cs="Arial Narrow"/>
        </w:rPr>
      </w:pPr>
      <w:r>
        <w:rPr>
          <w:rFonts w:cs="Arial Narrow"/>
        </w:rPr>
        <w:t>L</w:t>
      </w:r>
      <w:r w:rsidR="004E769A" w:rsidRPr="004E769A">
        <w:rPr>
          <w:rFonts w:cs="Arial Narrow"/>
        </w:rPr>
        <w:t>iidab ja lahutab p</w:t>
      </w:r>
      <w:r>
        <w:rPr>
          <w:rFonts w:cs="Arial Narrow"/>
        </w:rPr>
        <w:t>east 20 piires.</w:t>
      </w:r>
    </w:p>
    <w:p w:rsidR="004E769A" w:rsidRPr="004E769A" w:rsidRDefault="00C6421A" w:rsidP="00677F29">
      <w:pPr>
        <w:numPr>
          <w:ilvl w:val="0"/>
          <w:numId w:val="9"/>
        </w:numPr>
        <w:tabs>
          <w:tab w:val="left" w:pos="372"/>
        </w:tabs>
        <w:rPr>
          <w:rFonts w:cs="Arial Narrow"/>
        </w:rPr>
      </w:pPr>
      <w:r>
        <w:rPr>
          <w:rFonts w:cs="Arial Narrow"/>
        </w:rPr>
        <w:t>A</w:t>
      </w:r>
      <w:r w:rsidR="004E769A" w:rsidRPr="004E769A">
        <w:rPr>
          <w:rFonts w:cs="Arial Narrow"/>
        </w:rPr>
        <w:t xml:space="preserve">rvutab enam kui kahe tehtega </w:t>
      </w:r>
      <w:r>
        <w:rPr>
          <w:rFonts w:cs="Arial Narrow"/>
        </w:rPr>
        <w:t>liitmis- ja lahutamisülesandeid.</w:t>
      </w:r>
    </w:p>
    <w:p w:rsidR="004E769A" w:rsidRPr="004E769A" w:rsidRDefault="00432560" w:rsidP="00677F29">
      <w:pPr>
        <w:numPr>
          <w:ilvl w:val="0"/>
          <w:numId w:val="9"/>
        </w:numPr>
        <w:tabs>
          <w:tab w:val="left" w:pos="372"/>
        </w:tabs>
        <w:rPr>
          <w:rFonts w:cs="Arial Narrow"/>
        </w:rPr>
      </w:pPr>
      <w:r>
        <w:rPr>
          <w:rFonts w:cs="Arial Narrow"/>
        </w:rPr>
        <w:t>L</w:t>
      </w:r>
      <w:r w:rsidR="004E769A" w:rsidRPr="004E769A">
        <w:rPr>
          <w:rFonts w:cs="Arial Narrow"/>
        </w:rPr>
        <w:t>iidab peast ühekohalist arvu ühe- ja</w:t>
      </w:r>
      <w:r>
        <w:rPr>
          <w:rFonts w:cs="Arial Narrow"/>
        </w:rPr>
        <w:t xml:space="preserve"> kahekohalise arvuga 100 piires.</w:t>
      </w:r>
    </w:p>
    <w:p w:rsidR="004E769A" w:rsidRPr="004E769A" w:rsidRDefault="00432560" w:rsidP="00677F29">
      <w:pPr>
        <w:numPr>
          <w:ilvl w:val="0"/>
          <w:numId w:val="9"/>
        </w:numPr>
        <w:tabs>
          <w:tab w:val="left" w:pos="372"/>
        </w:tabs>
        <w:rPr>
          <w:rFonts w:cs="Arial Narrow"/>
        </w:rPr>
      </w:pPr>
      <w:r>
        <w:rPr>
          <w:rFonts w:cs="Arial Narrow"/>
        </w:rPr>
        <w:t>L</w:t>
      </w:r>
      <w:r w:rsidR="004E769A" w:rsidRPr="004E769A">
        <w:rPr>
          <w:rFonts w:cs="Arial Narrow"/>
        </w:rPr>
        <w:t>ahutab peast kahekohalisest arv</w:t>
      </w:r>
      <w:r>
        <w:rPr>
          <w:rFonts w:cs="Arial Narrow"/>
        </w:rPr>
        <w:t>ust ühekohalist arvu 100 piires.</w:t>
      </w:r>
    </w:p>
    <w:p w:rsidR="004E769A" w:rsidRPr="004E769A" w:rsidRDefault="00432560" w:rsidP="00677F29">
      <w:pPr>
        <w:numPr>
          <w:ilvl w:val="0"/>
          <w:numId w:val="9"/>
        </w:numPr>
        <w:tabs>
          <w:tab w:val="left" w:pos="372"/>
        </w:tabs>
        <w:autoSpaceDE w:val="0"/>
        <w:snapToGrid w:val="0"/>
        <w:ind w:right="3"/>
        <w:jc w:val="both"/>
        <w:rPr>
          <w:rFonts w:cs="Arial Narrow"/>
        </w:rPr>
      </w:pPr>
      <w:r>
        <w:rPr>
          <w:rFonts w:cs="Arial Narrow"/>
        </w:rPr>
        <w:t>L</w:t>
      </w:r>
      <w:r w:rsidR="004E769A" w:rsidRPr="004E769A">
        <w:rPr>
          <w:rFonts w:cs="Arial Narrow"/>
        </w:rPr>
        <w:t>iidab ja lahutab peast täis</w:t>
      </w:r>
      <w:r>
        <w:rPr>
          <w:rFonts w:cs="Arial Narrow"/>
        </w:rPr>
        <w:t xml:space="preserve"> </w:t>
      </w:r>
      <w:r w:rsidR="004E769A" w:rsidRPr="004E769A">
        <w:rPr>
          <w:rFonts w:cs="Arial Narrow"/>
        </w:rPr>
        <w:t xml:space="preserve">sadadega 1000 </w:t>
      </w:r>
      <w:r>
        <w:rPr>
          <w:rFonts w:cs="Arial Narrow"/>
        </w:rPr>
        <w:t>piires.</w:t>
      </w:r>
    </w:p>
    <w:p w:rsidR="004E769A" w:rsidRPr="004E769A" w:rsidRDefault="00432560" w:rsidP="00677F29">
      <w:pPr>
        <w:numPr>
          <w:ilvl w:val="0"/>
          <w:numId w:val="9"/>
        </w:numPr>
        <w:tabs>
          <w:tab w:val="left" w:pos="372"/>
        </w:tabs>
        <w:snapToGrid w:val="0"/>
        <w:rPr>
          <w:rFonts w:cs="Arial Narrow"/>
        </w:rPr>
      </w:pPr>
      <w:r>
        <w:rPr>
          <w:rFonts w:cs="Arial Narrow"/>
        </w:rPr>
        <w:t>S</w:t>
      </w:r>
      <w:r w:rsidR="004E769A" w:rsidRPr="004E769A">
        <w:rPr>
          <w:rFonts w:cs="Arial Narrow"/>
        </w:rPr>
        <w:t>elg</w:t>
      </w:r>
      <w:r>
        <w:rPr>
          <w:rFonts w:cs="Arial Narrow"/>
        </w:rPr>
        <w:t>itab korrutamist liitmise kaudu.</w:t>
      </w:r>
    </w:p>
    <w:p w:rsidR="004E769A" w:rsidRPr="004E769A" w:rsidRDefault="00432560" w:rsidP="00677F29">
      <w:pPr>
        <w:numPr>
          <w:ilvl w:val="0"/>
          <w:numId w:val="9"/>
        </w:numPr>
        <w:tabs>
          <w:tab w:val="left" w:pos="372"/>
        </w:tabs>
        <w:rPr>
          <w:rFonts w:cs="Arial Narrow"/>
        </w:rPr>
      </w:pPr>
      <w:r>
        <w:rPr>
          <w:rFonts w:cs="Arial Narrow"/>
        </w:rPr>
        <w:t>K</w:t>
      </w:r>
      <w:r w:rsidR="004E769A" w:rsidRPr="004E769A">
        <w:rPr>
          <w:rFonts w:cs="Arial Narrow"/>
        </w:rPr>
        <w:t xml:space="preserve">orrutab arve 1 – </w:t>
      </w:r>
      <w:r>
        <w:rPr>
          <w:rFonts w:cs="Arial Narrow"/>
        </w:rPr>
        <w:t>10 kahe, kolme, nelja ja viiega.</w:t>
      </w:r>
    </w:p>
    <w:p w:rsidR="004E769A" w:rsidRPr="004E769A" w:rsidRDefault="00432560" w:rsidP="00677F29">
      <w:pPr>
        <w:numPr>
          <w:ilvl w:val="0"/>
          <w:numId w:val="9"/>
        </w:numPr>
        <w:tabs>
          <w:tab w:val="left" w:pos="372"/>
        </w:tabs>
        <w:autoSpaceDE w:val="0"/>
        <w:snapToGrid w:val="0"/>
        <w:ind w:right="3"/>
        <w:jc w:val="both"/>
        <w:rPr>
          <w:rFonts w:cs="Arial Narrow"/>
        </w:rPr>
      </w:pPr>
      <w:r>
        <w:rPr>
          <w:rFonts w:cs="Arial Narrow"/>
        </w:rPr>
        <w:t>S</w:t>
      </w:r>
      <w:r w:rsidR="004E769A" w:rsidRPr="004E769A">
        <w:rPr>
          <w:rFonts w:cs="Arial Narrow"/>
        </w:rPr>
        <w:t>elgitab jagamise tähendust, kontrollib jag</w:t>
      </w:r>
      <w:r>
        <w:rPr>
          <w:rFonts w:cs="Arial Narrow"/>
        </w:rPr>
        <w:t>amise õigsust korrutamise kaudu.</w:t>
      </w:r>
    </w:p>
    <w:p w:rsidR="004E769A" w:rsidRPr="004E769A" w:rsidRDefault="00432560" w:rsidP="00677F29">
      <w:pPr>
        <w:numPr>
          <w:ilvl w:val="0"/>
          <w:numId w:val="9"/>
        </w:numPr>
        <w:tabs>
          <w:tab w:val="left" w:pos="372"/>
        </w:tabs>
        <w:snapToGrid w:val="0"/>
        <w:rPr>
          <w:rFonts w:cs="Arial Narrow"/>
        </w:rPr>
      </w:pPr>
      <w:r>
        <w:rPr>
          <w:rFonts w:cs="Arial Narrow"/>
        </w:rPr>
        <w:t>L</w:t>
      </w:r>
      <w:r w:rsidR="004E769A" w:rsidRPr="004E769A">
        <w:rPr>
          <w:rFonts w:cs="Arial Narrow"/>
        </w:rPr>
        <w:t>eiab tähe arvväärtuse võrduste</w:t>
      </w:r>
      <w:r>
        <w:rPr>
          <w:rFonts w:cs="Arial Narrow"/>
        </w:rPr>
        <w:t>s proovimise või analoogia teel.</w:t>
      </w:r>
    </w:p>
    <w:p w:rsidR="004E769A" w:rsidRPr="004E769A" w:rsidRDefault="00432560" w:rsidP="00677F29">
      <w:pPr>
        <w:numPr>
          <w:ilvl w:val="0"/>
          <w:numId w:val="9"/>
        </w:numPr>
        <w:tabs>
          <w:tab w:val="left" w:pos="372"/>
        </w:tabs>
        <w:autoSpaceDE w:val="0"/>
        <w:snapToGrid w:val="0"/>
        <w:ind w:right="3"/>
        <w:jc w:val="both"/>
        <w:rPr>
          <w:rFonts w:cs="Arial Narrow"/>
        </w:rPr>
      </w:pPr>
      <w:r>
        <w:rPr>
          <w:rFonts w:cs="Arial Narrow"/>
        </w:rPr>
        <w:t>T</w:t>
      </w:r>
      <w:r w:rsidR="004E769A" w:rsidRPr="004E769A">
        <w:rPr>
          <w:rFonts w:cs="Arial Narrow"/>
        </w:rPr>
        <w:t>äidab proovimise teel tab</w:t>
      </w:r>
      <w:r w:rsidR="004E769A">
        <w:rPr>
          <w:rFonts w:cs="Arial Narrow"/>
        </w:rPr>
        <w:t>eli, milles esineb tähtavaldis.</w:t>
      </w:r>
    </w:p>
    <w:p w:rsidR="004E769A" w:rsidRPr="004E769A" w:rsidRDefault="004E769A" w:rsidP="004E769A">
      <w:pPr>
        <w:tabs>
          <w:tab w:val="left" w:pos="372"/>
        </w:tabs>
        <w:autoSpaceDE w:val="0"/>
        <w:snapToGrid w:val="0"/>
        <w:ind w:right="3"/>
        <w:jc w:val="both"/>
        <w:rPr>
          <w:rFonts w:cs="Arial Narrow"/>
        </w:rPr>
      </w:pPr>
    </w:p>
    <w:p w:rsidR="004E769A" w:rsidRPr="004E769A" w:rsidRDefault="004E769A" w:rsidP="004E769A">
      <w:pPr>
        <w:tabs>
          <w:tab w:val="left" w:pos="372"/>
        </w:tabs>
        <w:autoSpaceDE w:val="0"/>
        <w:snapToGrid w:val="0"/>
        <w:ind w:right="3"/>
        <w:jc w:val="both"/>
        <w:rPr>
          <w:rFonts w:cs="Arial Narrow"/>
        </w:rPr>
      </w:pPr>
      <w:r w:rsidRPr="004E769A">
        <w:rPr>
          <w:rFonts w:cs="Arial Narrow"/>
          <w:b/>
          <w:bCs/>
        </w:rPr>
        <w:t>Mõõtmine ja tekstülesanded</w:t>
      </w:r>
    </w:p>
    <w:p w:rsidR="004E769A" w:rsidRPr="004E769A" w:rsidRDefault="004E769A" w:rsidP="004E769A">
      <w:pPr>
        <w:tabs>
          <w:tab w:val="left" w:pos="372"/>
        </w:tabs>
        <w:autoSpaceDE w:val="0"/>
        <w:snapToGrid w:val="0"/>
        <w:ind w:right="3"/>
        <w:jc w:val="both"/>
        <w:rPr>
          <w:rFonts w:cs="Arial Narrow"/>
        </w:rPr>
      </w:pPr>
    </w:p>
    <w:p w:rsidR="004E769A" w:rsidRPr="004E769A" w:rsidRDefault="004E769A" w:rsidP="00677F29">
      <w:pPr>
        <w:numPr>
          <w:ilvl w:val="0"/>
          <w:numId w:val="9"/>
        </w:numPr>
        <w:tabs>
          <w:tab w:val="left" w:pos="372"/>
        </w:tabs>
        <w:snapToGrid w:val="0"/>
        <w:rPr>
          <w:rFonts w:cs="Arial Narrow"/>
        </w:rPr>
      </w:pPr>
      <w:r>
        <w:rPr>
          <w:rFonts w:cs="Arial Narrow"/>
        </w:rPr>
        <w:t>K</w:t>
      </w:r>
      <w:r w:rsidRPr="004E769A">
        <w:rPr>
          <w:rFonts w:cs="Arial Narrow"/>
        </w:rPr>
        <w:t>irjeldab pikkusühikut kilomeeter tuttavate suuruste kaudu, kasutab kilomeetri tähist  km;</w:t>
      </w:r>
    </w:p>
    <w:p w:rsidR="004E769A" w:rsidRPr="004E769A" w:rsidRDefault="004E769A" w:rsidP="00677F29">
      <w:pPr>
        <w:numPr>
          <w:ilvl w:val="0"/>
          <w:numId w:val="9"/>
        </w:numPr>
        <w:tabs>
          <w:tab w:val="left" w:pos="372"/>
        </w:tabs>
        <w:rPr>
          <w:rFonts w:cs="Arial Narrow"/>
        </w:rPr>
      </w:pPr>
      <w:r w:rsidRPr="004E769A">
        <w:rPr>
          <w:rFonts w:cs="Arial Narrow"/>
        </w:rPr>
        <w:t>selgitab helkuri kandmise olulisust lahendatud praktiliste ülesannete põhjal;</w:t>
      </w:r>
    </w:p>
    <w:p w:rsidR="004E769A" w:rsidRPr="004E769A" w:rsidRDefault="004E769A" w:rsidP="00677F29">
      <w:pPr>
        <w:numPr>
          <w:ilvl w:val="0"/>
          <w:numId w:val="9"/>
        </w:numPr>
        <w:tabs>
          <w:tab w:val="left" w:pos="372"/>
        </w:tabs>
        <w:rPr>
          <w:rFonts w:ascii="Arial Narrow" w:hAnsi="Arial Narrow" w:cs="Arial Narrow"/>
        </w:rPr>
      </w:pPr>
      <w:r w:rsidRPr="004E769A">
        <w:rPr>
          <w:rFonts w:cs="Times New Roman"/>
        </w:rPr>
        <w:t>hindab lihtsamatel</w:t>
      </w:r>
      <w:r w:rsidRPr="004E769A">
        <w:rPr>
          <w:rFonts w:cs="Arial Narrow"/>
        </w:rPr>
        <w:t xml:space="preserve"> juhtudel pikkust silma järgi (täismeetrites või täissentimeetrites);</w:t>
      </w:r>
    </w:p>
    <w:p w:rsidR="004E769A" w:rsidRPr="004E769A" w:rsidRDefault="004E769A" w:rsidP="00677F29">
      <w:pPr>
        <w:numPr>
          <w:ilvl w:val="0"/>
          <w:numId w:val="9"/>
        </w:numPr>
        <w:tabs>
          <w:tab w:val="left" w:pos="372"/>
        </w:tabs>
        <w:autoSpaceDE w:val="0"/>
        <w:snapToGrid w:val="0"/>
        <w:ind w:right="3"/>
        <w:jc w:val="both"/>
        <w:rPr>
          <w:rFonts w:cs="Arial Narrow"/>
        </w:rPr>
      </w:pPr>
      <w:r w:rsidRPr="004E769A">
        <w:rPr>
          <w:rFonts w:cs="Arial Narrow"/>
        </w:rPr>
        <w:t>teisendab meetrid detsimeetriteks, detsimeetrid sentimeetriteks;</w:t>
      </w:r>
    </w:p>
    <w:p w:rsidR="004E769A" w:rsidRPr="004E769A" w:rsidRDefault="004E769A" w:rsidP="00677F29">
      <w:pPr>
        <w:numPr>
          <w:ilvl w:val="0"/>
          <w:numId w:val="9"/>
        </w:numPr>
        <w:tabs>
          <w:tab w:val="left" w:pos="372"/>
        </w:tabs>
        <w:snapToGrid w:val="0"/>
        <w:rPr>
          <w:rFonts w:cs="Arial Narrow"/>
        </w:rPr>
      </w:pPr>
      <w:r w:rsidRPr="004E769A">
        <w:rPr>
          <w:rFonts w:cs="Arial Narrow"/>
        </w:rPr>
        <w:t>kirjeldab massiühikuid kilogramm ja gramm tuttavate suuruste kaudu;</w:t>
      </w:r>
    </w:p>
    <w:p w:rsidR="004E769A" w:rsidRPr="004E769A" w:rsidRDefault="004E769A" w:rsidP="00677F29">
      <w:pPr>
        <w:numPr>
          <w:ilvl w:val="0"/>
          <w:numId w:val="9"/>
        </w:numPr>
        <w:tabs>
          <w:tab w:val="left" w:pos="372"/>
        </w:tabs>
        <w:autoSpaceDE w:val="0"/>
        <w:snapToGrid w:val="0"/>
        <w:ind w:right="3"/>
        <w:jc w:val="both"/>
        <w:rPr>
          <w:rFonts w:cs="Arial Narrow"/>
        </w:rPr>
      </w:pPr>
      <w:r w:rsidRPr="004E769A">
        <w:rPr>
          <w:rFonts w:cs="Arial Narrow"/>
        </w:rPr>
        <w:t>võrdleb erinevate esemete masse;</w:t>
      </w:r>
    </w:p>
    <w:p w:rsidR="004E769A" w:rsidRPr="004E769A" w:rsidRDefault="004E769A" w:rsidP="00677F29">
      <w:pPr>
        <w:numPr>
          <w:ilvl w:val="0"/>
          <w:numId w:val="9"/>
        </w:numPr>
        <w:tabs>
          <w:tab w:val="left" w:pos="372"/>
        </w:tabs>
        <w:autoSpaceDE w:val="0"/>
        <w:snapToGrid w:val="0"/>
        <w:ind w:right="3"/>
        <w:jc w:val="both"/>
        <w:rPr>
          <w:rFonts w:cs="Arial Narrow"/>
        </w:rPr>
      </w:pPr>
      <w:r w:rsidRPr="004E769A">
        <w:rPr>
          <w:rFonts w:cs="Arial Narrow"/>
        </w:rPr>
        <w:t>kirjeldab suurusi pool liitrit, veerand liitrit, kolmveerand liitrit tuttavate suuruste kaudu;</w:t>
      </w:r>
    </w:p>
    <w:p w:rsidR="004E769A" w:rsidRPr="004E769A" w:rsidRDefault="004E769A" w:rsidP="00677F29">
      <w:pPr>
        <w:numPr>
          <w:ilvl w:val="0"/>
          <w:numId w:val="9"/>
        </w:numPr>
        <w:tabs>
          <w:tab w:val="left" w:pos="372"/>
        </w:tabs>
        <w:snapToGrid w:val="0"/>
        <w:rPr>
          <w:rFonts w:cs="Arial Narrow"/>
        </w:rPr>
      </w:pPr>
      <w:r w:rsidRPr="004E769A">
        <w:rPr>
          <w:rFonts w:cs="Arial Narrow"/>
        </w:rPr>
        <w:t>kasutab ajaühikute lühendeid h, min, s;</w:t>
      </w:r>
    </w:p>
    <w:p w:rsidR="004E769A" w:rsidRPr="004E769A" w:rsidRDefault="004E769A" w:rsidP="00677F29">
      <w:pPr>
        <w:numPr>
          <w:ilvl w:val="0"/>
          <w:numId w:val="9"/>
        </w:numPr>
        <w:tabs>
          <w:tab w:val="left" w:pos="372"/>
        </w:tabs>
        <w:rPr>
          <w:rFonts w:cs="Arial Narrow"/>
        </w:rPr>
      </w:pPr>
      <w:r w:rsidRPr="004E769A">
        <w:rPr>
          <w:rFonts w:cs="Arial Narrow"/>
        </w:rPr>
        <w:t>kirjeldab ajaühikuid pool, veerand ja kolmveerand tundi oma elus toimuvate sündmuste abil;</w:t>
      </w:r>
    </w:p>
    <w:p w:rsidR="004E769A" w:rsidRPr="004E769A" w:rsidRDefault="004E769A" w:rsidP="00677F29">
      <w:pPr>
        <w:numPr>
          <w:ilvl w:val="0"/>
          <w:numId w:val="9"/>
        </w:numPr>
        <w:tabs>
          <w:tab w:val="left" w:pos="372"/>
        </w:tabs>
        <w:rPr>
          <w:rFonts w:cs="Arial Narrow"/>
        </w:rPr>
      </w:pPr>
      <w:r w:rsidRPr="004E769A">
        <w:rPr>
          <w:rFonts w:cs="Arial Narrow"/>
        </w:rPr>
        <w:t>nimetab täistundide arvu ööpäevas ja arvutab täistundidega;</w:t>
      </w:r>
    </w:p>
    <w:p w:rsidR="004E769A" w:rsidRPr="004E769A" w:rsidRDefault="004E769A" w:rsidP="00677F29">
      <w:pPr>
        <w:numPr>
          <w:ilvl w:val="0"/>
          <w:numId w:val="9"/>
        </w:numPr>
        <w:tabs>
          <w:tab w:val="left" w:pos="372"/>
        </w:tabs>
        <w:rPr>
          <w:rFonts w:cs="Arial Narrow"/>
        </w:rPr>
      </w:pPr>
      <w:r w:rsidRPr="004E769A">
        <w:rPr>
          <w:rFonts w:cs="Arial Narrow"/>
        </w:rPr>
        <w:t>loeb kellaaegu (kasutades ka sõnu veerand, pool, kolmveerand);</w:t>
      </w:r>
    </w:p>
    <w:p w:rsidR="004E769A" w:rsidRPr="004E769A" w:rsidRDefault="004E769A" w:rsidP="00677F29">
      <w:pPr>
        <w:numPr>
          <w:ilvl w:val="0"/>
          <w:numId w:val="9"/>
        </w:numPr>
        <w:tabs>
          <w:tab w:val="left" w:pos="372"/>
        </w:tabs>
        <w:autoSpaceDE w:val="0"/>
        <w:snapToGrid w:val="0"/>
        <w:ind w:right="3"/>
        <w:jc w:val="both"/>
        <w:rPr>
          <w:rFonts w:cs="Arial Narrow"/>
        </w:rPr>
      </w:pPr>
      <w:r w:rsidRPr="004E769A">
        <w:rPr>
          <w:rFonts w:cs="Arial Narrow"/>
        </w:rPr>
        <w:t>tunneb kalendrit ja seostab seda oma elutegevuste ja sündmustega;</w:t>
      </w:r>
    </w:p>
    <w:p w:rsidR="004E769A" w:rsidRPr="004E769A" w:rsidRDefault="004E769A" w:rsidP="00677F29">
      <w:pPr>
        <w:numPr>
          <w:ilvl w:val="0"/>
          <w:numId w:val="9"/>
        </w:numPr>
        <w:tabs>
          <w:tab w:val="left" w:pos="372"/>
        </w:tabs>
        <w:autoSpaceDE w:val="0"/>
        <w:snapToGrid w:val="0"/>
        <w:ind w:right="3"/>
        <w:jc w:val="both"/>
        <w:rPr>
          <w:rFonts w:cs="Arial Narrow"/>
        </w:rPr>
      </w:pPr>
      <w:r w:rsidRPr="004E769A">
        <w:rPr>
          <w:rFonts w:cs="Arial Narrow"/>
        </w:rPr>
        <w:t>kirjeldab termomeetri kasutust, loeb külma- ja sooja</w:t>
      </w:r>
      <w:r w:rsidRPr="004E769A">
        <w:rPr>
          <w:rFonts w:cs="Arial Narrow"/>
        </w:rPr>
        <w:softHyphen/>
        <w:t>kraade;</w:t>
      </w:r>
    </w:p>
    <w:p w:rsidR="004E769A" w:rsidRPr="004E769A" w:rsidRDefault="004E769A" w:rsidP="00677F29">
      <w:pPr>
        <w:numPr>
          <w:ilvl w:val="0"/>
          <w:numId w:val="9"/>
        </w:numPr>
        <w:tabs>
          <w:tab w:val="left" w:pos="372"/>
        </w:tabs>
        <w:autoSpaceDE w:val="0"/>
        <w:snapToGrid w:val="0"/>
        <w:ind w:right="3"/>
        <w:jc w:val="both"/>
        <w:rPr>
          <w:rFonts w:cs="Arial Narrow"/>
        </w:rPr>
      </w:pPr>
      <w:r>
        <w:rPr>
          <w:rFonts w:cs="Arial Narrow"/>
        </w:rPr>
        <w:t>arvutab nimega arvudega;</w:t>
      </w:r>
    </w:p>
    <w:p w:rsidR="004E769A" w:rsidRPr="004E769A" w:rsidRDefault="004E769A" w:rsidP="00677F29">
      <w:pPr>
        <w:numPr>
          <w:ilvl w:val="0"/>
          <w:numId w:val="15"/>
        </w:numPr>
        <w:tabs>
          <w:tab w:val="left" w:pos="360"/>
        </w:tabs>
        <w:snapToGrid w:val="0"/>
        <w:rPr>
          <w:rFonts w:cs="Arial Narrow"/>
        </w:rPr>
      </w:pPr>
      <w:r w:rsidRPr="004E769A">
        <w:rPr>
          <w:rFonts w:cs="Arial Narrow"/>
        </w:rPr>
        <w:t>lahendab erinevat liiki ühetehtelisi tekstülesandei</w:t>
      </w:r>
      <w:r>
        <w:rPr>
          <w:rFonts w:cs="Arial Narrow"/>
        </w:rPr>
        <w:t>d  õpitud arvutusoskuste piires;</w:t>
      </w:r>
    </w:p>
    <w:p w:rsidR="004E769A" w:rsidRPr="004E769A" w:rsidRDefault="004E769A" w:rsidP="00677F29">
      <w:pPr>
        <w:numPr>
          <w:ilvl w:val="0"/>
          <w:numId w:val="10"/>
        </w:numPr>
        <w:tabs>
          <w:tab w:val="left" w:pos="360"/>
        </w:tabs>
        <w:snapToGrid w:val="0"/>
        <w:rPr>
          <w:rFonts w:cs="Arial Narrow"/>
        </w:rPr>
      </w:pPr>
      <w:r w:rsidRPr="004E769A">
        <w:rPr>
          <w:rFonts w:cs="Arial Narrow"/>
        </w:rPr>
        <w:t>koostab ühetehtelisi tekstülesandeid igapäevaelu teemadel;</w:t>
      </w:r>
    </w:p>
    <w:p w:rsidR="004E769A" w:rsidRPr="004E769A" w:rsidRDefault="004E769A" w:rsidP="00677F29">
      <w:pPr>
        <w:numPr>
          <w:ilvl w:val="0"/>
          <w:numId w:val="10"/>
        </w:numPr>
        <w:tabs>
          <w:tab w:val="left" w:pos="360"/>
        </w:tabs>
        <w:rPr>
          <w:rFonts w:cs="Arial Narrow"/>
        </w:rPr>
      </w:pPr>
      <w:r w:rsidRPr="004E769A">
        <w:rPr>
          <w:rFonts w:cs="Arial Narrow"/>
        </w:rPr>
        <w:t>lahendab õpetaja juhendamisel kahetehtelisi tekstülesandeid;</w:t>
      </w:r>
    </w:p>
    <w:p w:rsidR="004E769A" w:rsidRPr="004E769A" w:rsidRDefault="004E769A" w:rsidP="00677F29">
      <w:pPr>
        <w:numPr>
          <w:ilvl w:val="0"/>
          <w:numId w:val="10"/>
        </w:numPr>
        <w:tabs>
          <w:tab w:val="left" w:pos="360"/>
        </w:tabs>
        <w:autoSpaceDE w:val="0"/>
        <w:snapToGrid w:val="0"/>
        <w:ind w:right="3"/>
        <w:jc w:val="both"/>
        <w:rPr>
          <w:rFonts w:cs="Arial Narrow"/>
        </w:rPr>
      </w:pPr>
      <w:r w:rsidRPr="004E769A">
        <w:rPr>
          <w:rFonts w:cs="Arial Narrow"/>
        </w:rPr>
        <w:t>hindab ülesande lahendamisel saadud tulemuse reaalsust.</w:t>
      </w:r>
    </w:p>
    <w:p w:rsidR="004E769A" w:rsidRPr="004E769A" w:rsidRDefault="004E769A" w:rsidP="004E769A">
      <w:pPr>
        <w:tabs>
          <w:tab w:val="left" w:pos="360"/>
        </w:tabs>
        <w:autoSpaceDE w:val="0"/>
        <w:snapToGrid w:val="0"/>
        <w:ind w:right="3"/>
        <w:jc w:val="both"/>
        <w:rPr>
          <w:rFonts w:cs="Arial Narrow"/>
        </w:rPr>
      </w:pPr>
    </w:p>
    <w:p w:rsidR="004E769A" w:rsidRPr="004E769A" w:rsidRDefault="004E769A" w:rsidP="004E769A">
      <w:pPr>
        <w:keepNext/>
        <w:tabs>
          <w:tab w:val="left" w:pos="360"/>
        </w:tabs>
        <w:autoSpaceDE w:val="0"/>
        <w:snapToGrid w:val="0"/>
        <w:jc w:val="both"/>
        <w:outlineLvl w:val="2"/>
        <w:rPr>
          <w:rFonts w:cs="Arial Narrow"/>
          <w:b/>
          <w:bCs/>
        </w:rPr>
      </w:pPr>
      <w:r w:rsidRPr="004E769A">
        <w:rPr>
          <w:rFonts w:cs="Arial Narrow"/>
          <w:b/>
          <w:bCs/>
        </w:rPr>
        <w:lastRenderedPageBreak/>
        <w:t>Geomeetrilised kujundid</w:t>
      </w:r>
    </w:p>
    <w:p w:rsidR="004E769A" w:rsidRPr="004E769A" w:rsidRDefault="004E769A" w:rsidP="004E769A">
      <w:pPr>
        <w:tabs>
          <w:tab w:val="left" w:pos="360"/>
        </w:tabs>
        <w:autoSpaceDE w:val="0"/>
        <w:snapToGrid w:val="0"/>
        <w:jc w:val="both"/>
      </w:pPr>
    </w:p>
    <w:p w:rsidR="004E769A" w:rsidRPr="004E769A" w:rsidRDefault="004E769A" w:rsidP="00677F29">
      <w:pPr>
        <w:numPr>
          <w:ilvl w:val="0"/>
          <w:numId w:val="16"/>
        </w:numPr>
        <w:tabs>
          <w:tab w:val="left" w:pos="720"/>
        </w:tabs>
        <w:snapToGrid w:val="0"/>
        <w:rPr>
          <w:rFonts w:cs="Arial Narrow"/>
        </w:rPr>
      </w:pPr>
      <w:r>
        <w:rPr>
          <w:rFonts w:cs="Arial Narrow"/>
        </w:rPr>
        <w:t>M</w:t>
      </w:r>
      <w:r w:rsidRPr="004E769A">
        <w:rPr>
          <w:rFonts w:cs="Arial Narrow"/>
        </w:rPr>
        <w:t>õõdab sentimeetrites, tähistab ja loeb lõigu pikkust ning ruudu, ristküliku ja kolmnurga külgede pikkusi;</w:t>
      </w:r>
    </w:p>
    <w:p w:rsidR="004E769A" w:rsidRPr="004E769A" w:rsidRDefault="004E769A" w:rsidP="00677F29">
      <w:pPr>
        <w:numPr>
          <w:ilvl w:val="0"/>
          <w:numId w:val="11"/>
        </w:numPr>
        <w:tabs>
          <w:tab w:val="left" w:pos="720"/>
        </w:tabs>
        <w:snapToGrid w:val="0"/>
      </w:pPr>
      <w:r w:rsidRPr="004E769A">
        <w:rPr>
          <w:rFonts w:cs="Arial Narrow"/>
        </w:rPr>
        <w:t>joonestab antud pikkusega lõigu;</w:t>
      </w:r>
    </w:p>
    <w:p w:rsidR="004E769A" w:rsidRPr="004E769A" w:rsidRDefault="004E769A" w:rsidP="00677F29">
      <w:pPr>
        <w:numPr>
          <w:ilvl w:val="0"/>
          <w:numId w:val="11"/>
        </w:numPr>
        <w:tabs>
          <w:tab w:val="left" w:pos="720"/>
        </w:tabs>
        <w:rPr>
          <w:rFonts w:cs="Arial Narrow"/>
        </w:rPr>
      </w:pPr>
      <w:r w:rsidRPr="004E769A">
        <w:rPr>
          <w:rFonts w:cs="Arial Narrow"/>
        </w:rPr>
        <w:t>võrdleb sirglõikude pikkusi;</w:t>
      </w:r>
    </w:p>
    <w:p w:rsidR="004E769A" w:rsidRPr="004E769A" w:rsidRDefault="004E769A" w:rsidP="00677F29">
      <w:pPr>
        <w:numPr>
          <w:ilvl w:val="0"/>
          <w:numId w:val="11"/>
        </w:numPr>
        <w:tabs>
          <w:tab w:val="left" w:pos="720"/>
        </w:tabs>
        <w:rPr>
          <w:rFonts w:cs="Arial Narrow"/>
        </w:rPr>
      </w:pPr>
      <w:r w:rsidRPr="004E769A">
        <w:rPr>
          <w:rFonts w:cs="Arial Narrow"/>
        </w:rPr>
        <w:t>eristab visuaalselt täisnurka teistest nurkadest;</w:t>
      </w:r>
    </w:p>
    <w:p w:rsidR="004E769A" w:rsidRPr="004E769A" w:rsidRDefault="004E769A" w:rsidP="00677F29">
      <w:pPr>
        <w:numPr>
          <w:ilvl w:val="0"/>
          <w:numId w:val="11"/>
        </w:numPr>
        <w:tabs>
          <w:tab w:val="left" w:pos="720"/>
        </w:tabs>
        <w:rPr>
          <w:rFonts w:cs="Arial Narrow"/>
        </w:rPr>
      </w:pPr>
      <w:r w:rsidRPr="004E769A">
        <w:rPr>
          <w:rFonts w:cs="Arial Narrow"/>
        </w:rPr>
        <w:t>eristab nelinurkade hulgas ristkülikuid ja ruute; tähistab nende tippe, nimetab külgi ja nurki;</w:t>
      </w:r>
    </w:p>
    <w:p w:rsidR="004E769A" w:rsidRPr="004E769A" w:rsidRDefault="004E769A" w:rsidP="00677F29">
      <w:pPr>
        <w:numPr>
          <w:ilvl w:val="0"/>
          <w:numId w:val="11"/>
        </w:numPr>
        <w:tabs>
          <w:tab w:val="left" w:pos="720"/>
        </w:tabs>
        <w:autoSpaceDE w:val="0"/>
        <w:snapToGrid w:val="0"/>
        <w:jc w:val="both"/>
        <w:rPr>
          <w:rFonts w:cs="Arial Narrow"/>
        </w:rPr>
      </w:pPr>
      <w:r w:rsidRPr="004E769A">
        <w:rPr>
          <w:rFonts w:cs="Arial Narrow"/>
        </w:rPr>
        <w:t>tähistab kolmnurga tipud, nimetab selle küljed ja nurgad;</w:t>
      </w:r>
    </w:p>
    <w:p w:rsidR="004E769A" w:rsidRPr="004E769A" w:rsidRDefault="004E769A" w:rsidP="00677F29">
      <w:pPr>
        <w:numPr>
          <w:ilvl w:val="0"/>
          <w:numId w:val="11"/>
        </w:numPr>
        <w:tabs>
          <w:tab w:val="left" w:pos="720"/>
        </w:tabs>
        <w:snapToGrid w:val="0"/>
        <w:rPr>
          <w:rFonts w:cs="Arial Narrow"/>
        </w:rPr>
      </w:pPr>
      <w:r w:rsidRPr="004E769A">
        <w:rPr>
          <w:rFonts w:cs="Arial Narrow"/>
        </w:rPr>
        <w:t>eristab visuaalselt ringi ja ringjoont teineteisest;</w:t>
      </w:r>
    </w:p>
    <w:p w:rsidR="004E769A" w:rsidRPr="004E769A" w:rsidRDefault="004E769A" w:rsidP="00677F29">
      <w:pPr>
        <w:numPr>
          <w:ilvl w:val="0"/>
          <w:numId w:val="11"/>
        </w:numPr>
        <w:tabs>
          <w:tab w:val="left" w:pos="720"/>
        </w:tabs>
        <w:rPr>
          <w:rFonts w:cs="Arial Narrow"/>
        </w:rPr>
      </w:pPr>
      <w:r w:rsidRPr="004E769A">
        <w:rPr>
          <w:rFonts w:cs="Arial Narrow"/>
        </w:rPr>
        <w:t>kasutab sirklit ringjoone joonestamiseks;</w:t>
      </w:r>
    </w:p>
    <w:p w:rsidR="004E769A" w:rsidRPr="004E769A" w:rsidRDefault="004E769A" w:rsidP="00677F29">
      <w:pPr>
        <w:numPr>
          <w:ilvl w:val="0"/>
          <w:numId w:val="11"/>
        </w:numPr>
        <w:tabs>
          <w:tab w:val="left" w:pos="720"/>
        </w:tabs>
        <w:rPr>
          <w:rFonts w:cs="Arial Narrow"/>
        </w:rPr>
      </w:pPr>
      <w:r w:rsidRPr="004E769A">
        <w:rPr>
          <w:rFonts w:cs="Arial Narrow"/>
        </w:rPr>
        <w:t>näitab sirkliga joonestatud ringjoone keskpunkti asukohta;</w:t>
      </w:r>
    </w:p>
    <w:p w:rsidR="004E769A" w:rsidRPr="004E769A" w:rsidRDefault="004E769A" w:rsidP="00677F29">
      <w:pPr>
        <w:numPr>
          <w:ilvl w:val="0"/>
          <w:numId w:val="17"/>
        </w:numPr>
        <w:tabs>
          <w:tab w:val="left" w:pos="720"/>
        </w:tabs>
        <w:autoSpaceDE w:val="0"/>
        <w:snapToGrid w:val="0"/>
        <w:jc w:val="both"/>
        <w:rPr>
          <w:rFonts w:cs="Arial Narrow"/>
        </w:rPr>
      </w:pPr>
      <w:r w:rsidRPr="004E769A">
        <w:rPr>
          <w:rFonts w:cs="Arial Narrow"/>
        </w:rPr>
        <w:t>mõõdab ringjoone keskpunkti kauguse ringjoonel olevast punktist;</w:t>
      </w:r>
    </w:p>
    <w:p w:rsidR="004E769A" w:rsidRPr="004E769A" w:rsidRDefault="004E769A" w:rsidP="00677F29">
      <w:pPr>
        <w:numPr>
          <w:ilvl w:val="0"/>
          <w:numId w:val="18"/>
        </w:numPr>
        <w:tabs>
          <w:tab w:val="left" w:pos="720"/>
        </w:tabs>
        <w:snapToGrid w:val="0"/>
        <w:rPr>
          <w:rFonts w:cs="Arial Narrow"/>
        </w:rPr>
      </w:pPr>
      <w:r w:rsidRPr="004E769A">
        <w:rPr>
          <w:rFonts w:cs="Arial Narrow"/>
        </w:rPr>
        <w:t>kirjeldab kuubi tahke; loendab kuubi tippe, servi, tahke;</w:t>
      </w:r>
    </w:p>
    <w:p w:rsidR="004E769A" w:rsidRPr="004E769A" w:rsidRDefault="004E769A" w:rsidP="00677F29">
      <w:pPr>
        <w:numPr>
          <w:ilvl w:val="0"/>
          <w:numId w:val="11"/>
        </w:numPr>
        <w:tabs>
          <w:tab w:val="left" w:pos="720"/>
        </w:tabs>
        <w:rPr>
          <w:rFonts w:cs="Arial Narrow"/>
        </w:rPr>
      </w:pPr>
      <w:r w:rsidRPr="004E769A">
        <w:rPr>
          <w:rFonts w:cs="Arial Narrow"/>
        </w:rPr>
        <w:t>kirjeldab risttahuka tahke, loendab risttahuka tippe, servi ja tahke;</w:t>
      </w:r>
    </w:p>
    <w:p w:rsidR="004E769A" w:rsidRPr="004E769A" w:rsidRDefault="004E769A" w:rsidP="00677F29">
      <w:pPr>
        <w:numPr>
          <w:ilvl w:val="0"/>
          <w:numId w:val="19"/>
        </w:numPr>
        <w:tabs>
          <w:tab w:val="left" w:pos="720"/>
        </w:tabs>
        <w:rPr>
          <w:rFonts w:cs="Arial Narrow"/>
        </w:rPr>
      </w:pPr>
      <w:r w:rsidRPr="004E769A">
        <w:rPr>
          <w:rFonts w:cs="Arial Narrow"/>
        </w:rPr>
        <w:t>eristab kolmnurkset ja nelinurkset püramiidi põhja järgi;</w:t>
      </w:r>
    </w:p>
    <w:p w:rsidR="004E769A" w:rsidRPr="004E769A" w:rsidRDefault="004E769A" w:rsidP="00677F29">
      <w:pPr>
        <w:numPr>
          <w:ilvl w:val="0"/>
          <w:numId w:val="12"/>
        </w:numPr>
        <w:tabs>
          <w:tab w:val="left" w:pos="720"/>
        </w:tabs>
        <w:autoSpaceDE w:val="0"/>
        <w:snapToGrid w:val="0"/>
        <w:jc w:val="both"/>
        <w:rPr>
          <w:rFonts w:cs="Arial Narrow"/>
        </w:rPr>
      </w:pPr>
      <w:r w:rsidRPr="004E769A">
        <w:rPr>
          <w:rFonts w:cs="Arial Narrow"/>
        </w:rPr>
        <w:t>leiab piltidelt ja ümbritsevast kuubi, risttahuka, püramiidi, silindri, koonuse, kera.</w:t>
      </w:r>
    </w:p>
    <w:p w:rsidR="004E769A" w:rsidRPr="004E769A" w:rsidRDefault="004E769A" w:rsidP="004E769A">
      <w:pPr>
        <w:tabs>
          <w:tab w:val="left" w:pos="720"/>
        </w:tabs>
        <w:autoSpaceDE w:val="0"/>
        <w:snapToGrid w:val="0"/>
        <w:ind w:left="360"/>
        <w:jc w:val="both"/>
        <w:rPr>
          <w:rFonts w:cs="Arial Narrow"/>
          <w:b/>
          <w:bCs/>
          <w:u w:val="single"/>
        </w:rPr>
      </w:pPr>
    </w:p>
    <w:p w:rsidR="00E436E9" w:rsidRDefault="00E436E9" w:rsidP="0007286E">
      <w:pPr>
        <w:tabs>
          <w:tab w:val="left" w:pos="360"/>
          <w:tab w:val="left" w:pos="1093"/>
        </w:tabs>
        <w:autoSpaceDE w:val="0"/>
        <w:snapToGrid w:val="0"/>
        <w:ind w:right="3"/>
        <w:jc w:val="both"/>
        <w:rPr>
          <w:rFonts w:cs="Arial Narrow"/>
          <w:b/>
          <w:bCs/>
          <w:u w:val="single"/>
        </w:rPr>
      </w:pPr>
    </w:p>
    <w:p w:rsidR="0007286E" w:rsidRPr="00672E91" w:rsidRDefault="0007286E" w:rsidP="0007286E">
      <w:pPr>
        <w:tabs>
          <w:tab w:val="left" w:pos="360"/>
          <w:tab w:val="left" w:pos="1093"/>
        </w:tabs>
        <w:autoSpaceDE w:val="0"/>
        <w:snapToGrid w:val="0"/>
        <w:ind w:right="3"/>
        <w:jc w:val="both"/>
        <w:rPr>
          <w:rFonts w:cs="Arial Narrow"/>
          <w:b/>
          <w:bCs/>
          <w:u w:val="single"/>
        </w:rPr>
      </w:pPr>
      <w:r w:rsidRPr="00672E91">
        <w:rPr>
          <w:rFonts w:cs="Arial Narrow"/>
          <w:b/>
          <w:bCs/>
          <w:u w:val="single"/>
        </w:rPr>
        <w:t>Õppesisu</w:t>
      </w:r>
    </w:p>
    <w:p w:rsidR="0007286E" w:rsidRPr="00672E91" w:rsidRDefault="0007286E" w:rsidP="0007286E">
      <w:pPr>
        <w:tabs>
          <w:tab w:val="left" w:pos="360"/>
          <w:tab w:val="left" w:pos="1093"/>
        </w:tabs>
        <w:autoSpaceDE w:val="0"/>
        <w:snapToGrid w:val="0"/>
        <w:ind w:right="3"/>
        <w:jc w:val="both"/>
        <w:rPr>
          <w:rFonts w:cs="Arial Narrow"/>
          <w:b/>
          <w:bCs/>
          <w:u w:val="single"/>
        </w:rPr>
      </w:pPr>
    </w:p>
    <w:p w:rsidR="0007286E" w:rsidRPr="00672E91" w:rsidRDefault="0007286E" w:rsidP="0007286E">
      <w:pPr>
        <w:tabs>
          <w:tab w:val="left" w:pos="360"/>
          <w:tab w:val="left" w:pos="1093"/>
        </w:tabs>
        <w:autoSpaceDE w:val="0"/>
        <w:snapToGrid w:val="0"/>
        <w:ind w:right="3"/>
        <w:jc w:val="both"/>
        <w:rPr>
          <w:rFonts w:cs="Arial Narrow"/>
          <w:b/>
          <w:bCs/>
        </w:rPr>
      </w:pPr>
      <w:r w:rsidRPr="00672E91">
        <w:rPr>
          <w:rFonts w:cs="Arial Narrow"/>
          <w:b/>
          <w:bCs/>
        </w:rPr>
        <w:t>Arvutamine</w:t>
      </w:r>
    </w:p>
    <w:p w:rsidR="0007286E" w:rsidRPr="00672E91" w:rsidRDefault="0007286E" w:rsidP="0007286E">
      <w:pPr>
        <w:tabs>
          <w:tab w:val="left" w:pos="360"/>
          <w:tab w:val="left" w:pos="1093"/>
        </w:tabs>
        <w:autoSpaceDE w:val="0"/>
        <w:snapToGrid w:val="0"/>
        <w:ind w:right="3"/>
        <w:jc w:val="both"/>
        <w:rPr>
          <w:rFonts w:cs="Arial Narrow"/>
          <w:b/>
          <w:bCs/>
        </w:rPr>
      </w:pPr>
    </w:p>
    <w:p w:rsidR="0007286E" w:rsidRPr="00672E91" w:rsidRDefault="0007286E" w:rsidP="00677F29">
      <w:pPr>
        <w:numPr>
          <w:ilvl w:val="0"/>
          <w:numId w:val="20"/>
        </w:numPr>
        <w:tabs>
          <w:tab w:val="left" w:pos="360"/>
          <w:tab w:val="left" w:pos="1093"/>
        </w:tabs>
        <w:autoSpaceDE w:val="0"/>
        <w:snapToGrid w:val="0"/>
        <w:ind w:right="3"/>
        <w:jc w:val="both"/>
        <w:rPr>
          <w:rFonts w:cs="Arial Narrow"/>
        </w:rPr>
      </w:pPr>
      <w:r w:rsidRPr="00672E91">
        <w:rPr>
          <w:rFonts w:cs="Arial Narrow"/>
        </w:rPr>
        <w:t>Arvud 0–1000, nende tundmine, lugemine, kirjutamine, järjestamine ja võrdlemine.</w:t>
      </w:r>
    </w:p>
    <w:p w:rsidR="0007286E" w:rsidRPr="00672E91" w:rsidRDefault="0007286E" w:rsidP="00677F29">
      <w:pPr>
        <w:numPr>
          <w:ilvl w:val="0"/>
          <w:numId w:val="20"/>
        </w:numPr>
        <w:tabs>
          <w:tab w:val="left" w:pos="360"/>
          <w:tab w:val="left" w:pos="1093"/>
        </w:tabs>
        <w:autoSpaceDE w:val="0"/>
        <w:snapToGrid w:val="0"/>
        <w:ind w:right="3"/>
        <w:jc w:val="both"/>
        <w:rPr>
          <w:rFonts w:cs="Arial Narrow"/>
        </w:rPr>
      </w:pPr>
      <w:r w:rsidRPr="00672E91">
        <w:rPr>
          <w:rFonts w:cs="Arial Narrow"/>
        </w:rPr>
        <w:t>Mõisted: üheline, kümneline, sajaline.</w:t>
      </w:r>
    </w:p>
    <w:p w:rsidR="0007286E" w:rsidRPr="00672E91" w:rsidRDefault="0007286E" w:rsidP="00677F29">
      <w:pPr>
        <w:numPr>
          <w:ilvl w:val="0"/>
          <w:numId w:val="20"/>
        </w:numPr>
        <w:tabs>
          <w:tab w:val="left" w:pos="360"/>
          <w:tab w:val="left" w:pos="1093"/>
        </w:tabs>
        <w:autoSpaceDE w:val="0"/>
        <w:snapToGrid w:val="0"/>
        <w:ind w:right="3"/>
        <w:jc w:val="both"/>
        <w:rPr>
          <w:rFonts w:cs="Arial Narrow"/>
        </w:rPr>
      </w:pPr>
      <w:r w:rsidRPr="00672E91">
        <w:rPr>
          <w:rFonts w:cs="Arial Narrow"/>
        </w:rPr>
        <w:t>Arvu suurendamine ja vähendamine teatud arvu võrra.</w:t>
      </w:r>
    </w:p>
    <w:p w:rsidR="0007286E" w:rsidRPr="00672E91" w:rsidRDefault="0007286E" w:rsidP="00677F29">
      <w:pPr>
        <w:numPr>
          <w:ilvl w:val="0"/>
          <w:numId w:val="20"/>
        </w:numPr>
        <w:tabs>
          <w:tab w:val="left" w:pos="360"/>
          <w:tab w:val="left" w:pos="1093"/>
        </w:tabs>
        <w:autoSpaceDE w:val="0"/>
        <w:snapToGrid w:val="0"/>
        <w:ind w:right="3"/>
        <w:jc w:val="both"/>
        <w:rPr>
          <w:rFonts w:cs="Arial Narrow"/>
        </w:rPr>
      </w:pPr>
      <w:r w:rsidRPr="00672E91">
        <w:rPr>
          <w:rFonts w:cs="Arial Narrow"/>
        </w:rPr>
        <w:t>Liitmis- ja lahutamistehte liikmete nimetused.</w:t>
      </w:r>
    </w:p>
    <w:p w:rsidR="0007286E" w:rsidRPr="00672E91" w:rsidRDefault="0007286E" w:rsidP="00677F29">
      <w:pPr>
        <w:numPr>
          <w:ilvl w:val="0"/>
          <w:numId w:val="20"/>
        </w:numPr>
        <w:tabs>
          <w:tab w:val="left" w:pos="360"/>
          <w:tab w:val="left" w:pos="1093"/>
        </w:tabs>
        <w:autoSpaceDE w:val="0"/>
        <w:snapToGrid w:val="0"/>
        <w:ind w:right="3"/>
        <w:jc w:val="both"/>
        <w:rPr>
          <w:rFonts w:cs="Arial Narrow"/>
        </w:rPr>
      </w:pPr>
      <w:r w:rsidRPr="00672E91">
        <w:rPr>
          <w:rFonts w:cs="Arial Narrow"/>
        </w:rPr>
        <w:t>Liitmine ja lahutamine peast 20 piires.</w:t>
      </w:r>
    </w:p>
    <w:p w:rsidR="0007286E" w:rsidRPr="00672E91" w:rsidRDefault="0007286E" w:rsidP="00677F29">
      <w:pPr>
        <w:numPr>
          <w:ilvl w:val="0"/>
          <w:numId w:val="20"/>
        </w:numPr>
        <w:tabs>
          <w:tab w:val="left" w:pos="360"/>
          <w:tab w:val="left" w:pos="1093"/>
        </w:tabs>
        <w:autoSpaceDE w:val="0"/>
        <w:snapToGrid w:val="0"/>
        <w:ind w:right="3"/>
        <w:jc w:val="both"/>
        <w:rPr>
          <w:rFonts w:cs="Arial Narrow"/>
        </w:rPr>
      </w:pPr>
      <w:r w:rsidRPr="00672E91">
        <w:rPr>
          <w:rFonts w:cs="Arial Narrow"/>
        </w:rPr>
        <w:t>Peast ühekohalise arvu liitmine kahekohalise arvuga 100 piires.</w:t>
      </w:r>
    </w:p>
    <w:p w:rsidR="0007286E" w:rsidRPr="00672E91" w:rsidRDefault="0007286E" w:rsidP="00677F29">
      <w:pPr>
        <w:numPr>
          <w:ilvl w:val="0"/>
          <w:numId w:val="20"/>
        </w:numPr>
        <w:tabs>
          <w:tab w:val="left" w:pos="360"/>
          <w:tab w:val="left" w:pos="1093"/>
        </w:tabs>
        <w:autoSpaceDE w:val="0"/>
        <w:snapToGrid w:val="0"/>
        <w:ind w:right="3"/>
        <w:jc w:val="both"/>
        <w:rPr>
          <w:rFonts w:cs="Arial Narrow"/>
        </w:rPr>
      </w:pPr>
      <w:r w:rsidRPr="00672E91">
        <w:rPr>
          <w:rFonts w:cs="Arial Narrow"/>
        </w:rPr>
        <w:t>Peast kahekohalisest arvust ühekohalise arvu lahutamine 100 piires.</w:t>
      </w:r>
    </w:p>
    <w:p w:rsidR="0007286E" w:rsidRPr="00672E91" w:rsidRDefault="0007286E" w:rsidP="00677F29">
      <w:pPr>
        <w:numPr>
          <w:ilvl w:val="0"/>
          <w:numId w:val="20"/>
        </w:numPr>
        <w:tabs>
          <w:tab w:val="left" w:pos="360"/>
          <w:tab w:val="left" w:pos="1093"/>
        </w:tabs>
        <w:autoSpaceDE w:val="0"/>
        <w:snapToGrid w:val="0"/>
        <w:ind w:right="3"/>
        <w:jc w:val="both"/>
        <w:rPr>
          <w:rFonts w:cs="Arial Narrow"/>
        </w:rPr>
      </w:pPr>
      <w:proofErr w:type="spellStart"/>
      <w:r w:rsidRPr="00672E91">
        <w:rPr>
          <w:rFonts w:cs="Arial Narrow"/>
        </w:rPr>
        <w:t>Täiskümnete</w:t>
      </w:r>
      <w:proofErr w:type="spellEnd"/>
      <w:r w:rsidRPr="00672E91">
        <w:rPr>
          <w:rFonts w:cs="Arial Narrow"/>
        </w:rPr>
        <w:t xml:space="preserve"> ja -sadade liitmine ja lahutamine 1000 piires.</w:t>
      </w:r>
    </w:p>
    <w:p w:rsidR="0007286E" w:rsidRPr="00672E91" w:rsidRDefault="0007286E" w:rsidP="00677F29">
      <w:pPr>
        <w:numPr>
          <w:ilvl w:val="0"/>
          <w:numId w:val="20"/>
        </w:numPr>
        <w:tabs>
          <w:tab w:val="left" w:pos="360"/>
          <w:tab w:val="left" w:pos="1093"/>
        </w:tabs>
        <w:autoSpaceDE w:val="0"/>
        <w:snapToGrid w:val="0"/>
        <w:ind w:right="3"/>
        <w:jc w:val="both"/>
        <w:rPr>
          <w:rFonts w:cs="Arial Narrow"/>
        </w:rPr>
      </w:pPr>
      <w:r w:rsidRPr="00672E91">
        <w:rPr>
          <w:rFonts w:cs="Arial Narrow"/>
        </w:rPr>
        <w:t>Mitme tehtega liitmis- ja lahutamisülesanded.</w:t>
      </w:r>
    </w:p>
    <w:p w:rsidR="0007286E" w:rsidRPr="00672E91" w:rsidRDefault="0007286E" w:rsidP="00677F29">
      <w:pPr>
        <w:numPr>
          <w:ilvl w:val="0"/>
          <w:numId w:val="20"/>
        </w:numPr>
        <w:tabs>
          <w:tab w:val="left" w:pos="360"/>
          <w:tab w:val="left" w:pos="1093"/>
        </w:tabs>
        <w:autoSpaceDE w:val="0"/>
        <w:snapToGrid w:val="0"/>
        <w:ind w:right="3"/>
        <w:jc w:val="both"/>
        <w:rPr>
          <w:rFonts w:cs="Arial Narrow"/>
        </w:rPr>
      </w:pPr>
      <w:r w:rsidRPr="00672E91">
        <w:rPr>
          <w:rFonts w:cs="Arial Narrow"/>
        </w:rPr>
        <w:t>Korrutamise seos liitmisega.</w:t>
      </w:r>
    </w:p>
    <w:p w:rsidR="0007286E" w:rsidRPr="00672E91" w:rsidRDefault="0007286E" w:rsidP="00677F29">
      <w:pPr>
        <w:numPr>
          <w:ilvl w:val="0"/>
          <w:numId w:val="20"/>
        </w:numPr>
        <w:tabs>
          <w:tab w:val="left" w:pos="360"/>
          <w:tab w:val="left" w:pos="1093"/>
        </w:tabs>
        <w:autoSpaceDE w:val="0"/>
        <w:snapToGrid w:val="0"/>
        <w:ind w:right="3"/>
        <w:jc w:val="both"/>
        <w:rPr>
          <w:rFonts w:cs="Arial Narrow"/>
        </w:rPr>
      </w:pPr>
      <w:r w:rsidRPr="00672E91">
        <w:rPr>
          <w:rFonts w:cs="Arial Narrow"/>
        </w:rPr>
        <w:t>Arvude 1 – 10 korrutamine ja jagamine 2, 3, 4 ja 5-ga.</w:t>
      </w:r>
    </w:p>
    <w:p w:rsidR="0007286E" w:rsidRPr="00672E91" w:rsidRDefault="0007286E" w:rsidP="00677F29">
      <w:pPr>
        <w:numPr>
          <w:ilvl w:val="0"/>
          <w:numId w:val="20"/>
        </w:numPr>
        <w:tabs>
          <w:tab w:val="left" w:pos="360"/>
          <w:tab w:val="left" w:pos="1093"/>
        </w:tabs>
        <w:autoSpaceDE w:val="0"/>
        <w:snapToGrid w:val="0"/>
        <w:ind w:right="3"/>
        <w:jc w:val="both"/>
        <w:rPr>
          <w:rFonts w:cs="Arial Narrow"/>
        </w:rPr>
      </w:pPr>
      <w:r w:rsidRPr="00672E91">
        <w:rPr>
          <w:rFonts w:cs="Arial Narrow"/>
        </w:rPr>
        <w:t>Korrutamise ja jagamise vaheline seos.</w:t>
      </w:r>
    </w:p>
    <w:p w:rsidR="0007286E" w:rsidRPr="00672E91" w:rsidRDefault="0007286E" w:rsidP="00677F29">
      <w:pPr>
        <w:numPr>
          <w:ilvl w:val="0"/>
          <w:numId w:val="20"/>
        </w:numPr>
        <w:tabs>
          <w:tab w:val="left" w:pos="360"/>
          <w:tab w:val="left" w:pos="1093"/>
        </w:tabs>
        <w:autoSpaceDE w:val="0"/>
        <w:snapToGrid w:val="0"/>
        <w:ind w:right="3"/>
        <w:jc w:val="both"/>
        <w:rPr>
          <w:rFonts w:cs="Arial Narrow"/>
        </w:rPr>
      </w:pPr>
      <w:r w:rsidRPr="00672E91">
        <w:rPr>
          <w:rFonts w:cs="Arial Narrow"/>
        </w:rPr>
        <w:t>Täht arvu tähisena.</w:t>
      </w:r>
    </w:p>
    <w:p w:rsidR="0007286E" w:rsidRPr="00672E91" w:rsidRDefault="0007286E" w:rsidP="00677F29">
      <w:pPr>
        <w:numPr>
          <w:ilvl w:val="0"/>
          <w:numId w:val="20"/>
        </w:numPr>
        <w:tabs>
          <w:tab w:val="left" w:pos="360"/>
          <w:tab w:val="left" w:pos="1093"/>
        </w:tabs>
        <w:autoSpaceDE w:val="0"/>
        <w:snapToGrid w:val="0"/>
        <w:ind w:right="3"/>
        <w:jc w:val="both"/>
        <w:rPr>
          <w:rFonts w:cs="Arial Narrow"/>
        </w:rPr>
      </w:pPr>
      <w:r w:rsidRPr="00672E91">
        <w:rPr>
          <w:rFonts w:cs="Arial Narrow"/>
        </w:rPr>
        <w:t>Tähe arvväärtuse leidmine võrdustes analoogia ja proovimise teel.</w:t>
      </w:r>
    </w:p>
    <w:p w:rsidR="0007286E" w:rsidRPr="00672E91" w:rsidRDefault="0007286E" w:rsidP="0007286E">
      <w:pPr>
        <w:tabs>
          <w:tab w:val="left" w:pos="360"/>
          <w:tab w:val="left" w:pos="1093"/>
        </w:tabs>
        <w:autoSpaceDE w:val="0"/>
        <w:snapToGrid w:val="0"/>
        <w:ind w:right="3"/>
        <w:jc w:val="both"/>
        <w:rPr>
          <w:rFonts w:cs="Arial Narrow"/>
        </w:rPr>
      </w:pPr>
    </w:p>
    <w:p w:rsidR="0007286E" w:rsidRPr="00672E91" w:rsidRDefault="0007286E" w:rsidP="0007286E">
      <w:pPr>
        <w:tabs>
          <w:tab w:val="left" w:pos="360"/>
          <w:tab w:val="left" w:pos="1093"/>
        </w:tabs>
        <w:autoSpaceDE w:val="0"/>
        <w:snapToGrid w:val="0"/>
        <w:ind w:right="3"/>
        <w:jc w:val="both"/>
        <w:rPr>
          <w:rFonts w:cs="Arial Narrow"/>
        </w:rPr>
      </w:pPr>
      <w:r w:rsidRPr="00672E91">
        <w:rPr>
          <w:rFonts w:cs="Arial Narrow"/>
          <w:b/>
          <w:bCs/>
        </w:rPr>
        <w:t>Mõõtmine ja tekstülesanded</w:t>
      </w:r>
    </w:p>
    <w:p w:rsidR="0007286E" w:rsidRPr="00672E91" w:rsidRDefault="0007286E" w:rsidP="0007286E">
      <w:pPr>
        <w:tabs>
          <w:tab w:val="left" w:pos="360"/>
          <w:tab w:val="left" w:pos="1093"/>
        </w:tabs>
        <w:autoSpaceDE w:val="0"/>
        <w:snapToGrid w:val="0"/>
        <w:ind w:right="3"/>
        <w:jc w:val="both"/>
        <w:rPr>
          <w:rFonts w:cs="Arial Narrow"/>
        </w:rPr>
      </w:pPr>
    </w:p>
    <w:p w:rsidR="0007286E" w:rsidRPr="00672E91" w:rsidRDefault="0007286E" w:rsidP="00677F29">
      <w:pPr>
        <w:numPr>
          <w:ilvl w:val="0"/>
          <w:numId w:val="21"/>
        </w:numPr>
        <w:tabs>
          <w:tab w:val="left" w:pos="360"/>
          <w:tab w:val="left" w:pos="1093"/>
        </w:tabs>
        <w:autoSpaceDE w:val="0"/>
        <w:snapToGrid w:val="0"/>
        <w:ind w:right="3"/>
        <w:jc w:val="both"/>
        <w:rPr>
          <w:rFonts w:cs="Arial Narrow"/>
        </w:rPr>
      </w:pPr>
      <w:r w:rsidRPr="00672E91">
        <w:rPr>
          <w:rFonts w:cs="Arial Narrow"/>
        </w:rPr>
        <w:t>Pikkusühikud kilomeeter, detsimeeter, sentimeeter.</w:t>
      </w:r>
    </w:p>
    <w:p w:rsidR="0007286E" w:rsidRPr="00672E91" w:rsidRDefault="0007286E" w:rsidP="00677F29">
      <w:pPr>
        <w:numPr>
          <w:ilvl w:val="0"/>
          <w:numId w:val="21"/>
        </w:numPr>
        <w:tabs>
          <w:tab w:val="left" w:pos="360"/>
          <w:tab w:val="left" w:pos="1093"/>
        </w:tabs>
        <w:autoSpaceDE w:val="0"/>
        <w:snapToGrid w:val="0"/>
        <w:ind w:right="3"/>
        <w:jc w:val="both"/>
        <w:rPr>
          <w:rFonts w:cs="Arial Narrow"/>
        </w:rPr>
      </w:pPr>
      <w:r w:rsidRPr="00672E91">
        <w:rPr>
          <w:rFonts w:cs="Arial Narrow"/>
        </w:rPr>
        <w:t>Massiühikud kilogramm, gramm.</w:t>
      </w:r>
    </w:p>
    <w:p w:rsidR="0007286E" w:rsidRPr="00672E91" w:rsidRDefault="0007286E" w:rsidP="00677F29">
      <w:pPr>
        <w:numPr>
          <w:ilvl w:val="0"/>
          <w:numId w:val="21"/>
        </w:numPr>
        <w:tabs>
          <w:tab w:val="left" w:pos="360"/>
          <w:tab w:val="left" w:pos="1093"/>
        </w:tabs>
        <w:autoSpaceDE w:val="0"/>
        <w:snapToGrid w:val="0"/>
        <w:ind w:right="3"/>
        <w:jc w:val="both"/>
        <w:rPr>
          <w:rFonts w:cs="Arial Narrow"/>
        </w:rPr>
      </w:pPr>
      <w:r w:rsidRPr="00672E91">
        <w:rPr>
          <w:rFonts w:cs="Arial Narrow"/>
        </w:rPr>
        <w:t>Mahuühik liiter,</w:t>
      </w:r>
    </w:p>
    <w:p w:rsidR="0007286E" w:rsidRPr="00672E91" w:rsidRDefault="0007286E" w:rsidP="00677F29">
      <w:pPr>
        <w:numPr>
          <w:ilvl w:val="0"/>
          <w:numId w:val="21"/>
        </w:numPr>
        <w:tabs>
          <w:tab w:val="left" w:pos="360"/>
          <w:tab w:val="left" w:pos="1093"/>
        </w:tabs>
        <w:autoSpaceDE w:val="0"/>
        <w:snapToGrid w:val="0"/>
        <w:ind w:right="3"/>
        <w:jc w:val="both"/>
        <w:rPr>
          <w:rFonts w:cs="Arial Narrow"/>
        </w:rPr>
      </w:pPr>
      <w:r w:rsidRPr="00672E91">
        <w:rPr>
          <w:rFonts w:cs="Arial Narrow"/>
        </w:rPr>
        <w:t>Ajaühikud tund, minut, sekund ja nende tähised.</w:t>
      </w:r>
    </w:p>
    <w:p w:rsidR="0007286E" w:rsidRPr="00672E91" w:rsidRDefault="0007286E" w:rsidP="00677F29">
      <w:pPr>
        <w:numPr>
          <w:ilvl w:val="0"/>
          <w:numId w:val="21"/>
        </w:numPr>
        <w:tabs>
          <w:tab w:val="left" w:pos="360"/>
          <w:tab w:val="left" w:pos="1093"/>
        </w:tabs>
        <w:autoSpaceDE w:val="0"/>
        <w:snapToGrid w:val="0"/>
        <w:ind w:right="3"/>
        <w:jc w:val="both"/>
        <w:rPr>
          <w:rFonts w:cs="Arial Narrow"/>
        </w:rPr>
      </w:pPr>
      <w:r w:rsidRPr="00672E91">
        <w:rPr>
          <w:rFonts w:cs="Arial Narrow"/>
        </w:rPr>
        <w:t>Kell (ka osutitega kell) ja kellaeg.</w:t>
      </w:r>
    </w:p>
    <w:p w:rsidR="0007286E" w:rsidRPr="00672E91" w:rsidRDefault="0007286E" w:rsidP="00677F29">
      <w:pPr>
        <w:numPr>
          <w:ilvl w:val="0"/>
          <w:numId w:val="21"/>
        </w:numPr>
        <w:tabs>
          <w:tab w:val="left" w:pos="360"/>
          <w:tab w:val="left" w:pos="1093"/>
        </w:tabs>
        <w:autoSpaceDE w:val="0"/>
        <w:snapToGrid w:val="0"/>
        <w:ind w:right="3"/>
        <w:jc w:val="both"/>
        <w:rPr>
          <w:rFonts w:cs="Arial Narrow"/>
        </w:rPr>
      </w:pPr>
      <w:r w:rsidRPr="00672E91">
        <w:rPr>
          <w:rFonts w:cs="Arial Narrow"/>
        </w:rPr>
        <w:t>Kalender.</w:t>
      </w:r>
    </w:p>
    <w:p w:rsidR="0007286E" w:rsidRPr="00672E91" w:rsidRDefault="0007286E" w:rsidP="00677F29">
      <w:pPr>
        <w:numPr>
          <w:ilvl w:val="0"/>
          <w:numId w:val="21"/>
        </w:numPr>
        <w:tabs>
          <w:tab w:val="left" w:pos="360"/>
          <w:tab w:val="left" w:pos="1093"/>
        </w:tabs>
        <w:autoSpaceDE w:val="0"/>
        <w:snapToGrid w:val="0"/>
        <w:ind w:right="3"/>
        <w:jc w:val="both"/>
        <w:rPr>
          <w:rFonts w:cs="Arial Narrow"/>
        </w:rPr>
      </w:pPr>
      <w:r w:rsidRPr="00672E91">
        <w:rPr>
          <w:rFonts w:cs="Arial Narrow"/>
        </w:rPr>
        <w:t>Temperatuuri mõõtmine, skaala.</w:t>
      </w:r>
    </w:p>
    <w:p w:rsidR="0007286E" w:rsidRPr="00672E91" w:rsidRDefault="0007286E" w:rsidP="00677F29">
      <w:pPr>
        <w:numPr>
          <w:ilvl w:val="0"/>
          <w:numId w:val="21"/>
        </w:numPr>
        <w:tabs>
          <w:tab w:val="left" w:pos="360"/>
          <w:tab w:val="left" w:pos="1093"/>
        </w:tabs>
        <w:autoSpaceDE w:val="0"/>
        <w:snapToGrid w:val="0"/>
        <w:ind w:right="3"/>
        <w:jc w:val="both"/>
        <w:rPr>
          <w:rFonts w:cs="Arial Narrow"/>
        </w:rPr>
      </w:pPr>
      <w:r w:rsidRPr="00672E91">
        <w:rPr>
          <w:rFonts w:cs="Arial Narrow"/>
        </w:rPr>
        <w:lastRenderedPageBreak/>
        <w:t>Temperatuuri mõõtühik kraad.</w:t>
      </w:r>
    </w:p>
    <w:p w:rsidR="0007286E" w:rsidRPr="00672E91" w:rsidRDefault="0007286E" w:rsidP="00677F29">
      <w:pPr>
        <w:numPr>
          <w:ilvl w:val="0"/>
          <w:numId w:val="21"/>
        </w:numPr>
        <w:tabs>
          <w:tab w:val="left" w:pos="360"/>
          <w:tab w:val="left" w:pos="1093"/>
        </w:tabs>
        <w:autoSpaceDE w:val="0"/>
        <w:snapToGrid w:val="0"/>
        <w:ind w:right="3"/>
        <w:jc w:val="both"/>
        <w:rPr>
          <w:rFonts w:cs="Arial Narrow"/>
        </w:rPr>
      </w:pPr>
      <w:r w:rsidRPr="00672E91">
        <w:rPr>
          <w:rFonts w:cs="Arial Narrow"/>
        </w:rPr>
        <w:t>Ühenimeliste nimega suuruste liitmine ja lahutamine.</w:t>
      </w:r>
    </w:p>
    <w:p w:rsidR="0007286E" w:rsidRPr="00672E91" w:rsidRDefault="0007286E" w:rsidP="00677F29">
      <w:pPr>
        <w:numPr>
          <w:ilvl w:val="0"/>
          <w:numId w:val="21"/>
        </w:numPr>
        <w:tabs>
          <w:tab w:val="left" w:pos="360"/>
          <w:tab w:val="left" w:pos="1093"/>
        </w:tabs>
        <w:autoSpaceDE w:val="0"/>
        <w:snapToGrid w:val="0"/>
        <w:ind w:right="3"/>
        <w:jc w:val="both"/>
        <w:rPr>
          <w:rFonts w:cs="Arial Narrow"/>
        </w:rPr>
      </w:pPr>
      <w:r w:rsidRPr="00672E91">
        <w:rPr>
          <w:rFonts w:cs="Arial Narrow"/>
        </w:rPr>
        <w:t>Ühetehtelised tekstülesanded õpitud arvutusoskuste piires.</w:t>
      </w:r>
    </w:p>
    <w:p w:rsidR="0007286E" w:rsidRPr="00672E91" w:rsidRDefault="0007286E" w:rsidP="00677F29">
      <w:pPr>
        <w:numPr>
          <w:ilvl w:val="0"/>
          <w:numId w:val="21"/>
        </w:numPr>
        <w:tabs>
          <w:tab w:val="left" w:pos="360"/>
          <w:tab w:val="left" w:pos="1093"/>
        </w:tabs>
        <w:autoSpaceDE w:val="0"/>
        <w:snapToGrid w:val="0"/>
        <w:ind w:right="3"/>
        <w:jc w:val="both"/>
        <w:rPr>
          <w:rFonts w:cs="Arial Narrow"/>
        </w:rPr>
      </w:pPr>
      <w:r w:rsidRPr="00672E91">
        <w:rPr>
          <w:rFonts w:cs="Arial Narrow"/>
        </w:rPr>
        <w:t>Lihtsamad kahetehtelised tekstülesanded.</w:t>
      </w:r>
    </w:p>
    <w:p w:rsidR="0007286E" w:rsidRPr="00672E91" w:rsidRDefault="0007286E" w:rsidP="0007286E">
      <w:pPr>
        <w:tabs>
          <w:tab w:val="left" w:pos="360"/>
          <w:tab w:val="left" w:pos="1093"/>
        </w:tabs>
        <w:autoSpaceDE w:val="0"/>
        <w:snapToGrid w:val="0"/>
        <w:ind w:right="3"/>
        <w:jc w:val="both"/>
        <w:rPr>
          <w:rFonts w:cs="Arial Narrow"/>
          <w:b/>
          <w:bCs/>
        </w:rPr>
      </w:pPr>
    </w:p>
    <w:p w:rsidR="0007286E" w:rsidRPr="00672E91" w:rsidRDefault="0007286E" w:rsidP="0007286E">
      <w:pPr>
        <w:tabs>
          <w:tab w:val="left" w:pos="360"/>
          <w:tab w:val="left" w:pos="1093"/>
        </w:tabs>
        <w:autoSpaceDE w:val="0"/>
        <w:snapToGrid w:val="0"/>
        <w:ind w:right="3"/>
        <w:jc w:val="both"/>
        <w:rPr>
          <w:rFonts w:cs="Arial Narrow"/>
          <w:b/>
          <w:bCs/>
        </w:rPr>
      </w:pPr>
      <w:r w:rsidRPr="00672E91">
        <w:rPr>
          <w:rFonts w:cs="Arial Narrow"/>
          <w:b/>
          <w:bCs/>
        </w:rPr>
        <w:t>Geomeetrilised kujundid</w:t>
      </w:r>
    </w:p>
    <w:p w:rsidR="0007286E" w:rsidRPr="00672E91" w:rsidRDefault="0007286E" w:rsidP="0007286E">
      <w:pPr>
        <w:tabs>
          <w:tab w:val="left" w:pos="360"/>
          <w:tab w:val="left" w:pos="1093"/>
        </w:tabs>
        <w:autoSpaceDE w:val="0"/>
        <w:snapToGrid w:val="0"/>
        <w:ind w:right="3"/>
        <w:jc w:val="both"/>
        <w:rPr>
          <w:rFonts w:cs="Arial Narrow"/>
        </w:rPr>
      </w:pPr>
    </w:p>
    <w:p w:rsidR="0007286E" w:rsidRPr="00672E91" w:rsidRDefault="0007286E" w:rsidP="00677F29">
      <w:pPr>
        <w:numPr>
          <w:ilvl w:val="0"/>
          <w:numId w:val="22"/>
        </w:numPr>
        <w:tabs>
          <w:tab w:val="left" w:pos="360"/>
          <w:tab w:val="left" w:pos="1093"/>
        </w:tabs>
        <w:autoSpaceDE w:val="0"/>
        <w:snapToGrid w:val="0"/>
        <w:ind w:right="3"/>
        <w:jc w:val="both"/>
        <w:rPr>
          <w:rFonts w:cs="Arial Narrow"/>
        </w:rPr>
      </w:pPr>
      <w:r w:rsidRPr="00672E91">
        <w:rPr>
          <w:rFonts w:cs="Arial Narrow"/>
        </w:rPr>
        <w:t>Sirglõik, täisnurk, nelinurk, ruut, ristkülik, kolmnurk; nende tähistamine ning joonelementide pikkuste mõõtmine.</w:t>
      </w:r>
    </w:p>
    <w:p w:rsidR="0007286E" w:rsidRPr="00672E91" w:rsidRDefault="0007286E" w:rsidP="00677F29">
      <w:pPr>
        <w:numPr>
          <w:ilvl w:val="0"/>
          <w:numId w:val="22"/>
        </w:numPr>
        <w:tabs>
          <w:tab w:val="left" w:pos="360"/>
          <w:tab w:val="left" w:pos="1093"/>
        </w:tabs>
        <w:autoSpaceDE w:val="0"/>
        <w:snapToGrid w:val="0"/>
        <w:ind w:right="3"/>
        <w:jc w:val="both"/>
        <w:rPr>
          <w:rFonts w:cs="Arial Narrow"/>
        </w:rPr>
      </w:pPr>
      <w:r w:rsidRPr="00672E91">
        <w:rPr>
          <w:rFonts w:cs="Arial Narrow"/>
        </w:rPr>
        <w:t>Antud pikkusega lõigu joonestamine.</w:t>
      </w:r>
    </w:p>
    <w:p w:rsidR="0007286E" w:rsidRPr="00672E91" w:rsidRDefault="0007286E" w:rsidP="00677F29">
      <w:pPr>
        <w:numPr>
          <w:ilvl w:val="0"/>
          <w:numId w:val="22"/>
        </w:numPr>
        <w:tabs>
          <w:tab w:val="left" w:pos="360"/>
          <w:tab w:val="left" w:pos="1093"/>
        </w:tabs>
        <w:autoSpaceDE w:val="0"/>
        <w:snapToGrid w:val="0"/>
        <w:ind w:right="3"/>
        <w:jc w:val="both"/>
        <w:rPr>
          <w:rFonts w:cs="Arial Narrow"/>
        </w:rPr>
      </w:pPr>
      <w:r w:rsidRPr="00672E91">
        <w:rPr>
          <w:rFonts w:cs="Arial Narrow"/>
        </w:rPr>
        <w:t>Ring ja ringjoon, nende eristamine.</w:t>
      </w:r>
    </w:p>
    <w:p w:rsidR="0007286E" w:rsidRPr="00672E91" w:rsidRDefault="0007286E" w:rsidP="00677F29">
      <w:pPr>
        <w:numPr>
          <w:ilvl w:val="0"/>
          <w:numId w:val="22"/>
        </w:numPr>
        <w:tabs>
          <w:tab w:val="left" w:pos="360"/>
          <w:tab w:val="left" w:pos="1093"/>
        </w:tabs>
        <w:autoSpaceDE w:val="0"/>
        <w:snapToGrid w:val="0"/>
        <w:ind w:right="3"/>
        <w:jc w:val="both"/>
        <w:rPr>
          <w:rFonts w:cs="Arial Narrow"/>
        </w:rPr>
      </w:pPr>
      <w:r w:rsidRPr="00672E91">
        <w:rPr>
          <w:rFonts w:cs="Arial Narrow"/>
        </w:rPr>
        <w:t>Kuup, risttahukas, püramiid, silinder, koonus, kera.</w:t>
      </w:r>
    </w:p>
    <w:p w:rsidR="0007286E" w:rsidRDefault="0007286E" w:rsidP="00677F29">
      <w:pPr>
        <w:numPr>
          <w:ilvl w:val="0"/>
          <w:numId w:val="22"/>
        </w:numPr>
        <w:tabs>
          <w:tab w:val="left" w:pos="360"/>
          <w:tab w:val="left" w:pos="1093"/>
        </w:tabs>
        <w:autoSpaceDE w:val="0"/>
        <w:snapToGrid w:val="0"/>
        <w:ind w:right="3"/>
        <w:jc w:val="both"/>
        <w:rPr>
          <w:rFonts w:cs="Arial Narrow"/>
        </w:rPr>
      </w:pPr>
      <w:r w:rsidRPr="00672E91">
        <w:rPr>
          <w:rFonts w:cs="Arial Narrow"/>
        </w:rPr>
        <w:t>Geomeetrilised kujundid meie ümber.</w:t>
      </w:r>
    </w:p>
    <w:p w:rsidR="00BF24C0" w:rsidRDefault="00BF24C0" w:rsidP="00BF24C0">
      <w:pPr>
        <w:tabs>
          <w:tab w:val="left" w:pos="360"/>
          <w:tab w:val="left" w:pos="1093"/>
        </w:tabs>
        <w:autoSpaceDE w:val="0"/>
        <w:snapToGrid w:val="0"/>
        <w:ind w:right="3"/>
        <w:jc w:val="both"/>
        <w:rPr>
          <w:rFonts w:cs="Arial Narrow"/>
        </w:rPr>
      </w:pPr>
    </w:p>
    <w:p w:rsidR="00BF24C0" w:rsidRPr="00BF24C0" w:rsidRDefault="00BF24C0" w:rsidP="00BF24C0">
      <w:pPr>
        <w:tabs>
          <w:tab w:val="left" w:pos="360"/>
          <w:tab w:val="left" w:pos="1093"/>
        </w:tabs>
        <w:autoSpaceDE w:val="0"/>
        <w:snapToGrid w:val="0"/>
        <w:ind w:right="3"/>
        <w:jc w:val="both"/>
        <w:rPr>
          <w:rFonts w:cs="Arial Narrow"/>
          <w:b/>
          <w:u w:val="single"/>
        </w:rPr>
      </w:pPr>
      <w:r w:rsidRPr="00BF24C0">
        <w:rPr>
          <w:rFonts w:cs="Arial Narrow"/>
          <w:b/>
          <w:u w:val="single"/>
        </w:rPr>
        <w:t>Õppetegevused</w:t>
      </w:r>
    </w:p>
    <w:p w:rsidR="00BF24C0" w:rsidRPr="00BF24C0" w:rsidRDefault="00BF24C0" w:rsidP="00E3031D">
      <w:pPr>
        <w:widowControl/>
        <w:numPr>
          <w:ilvl w:val="0"/>
          <w:numId w:val="79"/>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 xml:space="preserve">arendada õpilaste loogilist mõtlemist, vaimseid võimeid; </w:t>
      </w:r>
    </w:p>
    <w:p w:rsidR="00BF24C0" w:rsidRPr="00BF24C0" w:rsidRDefault="00BF24C0" w:rsidP="00E3031D">
      <w:pPr>
        <w:widowControl/>
        <w:numPr>
          <w:ilvl w:val="0"/>
          <w:numId w:val="79"/>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 xml:space="preserve">arendada õpilaste matemaatilisi oskusi ja vilumusi; </w:t>
      </w:r>
    </w:p>
    <w:p w:rsidR="00BF24C0" w:rsidRPr="00BF24C0" w:rsidRDefault="00BF24C0" w:rsidP="00E3031D">
      <w:pPr>
        <w:widowControl/>
        <w:numPr>
          <w:ilvl w:val="0"/>
          <w:numId w:val="79"/>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 xml:space="preserve">äratada huvi, luua positiivne suhtumine matemaatikaga tegelemisse; </w:t>
      </w:r>
    </w:p>
    <w:p w:rsidR="00BF24C0" w:rsidRPr="00BF24C0" w:rsidRDefault="00BF24C0" w:rsidP="00E3031D">
      <w:pPr>
        <w:widowControl/>
        <w:numPr>
          <w:ilvl w:val="0"/>
          <w:numId w:val="79"/>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kujundada oskust ümbritseva maailma esemeid ja nähtusi struktureerima (järjestama, võr</w:t>
      </w:r>
      <w:r w:rsidRPr="00BF24C0">
        <w:rPr>
          <w:rFonts w:eastAsia="Times New Roman" w:cs="Times New Roman"/>
          <w:color w:val="000000"/>
          <w:kern w:val="1"/>
          <w:lang w:bidi="hi-IN"/>
        </w:rPr>
        <w:t>d</w:t>
      </w:r>
      <w:r w:rsidRPr="00BF24C0">
        <w:rPr>
          <w:rFonts w:eastAsia="Times New Roman" w:cs="Times New Roman"/>
          <w:color w:val="000000"/>
          <w:kern w:val="1"/>
          <w:lang w:bidi="hi-IN"/>
        </w:rPr>
        <w:t xml:space="preserve">lema, rühmitama, loendama, mõõtma jne.); </w:t>
      </w:r>
    </w:p>
    <w:p w:rsidR="00BF24C0" w:rsidRPr="00BF24C0" w:rsidRDefault="00BF24C0" w:rsidP="00E3031D">
      <w:pPr>
        <w:widowControl/>
        <w:numPr>
          <w:ilvl w:val="0"/>
          <w:numId w:val="79"/>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 xml:space="preserve">õpetada tundma põhilisi ruumilisi ja tasandilisi kehi ning rakendada õpitut praktikas; </w:t>
      </w:r>
    </w:p>
    <w:p w:rsidR="00BF24C0" w:rsidRPr="00BF24C0" w:rsidRDefault="00BF24C0" w:rsidP="00E3031D">
      <w:pPr>
        <w:widowControl/>
        <w:numPr>
          <w:ilvl w:val="0"/>
          <w:numId w:val="79"/>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 xml:space="preserve">kujundada oskust probleeme matemaatiliselt kirjeldama, analüüsima, lahendama; </w:t>
      </w:r>
    </w:p>
    <w:p w:rsidR="00BF24C0" w:rsidRPr="00BF24C0" w:rsidRDefault="00BF24C0" w:rsidP="00E3031D">
      <w:pPr>
        <w:widowControl/>
        <w:numPr>
          <w:ilvl w:val="0"/>
          <w:numId w:val="79"/>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tutvustada õpilasi arvumaailmaga ning õpetada arvutama.</w:t>
      </w:r>
    </w:p>
    <w:p w:rsidR="0007286E" w:rsidRDefault="0007286E" w:rsidP="0007286E">
      <w:pPr>
        <w:tabs>
          <w:tab w:val="left" w:pos="360"/>
          <w:tab w:val="left" w:pos="1093"/>
        </w:tabs>
        <w:autoSpaceDE w:val="0"/>
        <w:snapToGrid w:val="0"/>
        <w:ind w:right="3"/>
        <w:jc w:val="both"/>
        <w:rPr>
          <w:rFonts w:cs="Arial Narrow"/>
        </w:rPr>
      </w:pPr>
    </w:p>
    <w:p w:rsidR="00BF24C0" w:rsidRPr="00BF24C0" w:rsidRDefault="00BF24C0" w:rsidP="00BF24C0">
      <w:pPr>
        <w:widowControl/>
        <w:autoSpaceDN/>
        <w:spacing w:before="100" w:beforeAutospacing="1"/>
        <w:rPr>
          <w:rFonts w:eastAsia="Times New Roman" w:cs="Times New Roman"/>
          <w:color w:val="000000"/>
          <w:kern w:val="1"/>
          <w:lang w:bidi="hi-IN"/>
        </w:rPr>
      </w:pPr>
      <w:proofErr w:type="spellStart"/>
      <w:r>
        <w:rPr>
          <w:rFonts w:eastAsia="Times New Roman" w:cs="Times New Roman"/>
          <w:b/>
          <w:bCs/>
          <w:color w:val="000000"/>
          <w:kern w:val="1"/>
          <w:lang w:bidi="hi-IN"/>
        </w:rPr>
        <w:t>Lõiming</w:t>
      </w:r>
      <w:proofErr w:type="spellEnd"/>
    </w:p>
    <w:p w:rsidR="00BF24C0" w:rsidRPr="00BF24C0" w:rsidRDefault="00BF24C0" w:rsidP="00BF24C0">
      <w:pPr>
        <w:widowControl/>
        <w:suppressAutoHyphens w:val="0"/>
        <w:autoSpaceDN/>
        <w:spacing w:before="100" w:beforeAutospacing="1"/>
        <w:ind w:left="720"/>
        <w:textAlignment w:val="auto"/>
        <w:rPr>
          <w:rFonts w:eastAsia="Times New Roman" w:cs="Times New Roman"/>
          <w:color w:val="000000"/>
          <w:kern w:val="1"/>
          <w:lang w:bidi="hi-IN"/>
        </w:rPr>
      </w:pPr>
      <w:r w:rsidRPr="00BF24C0">
        <w:rPr>
          <w:rFonts w:eastAsia="Times New Roman" w:cs="Times New Roman"/>
          <w:color w:val="000000"/>
          <w:kern w:val="1"/>
          <w:lang w:bidi="hi-IN"/>
        </w:rPr>
        <w:t xml:space="preserve">koostöös teiste ainetega õppekäigud ja ühistegevused </w:t>
      </w:r>
    </w:p>
    <w:p w:rsidR="00BF24C0" w:rsidRPr="00BF24C0" w:rsidRDefault="00BF24C0" w:rsidP="00BF24C0">
      <w:pPr>
        <w:widowControl/>
        <w:autoSpaceDN/>
        <w:spacing w:before="100" w:beforeAutospacing="1"/>
        <w:rPr>
          <w:rFonts w:eastAsia="Times New Roman" w:cs="Times New Roman"/>
          <w:color w:val="000000"/>
          <w:kern w:val="1"/>
          <w:lang w:bidi="hi-IN"/>
        </w:rPr>
      </w:pPr>
      <w:r w:rsidRPr="00BF24C0">
        <w:rPr>
          <w:rFonts w:eastAsia="Times New Roman" w:cs="Times New Roman"/>
          <w:b/>
          <w:bCs/>
          <w:color w:val="000000"/>
          <w:kern w:val="1"/>
          <w:lang w:bidi="hi-IN"/>
        </w:rPr>
        <w:t>Loodusõpetus:</w:t>
      </w:r>
      <w:r w:rsidRPr="00BF24C0">
        <w:rPr>
          <w:rFonts w:eastAsia="Times New Roman" w:cs="Times New Roman"/>
          <w:color w:val="000000"/>
          <w:kern w:val="1"/>
          <w:lang w:bidi="hi-IN"/>
        </w:rPr>
        <w:t xml:space="preserve"> skaala lugemine, temperatuur, arvulised väärtused. </w:t>
      </w:r>
    </w:p>
    <w:p w:rsidR="00BF24C0" w:rsidRPr="00BF24C0" w:rsidRDefault="00BF24C0" w:rsidP="00BF24C0">
      <w:pPr>
        <w:widowControl/>
        <w:autoSpaceDN/>
        <w:spacing w:before="100" w:beforeAutospacing="1"/>
        <w:rPr>
          <w:rFonts w:eastAsia="Times New Roman" w:cs="Times New Roman"/>
          <w:color w:val="000000"/>
          <w:kern w:val="1"/>
          <w:lang w:bidi="hi-IN"/>
        </w:rPr>
      </w:pPr>
      <w:r w:rsidRPr="00BF24C0">
        <w:rPr>
          <w:rFonts w:eastAsia="Times New Roman" w:cs="Times New Roman"/>
          <w:b/>
          <w:bCs/>
          <w:color w:val="000000"/>
          <w:kern w:val="1"/>
          <w:lang w:bidi="hi-IN"/>
        </w:rPr>
        <w:t>Eesti keel:</w:t>
      </w:r>
      <w:r w:rsidRPr="00BF24C0">
        <w:rPr>
          <w:rFonts w:eastAsia="Times New Roman" w:cs="Times New Roman"/>
          <w:color w:val="000000"/>
          <w:kern w:val="1"/>
          <w:lang w:bidi="hi-IN"/>
        </w:rPr>
        <w:t xml:space="preserve"> Matemaatika õppetekstide ja tekstülesannete mõistmist soodustab lugemisoskus. Koostada loovjutte, tekstülesandeid ja matemaatilisi jutukesi. Arvsõnade õigekirja õppimine toetab korrektse matemaatilise kirjaoskuse omandamist. Matemaatikatundides töötataks tekstiga õppesisu või -ülesande mõistmiseks. Õigekirjanõuete järgimine kirjalikes töödes.</w:t>
      </w:r>
    </w:p>
    <w:p w:rsidR="00BF24C0" w:rsidRPr="00BF24C0" w:rsidRDefault="00BF24C0" w:rsidP="00BF24C0">
      <w:pPr>
        <w:widowControl/>
        <w:autoSpaceDN/>
        <w:spacing w:before="100" w:beforeAutospacing="1"/>
        <w:rPr>
          <w:rFonts w:eastAsia="Times New Roman" w:cs="Times New Roman"/>
          <w:color w:val="000000"/>
          <w:kern w:val="1"/>
          <w:lang w:bidi="hi-IN"/>
        </w:rPr>
      </w:pPr>
      <w:r w:rsidRPr="00BF24C0">
        <w:rPr>
          <w:rFonts w:eastAsia="Times New Roman" w:cs="Times New Roman"/>
          <w:b/>
          <w:bCs/>
          <w:color w:val="000000"/>
          <w:kern w:val="1"/>
          <w:lang w:bidi="hi-IN"/>
        </w:rPr>
        <w:t>Kunstiõpetus :</w:t>
      </w:r>
      <w:r w:rsidRPr="00BF24C0">
        <w:rPr>
          <w:rFonts w:eastAsia="Times New Roman" w:cs="Times New Roman"/>
          <w:color w:val="000000"/>
          <w:kern w:val="1"/>
          <w:lang w:bidi="hi-IN"/>
        </w:rPr>
        <w:t xml:space="preserve"> erinevate tasapinnaliste ja ruumiliste kujundite joonistamine, modelleerimine, paigutamine. Hulkade suuruste kujundamine, erinevate hulkade joonistamine</w:t>
      </w:r>
    </w:p>
    <w:p w:rsidR="00BF24C0" w:rsidRPr="00BF24C0" w:rsidRDefault="00BF24C0" w:rsidP="00BF24C0">
      <w:pPr>
        <w:widowControl/>
        <w:autoSpaceDN/>
        <w:spacing w:before="100" w:beforeAutospacing="1"/>
        <w:rPr>
          <w:rFonts w:eastAsia="Times New Roman" w:cs="Times New Roman"/>
          <w:color w:val="000000"/>
          <w:kern w:val="1"/>
          <w:lang w:bidi="hi-IN"/>
        </w:rPr>
      </w:pPr>
      <w:r w:rsidRPr="00BF24C0">
        <w:rPr>
          <w:rFonts w:eastAsia="Times New Roman" w:cs="Times New Roman"/>
          <w:b/>
          <w:bCs/>
          <w:color w:val="000000"/>
          <w:kern w:val="1"/>
          <w:lang w:bidi="hi-IN"/>
        </w:rPr>
        <w:t>Tööõpetus:</w:t>
      </w:r>
      <w:r w:rsidRPr="00BF24C0">
        <w:rPr>
          <w:rFonts w:eastAsia="Times New Roman" w:cs="Times New Roman"/>
          <w:color w:val="000000"/>
          <w:kern w:val="1"/>
          <w:lang w:bidi="hi-IN"/>
        </w:rPr>
        <w:t xml:space="preserve"> Erinevate tasapinnaliste ja ruumiliste kujunditega modelleerimine.</w:t>
      </w:r>
    </w:p>
    <w:p w:rsidR="00BF24C0" w:rsidRPr="00BF24C0" w:rsidRDefault="00BF24C0" w:rsidP="00BF24C0">
      <w:pPr>
        <w:widowControl/>
        <w:autoSpaceDN/>
        <w:spacing w:before="100" w:beforeAutospacing="1"/>
        <w:rPr>
          <w:rFonts w:eastAsia="Times New Roman" w:cs="Times New Roman"/>
          <w:color w:val="000000"/>
          <w:kern w:val="1"/>
          <w:lang w:bidi="hi-IN"/>
        </w:rPr>
      </w:pPr>
      <w:r w:rsidRPr="00BF24C0">
        <w:rPr>
          <w:rFonts w:eastAsia="Times New Roman" w:cs="Times New Roman"/>
          <w:b/>
          <w:bCs/>
          <w:color w:val="000000"/>
          <w:kern w:val="1"/>
          <w:lang w:bidi="hi-IN"/>
        </w:rPr>
        <w:t xml:space="preserve">Inimeseõpetus: </w:t>
      </w:r>
      <w:r w:rsidRPr="00BF24C0">
        <w:rPr>
          <w:rFonts w:eastAsia="Times New Roman" w:cs="Times New Roman"/>
          <w:color w:val="000000"/>
          <w:kern w:val="1"/>
          <w:lang w:bidi="hi-IN"/>
        </w:rPr>
        <w:t>Mina ja asjad – majandusülesanded ( asja väärtus, hind, raha, selle hoidmine ja kulutamine; ostmine ja müümine )</w:t>
      </w:r>
    </w:p>
    <w:p w:rsidR="00BF24C0" w:rsidRPr="00BF24C0" w:rsidRDefault="00BF24C0" w:rsidP="00BF24C0">
      <w:pPr>
        <w:widowControl/>
        <w:autoSpaceDN/>
        <w:spacing w:before="100" w:beforeAutospacing="1" w:line="360" w:lineRule="auto"/>
        <w:rPr>
          <w:rFonts w:eastAsia="Times New Roman" w:cs="Times New Roman"/>
          <w:color w:val="000000"/>
          <w:kern w:val="1"/>
          <w:lang w:bidi="hi-IN"/>
        </w:rPr>
      </w:pPr>
      <w:r w:rsidRPr="00BF24C0">
        <w:rPr>
          <w:rFonts w:eastAsia="Times New Roman" w:cs="Times New Roman"/>
          <w:color w:val="000000"/>
          <w:kern w:val="1"/>
          <w:lang w:bidi="hi-IN"/>
        </w:rPr>
        <w:t xml:space="preserve">Mina ja aeg – kellaaeg ( ööpäev, õhtused kellaajad, vahemaad ajas; päeva planeerimine; õpilase päevarežiim) </w:t>
      </w:r>
    </w:p>
    <w:p w:rsidR="00BF24C0" w:rsidRDefault="00BF24C0" w:rsidP="00BF24C0">
      <w:pPr>
        <w:widowControl/>
        <w:autoSpaceDN/>
        <w:spacing w:before="100" w:beforeAutospacing="1"/>
        <w:rPr>
          <w:rFonts w:eastAsia="Times New Roman" w:cs="Times New Roman"/>
          <w:color w:val="000000"/>
          <w:kern w:val="1"/>
          <w:lang w:bidi="hi-IN"/>
        </w:rPr>
      </w:pPr>
      <w:r w:rsidRPr="00BF24C0">
        <w:rPr>
          <w:rFonts w:eastAsia="Times New Roman" w:cs="Times New Roman"/>
          <w:b/>
          <w:bCs/>
          <w:color w:val="000000"/>
          <w:kern w:val="1"/>
          <w:lang w:bidi="hi-IN"/>
        </w:rPr>
        <w:lastRenderedPageBreak/>
        <w:t>Liikluskasvatus:</w:t>
      </w:r>
      <w:r w:rsidRPr="00BF24C0">
        <w:rPr>
          <w:rFonts w:eastAsia="Times New Roman" w:cs="Times New Roman"/>
          <w:color w:val="000000"/>
          <w:kern w:val="1"/>
          <w:lang w:bidi="hi-IN"/>
        </w:rPr>
        <w:t xml:space="preserve"> Liiklusmärgid kui geomeetrilised kujundid.</w:t>
      </w:r>
    </w:p>
    <w:p w:rsidR="00BF24C0" w:rsidRPr="00BF24C0" w:rsidRDefault="00BF24C0" w:rsidP="00BF24C0">
      <w:pPr>
        <w:widowControl/>
        <w:autoSpaceDN/>
        <w:spacing w:before="100" w:beforeAutospacing="1"/>
        <w:rPr>
          <w:rFonts w:eastAsia="Times New Roman" w:cs="Times New Roman"/>
          <w:color w:val="000000"/>
          <w:kern w:val="1"/>
          <w:lang w:bidi="hi-IN"/>
        </w:rPr>
      </w:pPr>
      <w:r>
        <w:rPr>
          <w:rFonts w:eastAsia="Times New Roman" w:cs="Times New Roman"/>
          <w:b/>
          <w:bCs/>
          <w:color w:val="000000"/>
          <w:kern w:val="1"/>
          <w:lang w:bidi="hi-IN"/>
        </w:rPr>
        <w:t>Läbivad teemad</w:t>
      </w:r>
    </w:p>
    <w:p w:rsidR="00BF24C0" w:rsidRPr="00BF24C0" w:rsidRDefault="00BF24C0" w:rsidP="00BF24C0">
      <w:pPr>
        <w:widowControl/>
        <w:autoSpaceDN/>
        <w:spacing w:before="100" w:beforeAutospacing="1"/>
        <w:rPr>
          <w:rFonts w:eastAsia="Times New Roman" w:cs="Times New Roman"/>
          <w:color w:val="000000"/>
          <w:kern w:val="1"/>
          <w:lang w:bidi="hi-IN"/>
        </w:rPr>
      </w:pPr>
      <w:r w:rsidRPr="00BF24C0">
        <w:rPr>
          <w:rFonts w:eastAsia="Times New Roman" w:cs="Times New Roman"/>
          <w:b/>
          <w:bCs/>
          <w:color w:val="000000"/>
          <w:kern w:val="1"/>
          <w:lang w:bidi="hi-IN"/>
        </w:rPr>
        <w:t>Elukestev õpe ja karjääriplaneerimine:</w:t>
      </w:r>
    </w:p>
    <w:p w:rsidR="00BF24C0" w:rsidRPr="00BF24C0" w:rsidRDefault="00BF24C0" w:rsidP="00E3031D">
      <w:pPr>
        <w:widowControl/>
        <w:numPr>
          <w:ilvl w:val="0"/>
          <w:numId w:val="80"/>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 xml:space="preserve">hinnangute andmine mõtlemisele ja loogikale. </w:t>
      </w:r>
    </w:p>
    <w:p w:rsidR="00BF24C0" w:rsidRPr="00BF24C0" w:rsidRDefault="00BF24C0" w:rsidP="00E3031D">
      <w:pPr>
        <w:widowControl/>
        <w:numPr>
          <w:ilvl w:val="0"/>
          <w:numId w:val="80"/>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Õpilast suunatakse arendama oma õpioskusi, suhtlemisoskusi, koostöö-, otsustamis- ja i</w:t>
      </w:r>
      <w:r w:rsidRPr="00BF24C0">
        <w:rPr>
          <w:rFonts w:eastAsia="Times New Roman" w:cs="Times New Roman"/>
          <w:color w:val="000000"/>
          <w:kern w:val="1"/>
          <w:lang w:bidi="hi-IN"/>
        </w:rPr>
        <w:t>n</w:t>
      </w:r>
      <w:r w:rsidRPr="00BF24C0">
        <w:rPr>
          <w:rFonts w:eastAsia="Times New Roman" w:cs="Times New Roman"/>
          <w:color w:val="000000"/>
          <w:kern w:val="1"/>
          <w:lang w:bidi="hi-IN"/>
        </w:rPr>
        <w:t>foga ümberkäimise oskusi.</w:t>
      </w:r>
    </w:p>
    <w:p w:rsidR="00BF24C0" w:rsidRPr="00BF24C0" w:rsidRDefault="00BF24C0" w:rsidP="00BF24C0">
      <w:pPr>
        <w:widowControl/>
        <w:autoSpaceDN/>
        <w:spacing w:before="100" w:beforeAutospacing="1"/>
        <w:rPr>
          <w:rFonts w:eastAsia="Times New Roman" w:cs="Times New Roman"/>
          <w:color w:val="000000"/>
          <w:kern w:val="1"/>
          <w:lang w:bidi="hi-IN"/>
        </w:rPr>
      </w:pPr>
      <w:r w:rsidRPr="00BF24C0">
        <w:rPr>
          <w:rFonts w:eastAsia="Times New Roman" w:cs="Times New Roman"/>
          <w:b/>
          <w:bCs/>
          <w:color w:val="000000"/>
          <w:kern w:val="1"/>
          <w:lang w:bidi="hi-IN"/>
        </w:rPr>
        <w:t>Keskkond ja jätkusuutlik areng</w:t>
      </w:r>
      <w:r w:rsidRPr="00BF24C0">
        <w:rPr>
          <w:rFonts w:eastAsia="Times New Roman" w:cs="Times New Roman"/>
          <w:color w:val="000000"/>
          <w:kern w:val="1"/>
          <w:lang w:bidi="hi-IN"/>
        </w:rPr>
        <w:t xml:space="preserve">: </w:t>
      </w:r>
    </w:p>
    <w:p w:rsidR="00BF24C0" w:rsidRPr="00BF24C0" w:rsidRDefault="00BF24C0" w:rsidP="00E3031D">
      <w:pPr>
        <w:widowControl/>
        <w:numPr>
          <w:ilvl w:val="0"/>
          <w:numId w:val="81"/>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 xml:space="preserve">vanemate töö. </w:t>
      </w:r>
    </w:p>
    <w:p w:rsidR="00BF24C0" w:rsidRPr="00BF24C0" w:rsidRDefault="00BF24C0" w:rsidP="00E3031D">
      <w:pPr>
        <w:widowControl/>
        <w:numPr>
          <w:ilvl w:val="0"/>
          <w:numId w:val="81"/>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 xml:space="preserve">Loodushoid. </w:t>
      </w:r>
    </w:p>
    <w:p w:rsidR="00BF24C0" w:rsidRPr="00BF24C0" w:rsidRDefault="00BF24C0" w:rsidP="00E3031D">
      <w:pPr>
        <w:widowControl/>
        <w:numPr>
          <w:ilvl w:val="0"/>
          <w:numId w:val="81"/>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 xml:space="preserve">Keskkonna ressursside kasutamine. </w:t>
      </w:r>
    </w:p>
    <w:p w:rsidR="00BF24C0" w:rsidRPr="00BF24C0" w:rsidRDefault="00BF24C0" w:rsidP="00E3031D">
      <w:pPr>
        <w:widowControl/>
        <w:numPr>
          <w:ilvl w:val="0"/>
          <w:numId w:val="81"/>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Püsivus. Käitumisnormide väärtushinnangute arendamine.</w:t>
      </w:r>
    </w:p>
    <w:p w:rsidR="00BF24C0" w:rsidRPr="00BF24C0" w:rsidRDefault="00BF24C0" w:rsidP="00E3031D">
      <w:pPr>
        <w:widowControl/>
        <w:numPr>
          <w:ilvl w:val="0"/>
          <w:numId w:val="81"/>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Kujundada probleemide lahendamise oskust.</w:t>
      </w:r>
    </w:p>
    <w:p w:rsidR="00BF24C0" w:rsidRPr="00BF24C0" w:rsidRDefault="00BF24C0" w:rsidP="00BF24C0">
      <w:pPr>
        <w:widowControl/>
        <w:autoSpaceDN/>
        <w:spacing w:before="100" w:beforeAutospacing="1"/>
        <w:rPr>
          <w:rFonts w:eastAsia="Times New Roman" w:cs="Times New Roman"/>
          <w:color w:val="000000"/>
          <w:kern w:val="1"/>
          <w:lang w:bidi="hi-IN"/>
        </w:rPr>
      </w:pPr>
      <w:r w:rsidRPr="00BF24C0">
        <w:rPr>
          <w:rFonts w:eastAsia="Times New Roman" w:cs="Times New Roman"/>
          <w:b/>
          <w:bCs/>
          <w:color w:val="000000"/>
          <w:kern w:val="1"/>
          <w:lang w:bidi="hi-IN"/>
        </w:rPr>
        <w:t>Kultuuriline identiteet:</w:t>
      </w:r>
      <w:r w:rsidRPr="00BF24C0">
        <w:rPr>
          <w:rFonts w:eastAsia="Times New Roman" w:cs="Times New Roman"/>
          <w:color w:val="000000"/>
          <w:kern w:val="1"/>
          <w:lang w:bidi="hi-IN"/>
        </w:rPr>
        <w:t xml:space="preserve"> </w:t>
      </w:r>
    </w:p>
    <w:p w:rsidR="00BF24C0" w:rsidRPr="00BF24C0" w:rsidRDefault="00BF24C0" w:rsidP="00E3031D">
      <w:pPr>
        <w:widowControl/>
        <w:numPr>
          <w:ilvl w:val="0"/>
          <w:numId w:val="82"/>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 xml:space="preserve">Tutvustada kodukohas erinevaid ameteid ja koduvalda. </w:t>
      </w:r>
    </w:p>
    <w:p w:rsidR="00BF24C0" w:rsidRPr="00BF24C0" w:rsidRDefault="00BF24C0" w:rsidP="00BF24C0">
      <w:pPr>
        <w:widowControl/>
        <w:autoSpaceDN/>
        <w:spacing w:before="100" w:beforeAutospacing="1"/>
        <w:rPr>
          <w:rFonts w:eastAsia="Times New Roman" w:cs="Times New Roman"/>
          <w:color w:val="000000"/>
          <w:kern w:val="1"/>
          <w:lang w:bidi="hi-IN"/>
        </w:rPr>
      </w:pPr>
      <w:r w:rsidRPr="00BF24C0">
        <w:rPr>
          <w:rFonts w:eastAsia="Times New Roman" w:cs="Times New Roman"/>
          <w:b/>
          <w:bCs/>
          <w:color w:val="000000"/>
          <w:kern w:val="1"/>
          <w:lang w:bidi="hi-IN"/>
        </w:rPr>
        <w:t>Tehnoloogia ja innovatsioon:</w:t>
      </w:r>
      <w:r w:rsidRPr="00BF24C0">
        <w:rPr>
          <w:rFonts w:eastAsia="Times New Roman" w:cs="Times New Roman"/>
          <w:color w:val="000000"/>
          <w:kern w:val="1"/>
          <w:lang w:bidi="hi-IN"/>
        </w:rPr>
        <w:t xml:space="preserve"> </w:t>
      </w:r>
    </w:p>
    <w:p w:rsidR="00BF24C0" w:rsidRPr="00BF24C0" w:rsidRDefault="00BF24C0" w:rsidP="00E3031D">
      <w:pPr>
        <w:widowControl/>
        <w:numPr>
          <w:ilvl w:val="0"/>
          <w:numId w:val="83"/>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 xml:space="preserve">Tegevuste kavandamine ja elluviimine. </w:t>
      </w:r>
    </w:p>
    <w:p w:rsidR="00BF24C0" w:rsidRPr="00BF24C0" w:rsidRDefault="00BF24C0" w:rsidP="00E3031D">
      <w:pPr>
        <w:widowControl/>
        <w:numPr>
          <w:ilvl w:val="0"/>
          <w:numId w:val="83"/>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 xml:space="preserve">Tulemuste hindamine ja mõõtmine. </w:t>
      </w:r>
    </w:p>
    <w:p w:rsidR="00BF24C0" w:rsidRPr="00BF24C0" w:rsidRDefault="00BF24C0" w:rsidP="00E3031D">
      <w:pPr>
        <w:widowControl/>
        <w:numPr>
          <w:ilvl w:val="0"/>
          <w:numId w:val="83"/>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Matemaatika õpetus pakub võimalusi ise avastada, märgata seaduspärasusi ning seeläbi a</w:t>
      </w:r>
      <w:r w:rsidRPr="00BF24C0">
        <w:rPr>
          <w:rFonts w:eastAsia="Times New Roman" w:cs="Times New Roman"/>
          <w:color w:val="000000"/>
          <w:kern w:val="1"/>
          <w:lang w:bidi="hi-IN"/>
        </w:rPr>
        <w:t>i</w:t>
      </w:r>
      <w:r w:rsidRPr="00BF24C0">
        <w:rPr>
          <w:rFonts w:eastAsia="Times New Roman" w:cs="Times New Roman"/>
          <w:color w:val="000000"/>
          <w:kern w:val="1"/>
          <w:lang w:bidi="hi-IN"/>
        </w:rPr>
        <w:t>tab kaasa loovate inimeste kujunemisele.</w:t>
      </w:r>
    </w:p>
    <w:p w:rsidR="00BF24C0" w:rsidRPr="00BF24C0" w:rsidRDefault="00BF24C0" w:rsidP="00BF24C0">
      <w:pPr>
        <w:widowControl/>
        <w:autoSpaceDN/>
        <w:spacing w:before="100" w:beforeAutospacing="1"/>
        <w:rPr>
          <w:rFonts w:eastAsia="Times New Roman" w:cs="Times New Roman"/>
          <w:color w:val="000000"/>
          <w:kern w:val="1"/>
          <w:lang w:bidi="hi-IN"/>
        </w:rPr>
      </w:pPr>
      <w:r w:rsidRPr="00BF24C0">
        <w:rPr>
          <w:rFonts w:eastAsia="Times New Roman" w:cs="Times New Roman"/>
          <w:b/>
          <w:bCs/>
          <w:color w:val="000000"/>
          <w:kern w:val="1"/>
          <w:lang w:bidi="hi-IN"/>
        </w:rPr>
        <w:t>Tervis ja ohutus:</w:t>
      </w:r>
      <w:r w:rsidRPr="00BF24C0">
        <w:rPr>
          <w:rFonts w:eastAsia="Times New Roman" w:cs="Times New Roman"/>
          <w:color w:val="000000"/>
          <w:kern w:val="1"/>
          <w:lang w:bidi="hi-IN"/>
        </w:rPr>
        <w:t xml:space="preserve"> </w:t>
      </w:r>
    </w:p>
    <w:p w:rsidR="00BF24C0" w:rsidRPr="00BF24C0" w:rsidRDefault="00BF24C0" w:rsidP="00E3031D">
      <w:pPr>
        <w:widowControl/>
        <w:numPr>
          <w:ilvl w:val="0"/>
          <w:numId w:val="84"/>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saab aru liikluskasvatusest ja analüüsib tekkinud olukordi.</w:t>
      </w:r>
    </w:p>
    <w:p w:rsidR="00BF24C0" w:rsidRPr="00BF24C0" w:rsidRDefault="00BF24C0" w:rsidP="00E3031D">
      <w:pPr>
        <w:widowControl/>
        <w:numPr>
          <w:ilvl w:val="0"/>
          <w:numId w:val="84"/>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 xml:space="preserve">Tutvub ohutus- ja tervishoiualaste ülesannetega. </w:t>
      </w:r>
    </w:p>
    <w:p w:rsidR="00BF24C0" w:rsidRPr="00BF24C0" w:rsidRDefault="00BF24C0" w:rsidP="00E3031D">
      <w:pPr>
        <w:widowControl/>
        <w:numPr>
          <w:ilvl w:val="0"/>
          <w:numId w:val="84"/>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Probleemülesannete lahendamisel saab emotsionaalseid kogemusi ja positiivseid emo</w:t>
      </w:r>
      <w:r w:rsidRPr="00BF24C0">
        <w:rPr>
          <w:rFonts w:eastAsia="Times New Roman" w:cs="Times New Roman"/>
          <w:color w:val="000000"/>
          <w:kern w:val="1"/>
          <w:lang w:bidi="hi-IN"/>
        </w:rPr>
        <w:t>t</w:t>
      </w:r>
      <w:r w:rsidRPr="00BF24C0">
        <w:rPr>
          <w:rFonts w:eastAsia="Times New Roman" w:cs="Times New Roman"/>
          <w:color w:val="000000"/>
          <w:kern w:val="1"/>
          <w:lang w:bidi="hi-IN"/>
        </w:rPr>
        <w:t>sioone.</w:t>
      </w:r>
    </w:p>
    <w:p w:rsidR="00BF24C0" w:rsidRPr="00BF24C0" w:rsidRDefault="00BF24C0" w:rsidP="00BF24C0">
      <w:pPr>
        <w:widowControl/>
        <w:autoSpaceDN/>
        <w:spacing w:before="100" w:beforeAutospacing="1"/>
        <w:rPr>
          <w:rFonts w:eastAsia="Times New Roman" w:cs="Times New Roman"/>
          <w:color w:val="000000"/>
          <w:kern w:val="1"/>
          <w:lang w:bidi="hi-IN"/>
        </w:rPr>
      </w:pPr>
      <w:r w:rsidRPr="00BF24C0">
        <w:rPr>
          <w:rFonts w:eastAsia="Times New Roman" w:cs="Times New Roman"/>
          <w:b/>
          <w:bCs/>
          <w:color w:val="000000"/>
          <w:kern w:val="1"/>
          <w:lang w:bidi="hi-IN"/>
        </w:rPr>
        <w:t>Väärtused ja kõlblus:</w:t>
      </w:r>
      <w:r w:rsidRPr="00BF24C0">
        <w:rPr>
          <w:rFonts w:eastAsia="Times New Roman" w:cs="Times New Roman"/>
          <w:color w:val="000000"/>
          <w:kern w:val="1"/>
          <w:lang w:bidi="hi-IN"/>
        </w:rPr>
        <w:t xml:space="preserve"> </w:t>
      </w:r>
    </w:p>
    <w:p w:rsidR="00BF24C0" w:rsidRPr="00BF24C0" w:rsidRDefault="00BF24C0" w:rsidP="00E3031D">
      <w:pPr>
        <w:widowControl/>
        <w:numPr>
          <w:ilvl w:val="0"/>
          <w:numId w:val="85"/>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 xml:space="preserve">Kasvatada korralikkust, hoolsust, süstemaatilisust, järjekindlust, püsivust ja ausust. </w:t>
      </w:r>
    </w:p>
    <w:p w:rsidR="00784BF1" w:rsidRPr="00784BF1" w:rsidRDefault="00BF24C0" w:rsidP="00E3031D">
      <w:pPr>
        <w:widowControl/>
        <w:numPr>
          <w:ilvl w:val="0"/>
          <w:numId w:val="85"/>
        </w:numPr>
        <w:suppressAutoHyphens w:val="0"/>
        <w:autoSpaceDN/>
        <w:spacing w:before="100" w:beforeAutospacing="1" w:line="100" w:lineRule="atLeast"/>
        <w:textAlignment w:val="auto"/>
        <w:rPr>
          <w:rFonts w:eastAsia="Times New Roman" w:cs="Times New Roman"/>
          <w:color w:val="000000"/>
          <w:kern w:val="1"/>
          <w:lang w:bidi="hi-IN"/>
        </w:rPr>
      </w:pPr>
      <w:r w:rsidRPr="00BF24C0">
        <w:rPr>
          <w:rFonts w:eastAsia="Times New Roman" w:cs="Times New Roman"/>
          <w:color w:val="000000"/>
          <w:kern w:val="1"/>
          <w:lang w:bidi="hi-IN"/>
        </w:rPr>
        <w:t>Õpetaja eeskujul on oluline roll tolerantse suhtumise kujunemisel erinevate võimetega kaaslastesse.</w:t>
      </w:r>
    </w:p>
    <w:p w:rsidR="00784BF1" w:rsidRPr="00784BF1" w:rsidRDefault="00784BF1" w:rsidP="00784BF1">
      <w:pPr>
        <w:widowControl/>
        <w:autoSpaceDN/>
        <w:spacing w:before="100" w:beforeAutospacing="1"/>
        <w:rPr>
          <w:rFonts w:eastAsia="Times New Roman" w:cs="Times New Roman"/>
          <w:color w:val="000000"/>
          <w:kern w:val="1"/>
          <w:lang w:bidi="hi-IN"/>
        </w:rPr>
      </w:pPr>
      <w:r w:rsidRPr="00784BF1">
        <w:rPr>
          <w:rFonts w:eastAsia="Times New Roman" w:cs="Times New Roman"/>
          <w:b/>
          <w:bCs/>
          <w:color w:val="000000"/>
          <w:kern w:val="1"/>
          <w:lang w:bidi="hi-IN"/>
        </w:rPr>
        <w:t>Hindamine</w:t>
      </w:r>
    </w:p>
    <w:p w:rsidR="00784BF1" w:rsidRPr="00BF24C0" w:rsidRDefault="00784BF1" w:rsidP="00784BF1">
      <w:pPr>
        <w:widowControl/>
        <w:autoSpaceDN/>
        <w:spacing w:before="100" w:beforeAutospacing="1"/>
        <w:ind w:left="720"/>
        <w:rPr>
          <w:rFonts w:eastAsia="Times New Roman" w:cs="Times New Roman"/>
          <w:color w:val="000000"/>
          <w:kern w:val="1"/>
          <w:lang w:bidi="hi-IN"/>
        </w:rPr>
      </w:pPr>
      <w:r w:rsidRPr="00784BF1">
        <w:rPr>
          <w:rFonts w:eastAsia="Times New Roman" w:cs="Times New Roman"/>
          <w:color w:val="000000"/>
          <w:kern w:val="1"/>
          <w:lang w:bidi="hi-IN"/>
        </w:rPr>
        <w:t>Hindamine toimub vastavalt Kul</w:t>
      </w:r>
      <w:r>
        <w:rPr>
          <w:rFonts w:eastAsia="Times New Roman" w:cs="Times New Roman"/>
          <w:color w:val="000000"/>
          <w:kern w:val="1"/>
          <w:lang w:bidi="hi-IN"/>
        </w:rPr>
        <w:t>dre Kooli hindamisjuhendile</w:t>
      </w:r>
    </w:p>
    <w:p w:rsidR="00BF24C0" w:rsidRPr="00BF24C0" w:rsidRDefault="00BF24C0" w:rsidP="00BF24C0">
      <w:pPr>
        <w:widowControl/>
        <w:autoSpaceDN/>
        <w:spacing w:before="100" w:beforeAutospacing="1"/>
        <w:rPr>
          <w:rFonts w:eastAsia="Times New Roman" w:cs="Times New Roman"/>
          <w:color w:val="000000"/>
          <w:kern w:val="1"/>
          <w:lang w:bidi="hi-IN"/>
        </w:rPr>
      </w:pPr>
      <w:r w:rsidRPr="00BF24C0">
        <w:rPr>
          <w:rFonts w:eastAsia="Times New Roman" w:cs="Times New Roman"/>
          <w:b/>
          <w:bCs/>
          <w:color w:val="000000"/>
          <w:kern w:val="1"/>
          <w:lang w:bidi="hi-IN"/>
        </w:rPr>
        <w:t>Õppekirjandus:</w:t>
      </w:r>
    </w:p>
    <w:p w:rsidR="00BF24C0" w:rsidRPr="00BF24C0" w:rsidRDefault="00BF24C0" w:rsidP="00BF24C0">
      <w:pPr>
        <w:widowControl/>
        <w:autoSpaceDN/>
        <w:spacing w:before="100" w:beforeAutospacing="1"/>
        <w:ind w:left="720"/>
        <w:rPr>
          <w:rFonts w:eastAsia="Times New Roman" w:cs="Times New Roman"/>
          <w:color w:val="000000"/>
          <w:kern w:val="1"/>
          <w:lang w:bidi="hi-IN"/>
        </w:rPr>
      </w:pPr>
      <w:r w:rsidRPr="00BF24C0">
        <w:rPr>
          <w:rFonts w:eastAsia="Times New Roman" w:cs="Times New Roman"/>
          <w:color w:val="000000"/>
          <w:kern w:val="1"/>
          <w:lang w:bidi="hi-IN"/>
        </w:rPr>
        <w:t>Matemaatika 2. klassile</w:t>
      </w:r>
      <w:r>
        <w:rPr>
          <w:rFonts w:eastAsia="Times New Roman" w:cs="Times New Roman"/>
          <w:color w:val="000000"/>
          <w:kern w:val="1"/>
          <w:lang w:bidi="hi-IN"/>
        </w:rPr>
        <w:t xml:space="preserve"> I osa. Tööraamat. </w:t>
      </w:r>
    </w:p>
    <w:p w:rsidR="00BF24C0" w:rsidRPr="00BF24C0" w:rsidRDefault="00BF24C0" w:rsidP="00BF24C0">
      <w:pPr>
        <w:widowControl/>
        <w:autoSpaceDN/>
        <w:spacing w:before="100" w:beforeAutospacing="1"/>
        <w:ind w:left="720"/>
        <w:rPr>
          <w:rFonts w:eastAsia="Times New Roman" w:cs="Times New Roman"/>
          <w:color w:val="000000"/>
          <w:kern w:val="1"/>
          <w:lang w:bidi="hi-IN"/>
        </w:rPr>
      </w:pPr>
      <w:r w:rsidRPr="00BF24C0">
        <w:rPr>
          <w:rFonts w:eastAsia="Times New Roman" w:cs="Times New Roman"/>
          <w:color w:val="000000"/>
          <w:kern w:val="1"/>
          <w:lang w:bidi="hi-IN"/>
        </w:rPr>
        <w:lastRenderedPageBreak/>
        <w:t>Matemaatika 2. klassil</w:t>
      </w:r>
      <w:r>
        <w:rPr>
          <w:rFonts w:eastAsia="Times New Roman" w:cs="Times New Roman"/>
          <w:color w:val="000000"/>
          <w:kern w:val="1"/>
          <w:lang w:bidi="hi-IN"/>
        </w:rPr>
        <w:t xml:space="preserve">e II osa. Tööraamat </w:t>
      </w:r>
    </w:p>
    <w:p w:rsidR="00BF24C0" w:rsidRPr="00BF24C0" w:rsidRDefault="00BF24C0" w:rsidP="00BF24C0">
      <w:pPr>
        <w:widowControl/>
        <w:autoSpaceDN/>
        <w:spacing w:before="100" w:beforeAutospacing="1"/>
        <w:ind w:left="720"/>
        <w:rPr>
          <w:rFonts w:eastAsia="Times New Roman" w:cs="Times New Roman"/>
          <w:color w:val="000000"/>
          <w:kern w:val="1"/>
          <w:lang w:bidi="hi-IN"/>
        </w:rPr>
      </w:pPr>
      <w:r w:rsidRPr="00BF24C0">
        <w:rPr>
          <w:rFonts w:eastAsia="Times New Roman" w:cs="Times New Roman"/>
          <w:color w:val="000000"/>
          <w:kern w:val="1"/>
          <w:lang w:bidi="hi-IN"/>
        </w:rPr>
        <w:t>Matemaatika töölehe</w:t>
      </w:r>
      <w:r>
        <w:rPr>
          <w:rFonts w:eastAsia="Times New Roman" w:cs="Times New Roman"/>
          <w:color w:val="000000"/>
          <w:kern w:val="1"/>
          <w:lang w:bidi="hi-IN"/>
        </w:rPr>
        <w:t xml:space="preserve">d II klassile. </w:t>
      </w:r>
    </w:p>
    <w:p w:rsidR="00784BF1" w:rsidRDefault="00BF24C0" w:rsidP="00784BF1">
      <w:pPr>
        <w:widowControl/>
        <w:autoSpaceDN/>
        <w:spacing w:before="100" w:beforeAutospacing="1"/>
        <w:ind w:left="720"/>
        <w:rPr>
          <w:rFonts w:ascii="Arial Narrow" w:hAnsi="Arial Narrow" w:cs="Arial Narrow"/>
        </w:rPr>
      </w:pPr>
      <w:r w:rsidRPr="00BF24C0">
        <w:rPr>
          <w:rFonts w:eastAsia="Times New Roman" w:cs="Times New Roman"/>
          <w:color w:val="000000"/>
          <w:kern w:val="1"/>
          <w:lang w:bidi="hi-IN"/>
        </w:rPr>
        <w:t>Kontrolltööd ja tunnikontrolli</w:t>
      </w:r>
      <w:r>
        <w:rPr>
          <w:rFonts w:eastAsia="Times New Roman" w:cs="Times New Roman"/>
          <w:color w:val="000000"/>
          <w:kern w:val="1"/>
          <w:lang w:bidi="hi-IN"/>
        </w:rPr>
        <w:t xml:space="preserve">d 2. klassile. </w:t>
      </w:r>
    </w:p>
    <w:p w:rsidR="00432560" w:rsidRPr="00784BF1" w:rsidRDefault="00F16C4E" w:rsidP="005B04A3">
      <w:pPr>
        <w:widowControl/>
        <w:autoSpaceDN/>
        <w:spacing w:before="100" w:beforeAutospacing="1"/>
        <w:rPr>
          <w:rFonts w:eastAsia="Times New Roman" w:cs="Times New Roman"/>
          <w:color w:val="000000"/>
          <w:kern w:val="1"/>
          <w:lang w:bidi="hi-IN"/>
        </w:rPr>
      </w:pPr>
      <w:r w:rsidRPr="00F16C4E">
        <w:rPr>
          <w:rFonts w:cs="Arial Narrow"/>
          <w:b/>
          <w:bCs/>
        </w:rPr>
        <w:t>3.klass</w:t>
      </w:r>
    </w:p>
    <w:p w:rsidR="00F16C4E" w:rsidRPr="00F16C4E" w:rsidRDefault="00F16C4E" w:rsidP="00F16C4E">
      <w:pPr>
        <w:tabs>
          <w:tab w:val="left" w:pos="360"/>
        </w:tabs>
        <w:autoSpaceDE w:val="0"/>
        <w:snapToGrid w:val="0"/>
        <w:jc w:val="both"/>
        <w:rPr>
          <w:rFonts w:cs="Arial Narrow"/>
          <w:b/>
          <w:bCs/>
        </w:rPr>
      </w:pPr>
    </w:p>
    <w:p w:rsidR="00F16C4E" w:rsidRDefault="00F16C4E" w:rsidP="00F16C4E">
      <w:pPr>
        <w:tabs>
          <w:tab w:val="left" w:pos="360"/>
        </w:tabs>
        <w:autoSpaceDE w:val="0"/>
        <w:snapToGrid w:val="0"/>
        <w:jc w:val="both"/>
        <w:rPr>
          <w:rFonts w:cs="Arial Narrow"/>
          <w:b/>
          <w:bCs/>
          <w:u w:val="single"/>
        </w:rPr>
      </w:pPr>
      <w:r w:rsidRPr="00F16C4E">
        <w:rPr>
          <w:rFonts w:cs="Arial Narrow"/>
          <w:b/>
          <w:bCs/>
          <w:u w:val="single"/>
        </w:rPr>
        <w:t>Õpitulemused</w:t>
      </w:r>
    </w:p>
    <w:p w:rsidR="00432560" w:rsidRPr="00F16C4E" w:rsidRDefault="00432560" w:rsidP="00F16C4E">
      <w:pPr>
        <w:tabs>
          <w:tab w:val="left" w:pos="360"/>
        </w:tabs>
        <w:autoSpaceDE w:val="0"/>
        <w:snapToGrid w:val="0"/>
        <w:jc w:val="both"/>
        <w:rPr>
          <w:rFonts w:cs="Arial Narrow"/>
          <w:b/>
          <w:bCs/>
          <w:u w:val="single"/>
        </w:rPr>
      </w:pPr>
    </w:p>
    <w:p w:rsidR="00F16C4E" w:rsidRPr="00F16C4E" w:rsidRDefault="00F16C4E" w:rsidP="00F16C4E">
      <w:pPr>
        <w:tabs>
          <w:tab w:val="left" w:pos="360"/>
        </w:tabs>
        <w:autoSpaceDE w:val="0"/>
        <w:snapToGrid w:val="0"/>
        <w:jc w:val="both"/>
        <w:rPr>
          <w:rFonts w:cs="Arial Narrow"/>
          <w:b/>
          <w:bCs/>
        </w:rPr>
      </w:pPr>
    </w:p>
    <w:p w:rsidR="00F16C4E" w:rsidRPr="00F16C4E" w:rsidRDefault="00F16C4E" w:rsidP="00F16C4E">
      <w:pPr>
        <w:tabs>
          <w:tab w:val="left" w:pos="360"/>
        </w:tabs>
        <w:autoSpaceDE w:val="0"/>
        <w:snapToGrid w:val="0"/>
        <w:jc w:val="both"/>
        <w:rPr>
          <w:rFonts w:cs="Arial Narrow"/>
          <w:b/>
          <w:bCs/>
        </w:rPr>
      </w:pPr>
      <w:r w:rsidRPr="00F16C4E">
        <w:rPr>
          <w:rFonts w:cs="Arial Narrow"/>
          <w:b/>
          <w:bCs/>
        </w:rPr>
        <w:t>Arvutamine</w:t>
      </w:r>
    </w:p>
    <w:p w:rsidR="00F16C4E" w:rsidRPr="00F16C4E" w:rsidRDefault="00F16C4E" w:rsidP="00F16C4E">
      <w:pPr>
        <w:tabs>
          <w:tab w:val="left" w:pos="360"/>
        </w:tabs>
        <w:autoSpaceDE w:val="0"/>
        <w:snapToGrid w:val="0"/>
        <w:jc w:val="both"/>
        <w:rPr>
          <w:rFonts w:cs="Arial Narrow"/>
          <w:b/>
          <w:bCs/>
        </w:rPr>
      </w:pPr>
    </w:p>
    <w:p w:rsidR="00F16C4E" w:rsidRPr="00F16C4E" w:rsidRDefault="00F16C4E" w:rsidP="00677F29">
      <w:pPr>
        <w:numPr>
          <w:ilvl w:val="0"/>
          <w:numId w:val="27"/>
        </w:numPr>
        <w:tabs>
          <w:tab w:val="left" w:pos="720"/>
        </w:tabs>
        <w:snapToGrid w:val="0"/>
        <w:rPr>
          <w:rFonts w:cs="Arial Narrow"/>
        </w:rPr>
      </w:pPr>
      <w:r>
        <w:rPr>
          <w:rFonts w:cs="Arial Narrow"/>
        </w:rPr>
        <w:t>L</w:t>
      </w:r>
      <w:r w:rsidRPr="00F16C4E">
        <w:rPr>
          <w:rFonts w:cs="Arial Narrow"/>
        </w:rPr>
        <w:t>oeb, kirjutab, järjestab</w:t>
      </w:r>
      <w:r w:rsidR="00432560">
        <w:rPr>
          <w:rFonts w:cs="Arial Narrow"/>
        </w:rPr>
        <w:t xml:space="preserve"> ja võrdleb arve kuni 10 000-ni.</w:t>
      </w:r>
    </w:p>
    <w:p w:rsidR="00F16C4E" w:rsidRPr="00F16C4E" w:rsidRDefault="00432560" w:rsidP="00677F29">
      <w:pPr>
        <w:numPr>
          <w:ilvl w:val="0"/>
          <w:numId w:val="23"/>
        </w:numPr>
        <w:tabs>
          <w:tab w:val="left" w:pos="720"/>
        </w:tabs>
        <w:snapToGrid w:val="0"/>
        <w:rPr>
          <w:rFonts w:cs="Arial Narrow"/>
        </w:rPr>
      </w:pPr>
      <w:r>
        <w:rPr>
          <w:rFonts w:cs="Arial Narrow"/>
        </w:rPr>
        <w:t>N</w:t>
      </w:r>
      <w:r w:rsidR="00F16C4E" w:rsidRPr="00F16C4E">
        <w:rPr>
          <w:rFonts w:cs="Arial Narrow"/>
        </w:rPr>
        <w:t>imetab a</w:t>
      </w:r>
      <w:r>
        <w:rPr>
          <w:rFonts w:cs="Arial Narrow"/>
        </w:rPr>
        <w:t>rvule eelneva või järgneva arvu.</w:t>
      </w:r>
    </w:p>
    <w:p w:rsidR="00F16C4E" w:rsidRPr="00F16C4E" w:rsidRDefault="00432560" w:rsidP="00677F29">
      <w:pPr>
        <w:numPr>
          <w:ilvl w:val="0"/>
          <w:numId w:val="23"/>
        </w:numPr>
        <w:tabs>
          <w:tab w:val="left" w:pos="720"/>
        </w:tabs>
        <w:rPr>
          <w:rFonts w:cs="Arial Narrow"/>
        </w:rPr>
      </w:pPr>
      <w:r>
        <w:rPr>
          <w:rFonts w:cs="Arial Narrow"/>
        </w:rPr>
        <w:t>M</w:t>
      </w:r>
      <w:r w:rsidR="00F16C4E" w:rsidRPr="00F16C4E">
        <w:rPr>
          <w:rFonts w:cs="Arial Narrow"/>
        </w:rPr>
        <w:t>äärab a</w:t>
      </w:r>
      <w:r>
        <w:rPr>
          <w:rFonts w:cs="Arial Narrow"/>
        </w:rPr>
        <w:t>rvu asukoha naturaalarvude seas.</w:t>
      </w:r>
    </w:p>
    <w:p w:rsidR="00F16C4E" w:rsidRPr="00F16C4E" w:rsidRDefault="00432560" w:rsidP="00677F29">
      <w:pPr>
        <w:numPr>
          <w:ilvl w:val="0"/>
          <w:numId w:val="23"/>
        </w:numPr>
        <w:tabs>
          <w:tab w:val="left" w:pos="720"/>
        </w:tabs>
      </w:pPr>
      <w:r>
        <w:rPr>
          <w:rFonts w:cs="Arial Narrow"/>
        </w:rPr>
        <w:t>E</w:t>
      </w:r>
      <w:r w:rsidR="00F16C4E" w:rsidRPr="00F16C4E">
        <w:rPr>
          <w:rFonts w:cs="Arial Narrow"/>
        </w:rPr>
        <w:t>sitab arvu üheliste, kümneliste, sajaliste ja tuhand</w:t>
      </w:r>
      <w:r>
        <w:rPr>
          <w:rFonts w:cs="Arial Narrow"/>
        </w:rPr>
        <w:t>eliste summana.</w:t>
      </w:r>
    </w:p>
    <w:p w:rsidR="00F16C4E" w:rsidRPr="00F16C4E" w:rsidRDefault="00432560" w:rsidP="00677F29">
      <w:pPr>
        <w:numPr>
          <w:ilvl w:val="0"/>
          <w:numId w:val="23"/>
        </w:numPr>
        <w:tabs>
          <w:tab w:val="left" w:pos="720"/>
        </w:tabs>
        <w:rPr>
          <w:rFonts w:cs="Arial Narrow"/>
        </w:rPr>
      </w:pPr>
      <w:r>
        <w:rPr>
          <w:rFonts w:cs="Arial Narrow"/>
        </w:rPr>
        <w:t>L</w:t>
      </w:r>
      <w:r w:rsidR="00F16C4E" w:rsidRPr="00F16C4E">
        <w:rPr>
          <w:rFonts w:cs="Arial Narrow"/>
        </w:rPr>
        <w:t>iidab j</w:t>
      </w:r>
      <w:r>
        <w:rPr>
          <w:rFonts w:cs="Arial Narrow"/>
        </w:rPr>
        <w:t>a lahutab peast arve 100 piires.</w:t>
      </w:r>
    </w:p>
    <w:p w:rsidR="00F16C4E" w:rsidRPr="00F16C4E" w:rsidRDefault="00432560" w:rsidP="00677F29">
      <w:pPr>
        <w:numPr>
          <w:ilvl w:val="0"/>
          <w:numId w:val="23"/>
        </w:numPr>
        <w:tabs>
          <w:tab w:val="left" w:pos="720"/>
        </w:tabs>
      </w:pPr>
      <w:r>
        <w:rPr>
          <w:rFonts w:cs="Arial Narrow"/>
        </w:rPr>
        <w:t>L</w:t>
      </w:r>
      <w:r w:rsidR="00F16C4E" w:rsidRPr="00F16C4E">
        <w:rPr>
          <w:rFonts w:cs="Arial Narrow"/>
        </w:rPr>
        <w:t>iidab ja lahutab</w:t>
      </w:r>
      <w:r>
        <w:rPr>
          <w:rFonts w:cs="Arial Narrow"/>
        </w:rPr>
        <w:t xml:space="preserve"> kirjalikult arve 10 000 piires.</w:t>
      </w:r>
    </w:p>
    <w:p w:rsidR="00F16C4E" w:rsidRPr="00F16C4E" w:rsidRDefault="00432560" w:rsidP="00677F29">
      <w:pPr>
        <w:numPr>
          <w:ilvl w:val="0"/>
          <w:numId w:val="23"/>
        </w:numPr>
        <w:tabs>
          <w:tab w:val="left" w:pos="720"/>
        </w:tabs>
        <w:autoSpaceDE w:val="0"/>
        <w:snapToGrid w:val="0"/>
        <w:jc w:val="both"/>
        <w:rPr>
          <w:rFonts w:cs="Arial Narrow"/>
        </w:rPr>
      </w:pPr>
      <w:r>
        <w:rPr>
          <w:rFonts w:cs="Arial Narrow"/>
        </w:rPr>
        <w:t>S</w:t>
      </w:r>
      <w:r w:rsidR="00F16C4E" w:rsidRPr="00F16C4E">
        <w:rPr>
          <w:rFonts w:cs="Arial Narrow"/>
        </w:rPr>
        <w:t>elgitab aval</w:t>
      </w:r>
      <w:r>
        <w:rPr>
          <w:rFonts w:cs="Arial Narrow"/>
        </w:rPr>
        <w:t>dises olevate tehete järjekorda.</w:t>
      </w:r>
    </w:p>
    <w:p w:rsidR="00F16C4E" w:rsidRPr="00F16C4E" w:rsidRDefault="00432560" w:rsidP="00677F29">
      <w:pPr>
        <w:numPr>
          <w:ilvl w:val="0"/>
          <w:numId w:val="23"/>
        </w:numPr>
        <w:tabs>
          <w:tab w:val="left" w:pos="720"/>
        </w:tabs>
        <w:snapToGrid w:val="0"/>
        <w:rPr>
          <w:rFonts w:cs="Arial Narrow"/>
        </w:rPr>
      </w:pPr>
      <w:r>
        <w:rPr>
          <w:rFonts w:cs="Arial Narrow"/>
        </w:rPr>
        <w:t>N</w:t>
      </w:r>
      <w:r w:rsidR="00F16C4E" w:rsidRPr="00F16C4E">
        <w:rPr>
          <w:rFonts w:cs="Arial Narrow"/>
        </w:rPr>
        <w:t>imetab korrutamis- ja jagamistehte liikmeid (tegur, korr</w:t>
      </w:r>
      <w:r>
        <w:rPr>
          <w:rFonts w:cs="Arial Narrow"/>
        </w:rPr>
        <w:t>utis, jagatav, jagaja, jagatis).</w:t>
      </w:r>
    </w:p>
    <w:p w:rsidR="00F16C4E" w:rsidRPr="00F16C4E" w:rsidRDefault="00432560" w:rsidP="00677F29">
      <w:pPr>
        <w:numPr>
          <w:ilvl w:val="0"/>
          <w:numId w:val="23"/>
        </w:numPr>
        <w:tabs>
          <w:tab w:val="left" w:pos="720"/>
        </w:tabs>
        <w:rPr>
          <w:rFonts w:cs="Arial Narrow"/>
        </w:rPr>
      </w:pPr>
      <w:r>
        <w:rPr>
          <w:rFonts w:cs="Arial Narrow"/>
        </w:rPr>
        <w:t>S</w:t>
      </w:r>
      <w:r w:rsidR="00F16C4E" w:rsidRPr="00F16C4E">
        <w:rPr>
          <w:rFonts w:cs="Arial Narrow"/>
        </w:rPr>
        <w:t>elgitab jaga</w:t>
      </w:r>
      <w:r>
        <w:rPr>
          <w:rFonts w:cs="Arial Narrow"/>
        </w:rPr>
        <w:t>mist kui korrutamise pöördtehet.</w:t>
      </w:r>
    </w:p>
    <w:p w:rsidR="00F16C4E" w:rsidRPr="00F16C4E" w:rsidRDefault="00432560" w:rsidP="00677F29">
      <w:pPr>
        <w:numPr>
          <w:ilvl w:val="0"/>
          <w:numId w:val="28"/>
        </w:numPr>
        <w:tabs>
          <w:tab w:val="left" w:pos="720"/>
        </w:tabs>
        <w:rPr>
          <w:rFonts w:cs="Arial Narrow"/>
        </w:rPr>
      </w:pPr>
      <w:r>
        <w:rPr>
          <w:rFonts w:cs="Arial Narrow"/>
        </w:rPr>
        <w:t>V</w:t>
      </w:r>
      <w:r w:rsidR="00F16C4E" w:rsidRPr="00F16C4E">
        <w:rPr>
          <w:rFonts w:cs="Arial Narrow"/>
        </w:rPr>
        <w:t>aldab korrutustabelit, korrutab ja jagab peast arve korrutustabeli p</w:t>
      </w:r>
      <w:r>
        <w:rPr>
          <w:rFonts w:cs="Arial Narrow"/>
        </w:rPr>
        <w:t>iires, korrutab arvudega 1 ja 0.</w:t>
      </w:r>
    </w:p>
    <w:p w:rsidR="00F16C4E" w:rsidRPr="00F16C4E" w:rsidRDefault="00432560" w:rsidP="00677F29">
      <w:pPr>
        <w:numPr>
          <w:ilvl w:val="0"/>
          <w:numId w:val="24"/>
        </w:numPr>
        <w:tabs>
          <w:tab w:val="left" w:pos="720"/>
        </w:tabs>
        <w:autoSpaceDE w:val="0"/>
        <w:snapToGrid w:val="0"/>
        <w:jc w:val="both"/>
        <w:rPr>
          <w:rFonts w:cs="Arial Narrow"/>
        </w:rPr>
      </w:pPr>
      <w:r>
        <w:rPr>
          <w:rFonts w:cs="Arial Narrow"/>
        </w:rPr>
        <w:t>K</w:t>
      </w:r>
      <w:r w:rsidR="00F16C4E" w:rsidRPr="00F16C4E">
        <w:rPr>
          <w:rFonts w:cs="Arial Narrow"/>
        </w:rPr>
        <w:t>orrutab peast ühekohalist arvu kahekohalise arvuga ja jagab peast kahekohalist arv</w:t>
      </w:r>
      <w:r>
        <w:rPr>
          <w:rFonts w:cs="Arial Narrow"/>
        </w:rPr>
        <w:t>u ühekohalise arvuga 100 piires.</w:t>
      </w:r>
    </w:p>
    <w:p w:rsidR="00F16C4E" w:rsidRPr="00F16C4E" w:rsidRDefault="00432560" w:rsidP="00677F29">
      <w:pPr>
        <w:numPr>
          <w:ilvl w:val="0"/>
          <w:numId w:val="24"/>
        </w:numPr>
        <w:tabs>
          <w:tab w:val="left" w:pos="720"/>
        </w:tabs>
        <w:snapToGrid w:val="0"/>
        <w:rPr>
          <w:rFonts w:cs="Arial Narrow"/>
        </w:rPr>
      </w:pPr>
      <w:r>
        <w:rPr>
          <w:rFonts w:cs="Arial Narrow"/>
        </w:rPr>
        <w:t>T</w:t>
      </w:r>
      <w:r w:rsidR="00F16C4E" w:rsidRPr="00F16C4E">
        <w:rPr>
          <w:rFonts w:cs="Arial Narrow"/>
        </w:rPr>
        <w:t>äidab proovimise teel ta</w:t>
      </w:r>
      <w:r>
        <w:rPr>
          <w:rFonts w:cs="Arial Narrow"/>
        </w:rPr>
        <w:t>beli, milles esineb tähtavaldis.</w:t>
      </w:r>
    </w:p>
    <w:p w:rsidR="00F16C4E" w:rsidRPr="00F16C4E" w:rsidRDefault="00432560" w:rsidP="00677F29">
      <w:pPr>
        <w:numPr>
          <w:ilvl w:val="0"/>
          <w:numId w:val="24"/>
        </w:numPr>
        <w:tabs>
          <w:tab w:val="left" w:pos="720"/>
        </w:tabs>
        <w:autoSpaceDE w:val="0"/>
        <w:snapToGrid w:val="0"/>
        <w:jc w:val="both"/>
        <w:rPr>
          <w:rFonts w:cs="Arial Narrow"/>
        </w:rPr>
      </w:pPr>
      <w:r>
        <w:rPr>
          <w:rFonts w:cs="Arial Narrow"/>
        </w:rPr>
        <w:t>L</w:t>
      </w:r>
      <w:r w:rsidR="00F16C4E" w:rsidRPr="00F16C4E">
        <w:rPr>
          <w:rFonts w:cs="Arial Narrow"/>
        </w:rPr>
        <w:t>eiab tähe arvväärtuse võrduste</w:t>
      </w:r>
      <w:r>
        <w:rPr>
          <w:rFonts w:cs="Arial Narrow"/>
        </w:rPr>
        <w:t>s proovimise või analoogia teel.</w:t>
      </w:r>
    </w:p>
    <w:p w:rsidR="00F16C4E" w:rsidRPr="00F16C4E" w:rsidRDefault="00432560" w:rsidP="00677F29">
      <w:pPr>
        <w:numPr>
          <w:ilvl w:val="0"/>
          <w:numId w:val="24"/>
        </w:numPr>
        <w:tabs>
          <w:tab w:val="left" w:pos="720"/>
        </w:tabs>
        <w:autoSpaceDE w:val="0"/>
        <w:snapToGrid w:val="0"/>
        <w:jc w:val="both"/>
        <w:rPr>
          <w:rFonts w:cs="Arial Narrow"/>
        </w:rPr>
      </w:pPr>
      <w:r>
        <w:rPr>
          <w:rFonts w:cs="Arial Narrow"/>
        </w:rPr>
        <w:t>M</w:t>
      </w:r>
      <w:r w:rsidR="00F16C4E" w:rsidRPr="00F16C4E">
        <w:rPr>
          <w:rFonts w:cs="Arial Narrow"/>
        </w:rPr>
        <w:t>äärab tehete järjekorra avaldises (sulud, korrutamine</w:t>
      </w:r>
      <w:r>
        <w:rPr>
          <w:rFonts w:cs="Arial Narrow"/>
        </w:rPr>
        <w:t>/jagamine, liitmine/lahutamine).</w:t>
      </w:r>
    </w:p>
    <w:p w:rsidR="00F16C4E" w:rsidRDefault="00F16C4E" w:rsidP="00F16C4E">
      <w:pPr>
        <w:tabs>
          <w:tab w:val="left" w:pos="720"/>
        </w:tabs>
        <w:autoSpaceDE w:val="0"/>
        <w:snapToGrid w:val="0"/>
        <w:ind w:left="360"/>
        <w:jc w:val="both"/>
        <w:rPr>
          <w:rFonts w:cs="Arial Narrow"/>
        </w:rPr>
      </w:pPr>
    </w:p>
    <w:p w:rsidR="004A5CA3" w:rsidRPr="00F16C4E" w:rsidRDefault="004A5CA3" w:rsidP="00F16C4E">
      <w:pPr>
        <w:tabs>
          <w:tab w:val="left" w:pos="720"/>
        </w:tabs>
        <w:autoSpaceDE w:val="0"/>
        <w:snapToGrid w:val="0"/>
        <w:ind w:left="360"/>
        <w:jc w:val="both"/>
        <w:rPr>
          <w:rFonts w:cs="Arial Narrow"/>
        </w:rPr>
      </w:pPr>
    </w:p>
    <w:p w:rsidR="00F16C4E" w:rsidRPr="004A5CA3" w:rsidRDefault="004A5CA3" w:rsidP="004A5CA3">
      <w:pPr>
        <w:keepNext/>
        <w:tabs>
          <w:tab w:val="left" w:pos="360"/>
        </w:tabs>
        <w:autoSpaceDE w:val="0"/>
        <w:snapToGrid w:val="0"/>
        <w:jc w:val="both"/>
        <w:outlineLvl w:val="1"/>
        <w:rPr>
          <w:rFonts w:cs="Arial Narrow"/>
          <w:b/>
          <w:bCs/>
        </w:rPr>
      </w:pPr>
      <w:r>
        <w:rPr>
          <w:rFonts w:cs="Arial Narrow"/>
          <w:b/>
          <w:bCs/>
        </w:rPr>
        <w:t>Mõõtmine ja tekstülesanded</w:t>
      </w:r>
    </w:p>
    <w:p w:rsidR="00F16C4E" w:rsidRPr="00F16C4E" w:rsidRDefault="00F16C4E" w:rsidP="00F16C4E">
      <w:pPr>
        <w:tabs>
          <w:tab w:val="left" w:pos="360"/>
        </w:tabs>
        <w:autoSpaceDE w:val="0"/>
        <w:snapToGrid w:val="0"/>
        <w:jc w:val="both"/>
      </w:pPr>
    </w:p>
    <w:p w:rsidR="00F16C4E" w:rsidRPr="00F16C4E" w:rsidRDefault="00F16C4E" w:rsidP="00677F29">
      <w:pPr>
        <w:numPr>
          <w:ilvl w:val="0"/>
          <w:numId w:val="24"/>
        </w:numPr>
        <w:tabs>
          <w:tab w:val="left" w:pos="720"/>
        </w:tabs>
        <w:snapToGrid w:val="0"/>
        <w:rPr>
          <w:rFonts w:cs="Arial Narrow"/>
        </w:rPr>
      </w:pPr>
      <w:r>
        <w:rPr>
          <w:rFonts w:cs="Arial Narrow"/>
        </w:rPr>
        <w:t>N</w:t>
      </w:r>
      <w:r w:rsidRPr="00F16C4E">
        <w:rPr>
          <w:rFonts w:cs="Arial Narrow"/>
        </w:rPr>
        <w:t>imetab pikkusmõõte millimeetrist kilomeetrini ja kirj</w:t>
      </w:r>
      <w:r w:rsidR="00E1662C">
        <w:rPr>
          <w:rFonts w:cs="Arial Narrow"/>
        </w:rPr>
        <w:t>eldab neid tuntud suuruste abil.</w:t>
      </w:r>
    </w:p>
    <w:p w:rsidR="00F16C4E" w:rsidRPr="00F16C4E" w:rsidRDefault="00E1662C" w:rsidP="00677F29">
      <w:pPr>
        <w:numPr>
          <w:ilvl w:val="0"/>
          <w:numId w:val="24"/>
        </w:numPr>
        <w:tabs>
          <w:tab w:val="left" w:pos="720"/>
        </w:tabs>
        <w:rPr>
          <w:rFonts w:cs="Arial Narrow"/>
        </w:rPr>
      </w:pPr>
      <w:r>
        <w:rPr>
          <w:rFonts w:cs="Arial Narrow"/>
        </w:rPr>
        <w:t>N</w:t>
      </w:r>
      <w:r w:rsidR="00F16C4E" w:rsidRPr="00F16C4E">
        <w:rPr>
          <w:rFonts w:cs="Arial Narrow"/>
        </w:rPr>
        <w:t>imetab massiühikuid gramm, kilogramm, tonn ja kirj</w:t>
      </w:r>
      <w:r>
        <w:rPr>
          <w:rFonts w:cs="Arial Narrow"/>
        </w:rPr>
        <w:t>eldab neid tuntud suuruste abil.</w:t>
      </w:r>
    </w:p>
    <w:p w:rsidR="00F16C4E" w:rsidRPr="00F16C4E" w:rsidRDefault="00E1662C" w:rsidP="00677F29">
      <w:pPr>
        <w:numPr>
          <w:ilvl w:val="0"/>
          <w:numId w:val="24"/>
        </w:numPr>
        <w:tabs>
          <w:tab w:val="left" w:pos="720"/>
        </w:tabs>
        <w:rPr>
          <w:rFonts w:cs="Arial Narrow"/>
        </w:rPr>
      </w:pPr>
      <w:r>
        <w:rPr>
          <w:rFonts w:cs="Arial Narrow"/>
        </w:rPr>
        <w:t>N</w:t>
      </w:r>
      <w:r w:rsidR="00F16C4E" w:rsidRPr="00F16C4E">
        <w:rPr>
          <w:rFonts w:cs="Arial Narrow"/>
        </w:rPr>
        <w:t>imetab ajaühikuid sajand, aasta, kuu, nädal, ööpäev, tund, minut, sekund ja kirjeldab neid oma elu</w:t>
      </w:r>
      <w:r>
        <w:rPr>
          <w:rFonts w:cs="Arial Narrow"/>
        </w:rPr>
        <w:t>s asetleidvate sündmuste abil.</w:t>
      </w:r>
    </w:p>
    <w:p w:rsidR="00F16C4E" w:rsidRPr="00F16C4E" w:rsidRDefault="00E1662C" w:rsidP="00677F29">
      <w:pPr>
        <w:numPr>
          <w:ilvl w:val="0"/>
          <w:numId w:val="24"/>
        </w:numPr>
        <w:tabs>
          <w:tab w:val="left" w:pos="720"/>
        </w:tabs>
        <w:rPr>
          <w:rFonts w:cs="Arial Narrow"/>
        </w:rPr>
      </w:pPr>
      <w:r>
        <w:rPr>
          <w:rFonts w:cs="Arial Narrow"/>
        </w:rPr>
        <w:t>T</w:t>
      </w:r>
      <w:r w:rsidR="00F16C4E" w:rsidRPr="00F16C4E">
        <w:rPr>
          <w:rFonts w:cs="Arial Narrow"/>
        </w:rPr>
        <w:t>eisendab pikkus-, massi- ja ajaühikui</w:t>
      </w:r>
      <w:r>
        <w:rPr>
          <w:rFonts w:cs="Arial Narrow"/>
        </w:rPr>
        <w:t>d (valdavalt vaid naaberühikud).</w:t>
      </w:r>
    </w:p>
    <w:p w:rsidR="00F16C4E" w:rsidRPr="00F16C4E" w:rsidRDefault="00E1662C" w:rsidP="00677F29">
      <w:pPr>
        <w:numPr>
          <w:ilvl w:val="0"/>
          <w:numId w:val="24"/>
        </w:numPr>
        <w:tabs>
          <w:tab w:val="left" w:pos="720"/>
        </w:tabs>
        <w:autoSpaceDE w:val="0"/>
        <w:snapToGrid w:val="0"/>
        <w:jc w:val="both"/>
        <w:rPr>
          <w:rFonts w:cs="Arial Narrow"/>
        </w:rPr>
      </w:pPr>
      <w:r>
        <w:rPr>
          <w:rFonts w:cs="Arial Narrow"/>
        </w:rPr>
        <w:t>A</w:t>
      </w:r>
      <w:r w:rsidR="00F16C4E" w:rsidRPr="00F16C4E">
        <w:rPr>
          <w:rFonts w:cs="Arial Narrow"/>
        </w:rPr>
        <w:t>rvutab nimega arvudega .</w:t>
      </w:r>
    </w:p>
    <w:p w:rsidR="00F16C4E" w:rsidRPr="00F16C4E" w:rsidRDefault="00F16C4E" w:rsidP="00677F29">
      <w:pPr>
        <w:numPr>
          <w:ilvl w:val="0"/>
          <w:numId w:val="24"/>
        </w:numPr>
        <w:tabs>
          <w:tab w:val="left" w:pos="720"/>
        </w:tabs>
        <w:autoSpaceDE w:val="0"/>
        <w:snapToGrid w:val="0"/>
        <w:jc w:val="both"/>
        <w:rPr>
          <w:rFonts w:cs="Arial Narrow"/>
        </w:rPr>
      </w:pPr>
    </w:p>
    <w:p w:rsidR="00F16C4E" w:rsidRPr="00F16C4E" w:rsidRDefault="00E1662C" w:rsidP="00677F29">
      <w:pPr>
        <w:numPr>
          <w:ilvl w:val="0"/>
          <w:numId w:val="24"/>
        </w:numPr>
        <w:tabs>
          <w:tab w:val="left" w:pos="720"/>
        </w:tabs>
        <w:snapToGrid w:val="0"/>
      </w:pPr>
      <w:r>
        <w:rPr>
          <w:rFonts w:cs="Arial Narrow"/>
        </w:rPr>
        <w:t>S</w:t>
      </w:r>
      <w:r w:rsidR="00F16C4E" w:rsidRPr="00F16C4E">
        <w:rPr>
          <w:rFonts w:cs="Arial Narrow"/>
        </w:rPr>
        <w:t xml:space="preserve">elgitab murdude </w:t>
      </w:r>
      <w:r w:rsidR="00F16C4E" w:rsidRPr="00F16C4E">
        <w:object w:dxaOrig="1028" w:dyaOrig="620">
          <v:shape id="Objekt1" o:spid="_x0000_i1026" type="#_x0000_t75" style="width:51.75pt;height:30.75pt;visibility:visible;mso-wrap-style:square" o:ole="">
            <v:imagedata r:id="rId11" o:title=""/>
          </v:shape>
          <o:OLEObject Type="Embed" ProgID="Equation.3" ShapeID="Objekt1" DrawAspect="Content" ObjectID="_1502100777" r:id="rId12"/>
        </w:object>
      </w:r>
      <w:r w:rsidR="00F16C4E" w:rsidRPr="00F16C4E">
        <w:rPr>
          <w:rFonts w:cs="Arial Narrow"/>
        </w:rPr>
        <w:t>tähendust;</w:t>
      </w:r>
    </w:p>
    <w:p w:rsidR="00F16C4E" w:rsidRDefault="00E1662C" w:rsidP="00677F29">
      <w:pPr>
        <w:numPr>
          <w:ilvl w:val="0"/>
          <w:numId w:val="24"/>
        </w:numPr>
        <w:tabs>
          <w:tab w:val="left" w:pos="720"/>
        </w:tabs>
      </w:pPr>
      <w:r>
        <w:rPr>
          <w:rFonts w:cs="Arial Narrow"/>
        </w:rPr>
        <w:t>L</w:t>
      </w:r>
      <w:r w:rsidR="00F16C4E" w:rsidRPr="00F16C4E">
        <w:rPr>
          <w:rFonts w:cs="Arial Narrow"/>
        </w:rPr>
        <w:t xml:space="preserve">eiab </w:t>
      </w:r>
      <w:r w:rsidR="00F16C4E" w:rsidRPr="00F16C4E">
        <w:object w:dxaOrig="1028" w:dyaOrig="620">
          <v:shape id="Objekt2" o:spid="_x0000_i1027" type="#_x0000_t75" style="width:51.75pt;height:30.75pt;visibility:visible;mso-wrap-style:square" o:ole="">
            <v:imagedata r:id="rId13" o:title=""/>
          </v:shape>
          <o:OLEObject Type="Embed" ProgID="Equation.3" ShapeID="Objekt2" DrawAspect="Content" ObjectID="_1502100778" r:id="rId14"/>
        </w:object>
      </w:r>
      <w:r>
        <w:rPr>
          <w:rFonts w:cs="Arial Narrow"/>
        </w:rPr>
        <w:t xml:space="preserve"> osa arvust.</w:t>
      </w:r>
    </w:p>
    <w:p w:rsidR="00F16C4E" w:rsidRPr="00F16C4E" w:rsidRDefault="00E1662C" w:rsidP="00677F29">
      <w:pPr>
        <w:numPr>
          <w:ilvl w:val="0"/>
          <w:numId w:val="24"/>
        </w:numPr>
        <w:tabs>
          <w:tab w:val="left" w:pos="720"/>
        </w:tabs>
      </w:pPr>
      <w:r>
        <w:rPr>
          <w:rFonts w:cs="Arial Narrow"/>
        </w:rPr>
        <w:t>S</w:t>
      </w:r>
      <w:r w:rsidR="00F16C4E" w:rsidRPr="00F16C4E">
        <w:rPr>
          <w:rFonts w:cs="Arial Narrow"/>
        </w:rPr>
        <w:t>elgitab näidete põhjal, kuidas leit</w:t>
      </w:r>
      <w:r>
        <w:rPr>
          <w:rFonts w:cs="Arial Narrow"/>
        </w:rPr>
        <w:t>akse osa järgi arvu.</w:t>
      </w:r>
    </w:p>
    <w:p w:rsidR="00F16C4E" w:rsidRPr="00F16C4E" w:rsidRDefault="00E1662C" w:rsidP="00677F29">
      <w:pPr>
        <w:numPr>
          <w:ilvl w:val="0"/>
          <w:numId w:val="29"/>
        </w:numPr>
        <w:tabs>
          <w:tab w:val="left" w:pos="390"/>
        </w:tabs>
        <w:snapToGrid w:val="0"/>
        <w:rPr>
          <w:rFonts w:cs="Arial Narrow"/>
        </w:rPr>
      </w:pPr>
      <w:r>
        <w:rPr>
          <w:rFonts w:cs="Arial Narrow"/>
        </w:rPr>
        <w:t>L</w:t>
      </w:r>
      <w:r w:rsidR="00F16C4E" w:rsidRPr="00F16C4E">
        <w:rPr>
          <w:rFonts w:cs="Arial Narrow"/>
        </w:rPr>
        <w:t>ahendab ühe- ja kahetehtelisi tekstülesand</w:t>
      </w:r>
      <w:r>
        <w:rPr>
          <w:rFonts w:cs="Arial Narrow"/>
        </w:rPr>
        <w:t>eid õpitud arvutusoskuse piires.</w:t>
      </w:r>
    </w:p>
    <w:p w:rsidR="00F16C4E" w:rsidRPr="00F16C4E" w:rsidRDefault="00E1662C" w:rsidP="00677F29">
      <w:pPr>
        <w:numPr>
          <w:ilvl w:val="0"/>
          <w:numId w:val="25"/>
        </w:numPr>
        <w:tabs>
          <w:tab w:val="left" w:pos="360"/>
        </w:tabs>
      </w:pPr>
      <w:r>
        <w:rPr>
          <w:rFonts w:cs="Arial Narrow"/>
        </w:rPr>
        <w:t>K</w:t>
      </w:r>
      <w:r w:rsidR="00F16C4E" w:rsidRPr="00F16C4E">
        <w:rPr>
          <w:rFonts w:cs="Arial Narrow"/>
        </w:rPr>
        <w:t>oostab erinevat lii</w:t>
      </w:r>
      <w:r>
        <w:rPr>
          <w:rFonts w:cs="Arial Narrow"/>
        </w:rPr>
        <w:t>ki ühetehtelisi tekstülesandeid.</w:t>
      </w:r>
    </w:p>
    <w:p w:rsidR="00F16C4E" w:rsidRPr="00F16C4E" w:rsidRDefault="00E1662C" w:rsidP="00677F29">
      <w:pPr>
        <w:numPr>
          <w:ilvl w:val="0"/>
          <w:numId w:val="25"/>
        </w:numPr>
        <w:tabs>
          <w:tab w:val="left" w:pos="360"/>
        </w:tabs>
        <w:rPr>
          <w:rFonts w:cs="Arial Narrow"/>
        </w:rPr>
      </w:pPr>
      <w:r>
        <w:rPr>
          <w:rFonts w:cs="Arial Narrow"/>
        </w:rPr>
        <w:t>P</w:t>
      </w:r>
      <w:r w:rsidR="00F16C4E" w:rsidRPr="00F16C4E">
        <w:rPr>
          <w:rFonts w:cs="Arial Narrow"/>
        </w:rPr>
        <w:t>üstitab ülesande la</w:t>
      </w:r>
      <w:r w:rsidR="00F16C4E">
        <w:rPr>
          <w:rFonts w:cs="Arial Narrow"/>
        </w:rPr>
        <w:t xml:space="preserve">hendamiseks vajalikud küsimused ja </w:t>
      </w:r>
      <w:r w:rsidR="00F16C4E" w:rsidRPr="00F16C4E">
        <w:rPr>
          <w:rFonts w:cs="Arial Narrow"/>
        </w:rPr>
        <w:t>hindab saadud tulemuste reaalsust.</w:t>
      </w:r>
    </w:p>
    <w:p w:rsidR="00F16C4E" w:rsidRDefault="00F16C4E" w:rsidP="00F16C4E">
      <w:pPr>
        <w:tabs>
          <w:tab w:val="left" w:pos="360"/>
        </w:tabs>
        <w:autoSpaceDE w:val="0"/>
        <w:snapToGrid w:val="0"/>
        <w:jc w:val="both"/>
        <w:rPr>
          <w:rFonts w:cs="Arial Narrow"/>
        </w:rPr>
      </w:pPr>
    </w:p>
    <w:p w:rsidR="004A5CA3" w:rsidRPr="00F16C4E" w:rsidRDefault="004A5CA3" w:rsidP="00F16C4E">
      <w:pPr>
        <w:tabs>
          <w:tab w:val="left" w:pos="360"/>
        </w:tabs>
        <w:autoSpaceDE w:val="0"/>
        <w:snapToGrid w:val="0"/>
        <w:jc w:val="both"/>
        <w:rPr>
          <w:rFonts w:cs="Arial Narrow"/>
        </w:rPr>
      </w:pPr>
    </w:p>
    <w:p w:rsidR="00F16C4E" w:rsidRPr="00F16C4E" w:rsidRDefault="00F16C4E" w:rsidP="00F16C4E">
      <w:pPr>
        <w:keepNext/>
        <w:tabs>
          <w:tab w:val="left" w:pos="360"/>
        </w:tabs>
        <w:autoSpaceDE w:val="0"/>
        <w:snapToGrid w:val="0"/>
        <w:jc w:val="both"/>
        <w:outlineLvl w:val="3"/>
        <w:rPr>
          <w:rFonts w:cs="Arial Narrow"/>
          <w:b/>
          <w:bCs/>
        </w:rPr>
      </w:pPr>
      <w:r w:rsidRPr="00F16C4E">
        <w:rPr>
          <w:rFonts w:cs="Arial Narrow"/>
          <w:b/>
          <w:bCs/>
        </w:rPr>
        <w:t>Geomeetrilised kujundid</w:t>
      </w:r>
    </w:p>
    <w:p w:rsidR="00F16C4E" w:rsidRPr="00F16C4E" w:rsidRDefault="00F16C4E" w:rsidP="00F16C4E">
      <w:pPr>
        <w:tabs>
          <w:tab w:val="left" w:pos="360"/>
        </w:tabs>
        <w:autoSpaceDE w:val="0"/>
        <w:snapToGrid w:val="0"/>
        <w:jc w:val="both"/>
      </w:pPr>
    </w:p>
    <w:p w:rsidR="00F16C4E" w:rsidRPr="00F16C4E" w:rsidRDefault="00F16C4E" w:rsidP="00677F29">
      <w:pPr>
        <w:numPr>
          <w:ilvl w:val="0"/>
          <w:numId w:val="30"/>
        </w:numPr>
        <w:tabs>
          <w:tab w:val="left" w:pos="856"/>
        </w:tabs>
        <w:suppressAutoHyphens w:val="0"/>
        <w:snapToGrid w:val="0"/>
        <w:rPr>
          <w:rFonts w:cs="Arial Narrow"/>
        </w:rPr>
      </w:pPr>
      <w:r>
        <w:rPr>
          <w:rFonts w:cs="Arial Narrow"/>
        </w:rPr>
        <w:t>E</w:t>
      </w:r>
      <w:r w:rsidRPr="00F16C4E">
        <w:rPr>
          <w:rFonts w:cs="Arial Narrow"/>
        </w:rPr>
        <w:t>ristab murdjoont teistest joontest; mõõdab ja arvutab m</w:t>
      </w:r>
      <w:r w:rsidR="00427D2D">
        <w:rPr>
          <w:rFonts w:cs="Arial Narrow"/>
        </w:rPr>
        <w:t>urdjoone pikkuse sentimeetrites.</w:t>
      </w:r>
    </w:p>
    <w:p w:rsidR="00F16C4E" w:rsidRPr="00F16C4E" w:rsidRDefault="00427D2D" w:rsidP="00677F29">
      <w:pPr>
        <w:numPr>
          <w:ilvl w:val="0"/>
          <w:numId w:val="26"/>
        </w:numPr>
        <w:tabs>
          <w:tab w:val="left" w:pos="856"/>
        </w:tabs>
        <w:suppressAutoHyphens w:val="0"/>
        <w:rPr>
          <w:rFonts w:cs="Arial Narrow"/>
        </w:rPr>
      </w:pPr>
      <w:r>
        <w:rPr>
          <w:rFonts w:cs="Arial Narrow"/>
        </w:rPr>
        <w:t>J</w:t>
      </w:r>
      <w:r w:rsidR="00F16C4E" w:rsidRPr="00F16C4E">
        <w:rPr>
          <w:rFonts w:cs="Arial Narrow"/>
        </w:rPr>
        <w:t xml:space="preserve">oonestab ristküliku, </w:t>
      </w:r>
      <w:r>
        <w:rPr>
          <w:rFonts w:cs="Arial Narrow"/>
        </w:rPr>
        <w:t>sealhulgas ruudu, joonlaua abil.</w:t>
      </w:r>
    </w:p>
    <w:p w:rsidR="00F16C4E" w:rsidRPr="00F16C4E" w:rsidRDefault="00427D2D" w:rsidP="00677F29">
      <w:pPr>
        <w:numPr>
          <w:ilvl w:val="0"/>
          <w:numId w:val="26"/>
        </w:numPr>
        <w:tabs>
          <w:tab w:val="left" w:pos="856"/>
        </w:tabs>
        <w:suppressAutoHyphens w:val="0"/>
        <w:autoSpaceDE w:val="0"/>
        <w:snapToGrid w:val="0"/>
        <w:jc w:val="both"/>
        <w:rPr>
          <w:rFonts w:cs="Arial Narrow"/>
        </w:rPr>
      </w:pPr>
      <w:r>
        <w:rPr>
          <w:rFonts w:cs="Arial Narrow"/>
        </w:rPr>
        <w:t>A</w:t>
      </w:r>
      <w:r w:rsidR="00F16C4E" w:rsidRPr="00F16C4E">
        <w:rPr>
          <w:rFonts w:cs="Arial Narrow"/>
        </w:rPr>
        <w:t>rvutab ruudu, ristküliku ja kolmnurga</w:t>
      </w:r>
      <w:r>
        <w:rPr>
          <w:rFonts w:cs="Arial Narrow"/>
        </w:rPr>
        <w:t xml:space="preserve"> ümbermõõdu küljepikkuste kaudu.</w:t>
      </w:r>
    </w:p>
    <w:p w:rsidR="00F16C4E" w:rsidRPr="00F16C4E" w:rsidRDefault="004A5CA3" w:rsidP="00677F29">
      <w:pPr>
        <w:numPr>
          <w:ilvl w:val="0"/>
          <w:numId w:val="26"/>
        </w:numPr>
        <w:tabs>
          <w:tab w:val="left" w:pos="856"/>
        </w:tabs>
        <w:suppressAutoHyphens w:val="0"/>
        <w:snapToGrid w:val="0"/>
        <w:rPr>
          <w:rFonts w:cs="Arial Narrow"/>
        </w:rPr>
      </w:pPr>
      <w:r>
        <w:rPr>
          <w:rFonts w:cs="Arial Narrow"/>
        </w:rPr>
        <w:t>K</w:t>
      </w:r>
      <w:r w:rsidR="00F16C4E" w:rsidRPr="00F16C4E">
        <w:rPr>
          <w:rFonts w:cs="Arial Narrow"/>
        </w:rPr>
        <w:t>irjeldab võrdkülgset kolmnurka</w:t>
      </w:r>
      <w:r>
        <w:rPr>
          <w:rFonts w:cs="Arial Narrow"/>
        </w:rPr>
        <w:t>.</w:t>
      </w:r>
    </w:p>
    <w:p w:rsidR="00F16C4E" w:rsidRPr="00F16C4E" w:rsidRDefault="004A5CA3" w:rsidP="00677F29">
      <w:pPr>
        <w:numPr>
          <w:ilvl w:val="0"/>
          <w:numId w:val="26"/>
        </w:numPr>
        <w:tabs>
          <w:tab w:val="left" w:pos="856"/>
        </w:tabs>
        <w:suppressAutoHyphens w:val="0"/>
        <w:rPr>
          <w:rFonts w:cs="Arial Narrow"/>
        </w:rPr>
      </w:pPr>
      <w:r>
        <w:rPr>
          <w:rFonts w:cs="Arial Narrow"/>
        </w:rPr>
        <w:t>J</w:t>
      </w:r>
      <w:r w:rsidR="00F16C4E" w:rsidRPr="00F16C4E">
        <w:rPr>
          <w:rFonts w:cs="Arial Narrow"/>
        </w:rPr>
        <w:t>oonestab võrdkülgset ko</w:t>
      </w:r>
      <w:r>
        <w:rPr>
          <w:rFonts w:cs="Arial Narrow"/>
        </w:rPr>
        <w:t>lmnurka sirkli ja joonlaua abil.</w:t>
      </w:r>
    </w:p>
    <w:p w:rsidR="00F16C4E" w:rsidRPr="00F16C4E" w:rsidRDefault="004A5CA3" w:rsidP="00677F29">
      <w:pPr>
        <w:numPr>
          <w:ilvl w:val="0"/>
          <w:numId w:val="26"/>
        </w:numPr>
        <w:tabs>
          <w:tab w:val="left" w:pos="856"/>
        </w:tabs>
        <w:suppressAutoHyphens w:val="0"/>
        <w:autoSpaceDE w:val="0"/>
        <w:snapToGrid w:val="0"/>
        <w:jc w:val="both"/>
        <w:rPr>
          <w:rFonts w:cs="Arial Narrow"/>
        </w:rPr>
      </w:pPr>
      <w:r>
        <w:rPr>
          <w:rFonts w:cs="Arial Narrow"/>
        </w:rPr>
        <w:t>J</w:t>
      </w:r>
      <w:r w:rsidR="00F16C4E" w:rsidRPr="00F16C4E">
        <w:rPr>
          <w:rFonts w:cs="Arial Narrow"/>
        </w:rPr>
        <w:t>oonestab erineva raadiusega ringjooni; märgib r</w:t>
      </w:r>
      <w:r>
        <w:rPr>
          <w:rFonts w:cs="Arial Narrow"/>
        </w:rPr>
        <w:t>ingjoone raadiuse ja keskpunkti.</w:t>
      </w:r>
    </w:p>
    <w:p w:rsidR="00F16C4E" w:rsidRPr="00F16C4E" w:rsidRDefault="004A5CA3" w:rsidP="00677F29">
      <w:pPr>
        <w:numPr>
          <w:ilvl w:val="0"/>
          <w:numId w:val="26"/>
        </w:numPr>
        <w:tabs>
          <w:tab w:val="left" w:pos="856"/>
        </w:tabs>
        <w:suppressAutoHyphens w:val="0"/>
        <w:snapToGrid w:val="0"/>
        <w:rPr>
          <w:rFonts w:cs="Arial Narrow"/>
        </w:rPr>
      </w:pPr>
      <w:r>
        <w:rPr>
          <w:rFonts w:cs="Arial Narrow"/>
        </w:rPr>
        <w:t>L</w:t>
      </w:r>
      <w:r w:rsidR="00F16C4E" w:rsidRPr="00F16C4E">
        <w:rPr>
          <w:rFonts w:cs="Arial Narrow"/>
        </w:rPr>
        <w:t>eiab ümbritsev</w:t>
      </w:r>
      <w:r>
        <w:rPr>
          <w:rFonts w:cs="Arial Narrow"/>
        </w:rPr>
        <w:t>ast  õpitud ruumilisi kujundeid.</w:t>
      </w:r>
    </w:p>
    <w:p w:rsidR="00F16C4E" w:rsidRPr="00F16C4E" w:rsidRDefault="004A5CA3" w:rsidP="00677F29">
      <w:pPr>
        <w:numPr>
          <w:ilvl w:val="0"/>
          <w:numId w:val="26"/>
        </w:numPr>
        <w:tabs>
          <w:tab w:val="left" w:pos="856"/>
        </w:tabs>
        <w:suppressAutoHyphens w:val="0"/>
        <w:rPr>
          <w:rFonts w:cs="Arial Narrow"/>
        </w:rPr>
      </w:pPr>
      <w:r>
        <w:rPr>
          <w:rFonts w:cs="Arial Narrow"/>
        </w:rPr>
        <w:t>E</w:t>
      </w:r>
      <w:r w:rsidR="00F16C4E" w:rsidRPr="00F16C4E">
        <w:rPr>
          <w:rFonts w:cs="Arial Narrow"/>
        </w:rPr>
        <w:t>ristab kuupi ja risttahukat teistest kehadest ning nimetab ja näitab nende tippe, servi, tah</w:t>
      </w:r>
      <w:r>
        <w:rPr>
          <w:rFonts w:cs="Arial Narrow"/>
        </w:rPr>
        <w:t>ke.</w:t>
      </w:r>
    </w:p>
    <w:p w:rsidR="00F16C4E" w:rsidRPr="00F16C4E" w:rsidRDefault="004A5CA3" w:rsidP="00677F29">
      <w:pPr>
        <w:numPr>
          <w:ilvl w:val="0"/>
          <w:numId w:val="26"/>
        </w:numPr>
        <w:tabs>
          <w:tab w:val="left" w:pos="856"/>
        </w:tabs>
        <w:suppressAutoHyphens w:val="0"/>
        <w:rPr>
          <w:rFonts w:cs="Arial Narrow"/>
        </w:rPr>
      </w:pPr>
      <w:r>
        <w:rPr>
          <w:rFonts w:cs="Arial Narrow"/>
        </w:rPr>
        <w:t>N</w:t>
      </w:r>
      <w:r w:rsidR="00F16C4E" w:rsidRPr="00F16C4E">
        <w:rPr>
          <w:rFonts w:cs="Arial Narrow"/>
        </w:rPr>
        <w:t>äitab maketi abil silindri põhju ja külgpind</w:t>
      </w:r>
      <w:r>
        <w:rPr>
          <w:rFonts w:cs="Arial Narrow"/>
        </w:rPr>
        <w:t>a; nimetab põhjaks olevat ringi,</w:t>
      </w:r>
    </w:p>
    <w:p w:rsidR="00F16C4E" w:rsidRPr="00F16C4E" w:rsidRDefault="004A5CA3" w:rsidP="00677F29">
      <w:pPr>
        <w:numPr>
          <w:ilvl w:val="0"/>
          <w:numId w:val="26"/>
        </w:numPr>
        <w:tabs>
          <w:tab w:val="left" w:pos="856"/>
        </w:tabs>
        <w:suppressAutoHyphens w:val="0"/>
        <w:rPr>
          <w:rFonts w:cs="Arial Narrow"/>
        </w:rPr>
      </w:pPr>
      <w:r>
        <w:rPr>
          <w:rFonts w:cs="Arial Narrow"/>
        </w:rPr>
        <w:t>N</w:t>
      </w:r>
      <w:r w:rsidR="00F16C4E" w:rsidRPr="00F16C4E">
        <w:rPr>
          <w:rFonts w:cs="Arial Narrow"/>
        </w:rPr>
        <w:t>äitab maketi abil koonuse külgpinda, tippu ja põhj</w:t>
      </w:r>
      <w:r>
        <w:rPr>
          <w:rFonts w:cs="Arial Narrow"/>
        </w:rPr>
        <w:t>a; nimetab põhjaks olevat ringi.</w:t>
      </w:r>
    </w:p>
    <w:p w:rsidR="00F16C4E" w:rsidRPr="00F16C4E" w:rsidRDefault="004A5CA3" w:rsidP="00677F29">
      <w:pPr>
        <w:numPr>
          <w:ilvl w:val="0"/>
          <w:numId w:val="26"/>
        </w:numPr>
        <w:tabs>
          <w:tab w:val="left" w:pos="856"/>
        </w:tabs>
        <w:suppressAutoHyphens w:val="0"/>
        <w:rPr>
          <w:rFonts w:cs="Arial Narrow"/>
        </w:rPr>
      </w:pPr>
      <w:r>
        <w:rPr>
          <w:rFonts w:cs="Arial Narrow"/>
        </w:rPr>
        <w:t>N</w:t>
      </w:r>
      <w:r w:rsidR="00F16C4E" w:rsidRPr="00F16C4E">
        <w:rPr>
          <w:rFonts w:cs="Arial Narrow"/>
        </w:rPr>
        <w:t>äitab ja nimetab maketi abil pü</w:t>
      </w:r>
      <w:r>
        <w:rPr>
          <w:rFonts w:cs="Arial Narrow"/>
        </w:rPr>
        <w:t>ramiidi külgtahke, põhja, tippe.</w:t>
      </w:r>
    </w:p>
    <w:p w:rsidR="00F16C4E" w:rsidRDefault="004A5CA3" w:rsidP="00677F29">
      <w:pPr>
        <w:numPr>
          <w:ilvl w:val="0"/>
          <w:numId w:val="26"/>
        </w:numPr>
        <w:tabs>
          <w:tab w:val="left" w:pos="856"/>
        </w:tabs>
        <w:suppressAutoHyphens w:val="0"/>
        <w:autoSpaceDE w:val="0"/>
        <w:snapToGrid w:val="0"/>
        <w:jc w:val="both"/>
        <w:rPr>
          <w:rFonts w:cs="Arial Narrow"/>
        </w:rPr>
      </w:pPr>
      <w:r>
        <w:rPr>
          <w:rFonts w:cs="Arial Narrow"/>
        </w:rPr>
        <w:t>E</w:t>
      </w:r>
      <w:r w:rsidR="00F16C4E" w:rsidRPr="00F16C4E">
        <w:rPr>
          <w:rFonts w:cs="Arial Narrow"/>
        </w:rPr>
        <w:t>ristab kolm- ja nelinurkset püramiidi põhja järgi</w:t>
      </w:r>
      <w:r w:rsidR="00F16C4E">
        <w:rPr>
          <w:rFonts w:cs="Arial Narrow"/>
        </w:rPr>
        <w:t>.</w:t>
      </w:r>
      <w:r w:rsidRPr="00F16C4E">
        <w:rPr>
          <w:rFonts w:cs="Arial Narrow"/>
        </w:rPr>
        <w:t xml:space="preserve"> </w:t>
      </w:r>
    </w:p>
    <w:p w:rsidR="0007286E" w:rsidRPr="00F16C4E" w:rsidRDefault="0007286E" w:rsidP="0007286E">
      <w:pPr>
        <w:tabs>
          <w:tab w:val="left" w:pos="856"/>
        </w:tabs>
        <w:suppressAutoHyphens w:val="0"/>
        <w:autoSpaceDE w:val="0"/>
        <w:snapToGrid w:val="0"/>
        <w:jc w:val="both"/>
        <w:rPr>
          <w:rFonts w:cs="Arial Narrow"/>
        </w:rPr>
      </w:pPr>
    </w:p>
    <w:p w:rsidR="0007286E" w:rsidRDefault="0007286E">
      <w:pPr>
        <w:rPr>
          <w:rFonts w:ascii="Arial Narrow" w:hAnsi="Arial Narrow" w:cs="Arial Narrow"/>
        </w:rPr>
      </w:pPr>
    </w:p>
    <w:p w:rsidR="0007286E" w:rsidRPr="00432560" w:rsidRDefault="0007286E" w:rsidP="0007286E">
      <w:pPr>
        <w:tabs>
          <w:tab w:val="left" w:pos="360"/>
        </w:tabs>
        <w:autoSpaceDE w:val="0"/>
        <w:snapToGrid w:val="0"/>
        <w:jc w:val="both"/>
        <w:rPr>
          <w:rFonts w:cs="Arial Narrow"/>
          <w:b/>
          <w:bCs/>
          <w:u w:val="single"/>
        </w:rPr>
      </w:pPr>
      <w:r w:rsidRPr="00432560">
        <w:rPr>
          <w:rFonts w:cs="Arial Narrow"/>
          <w:b/>
          <w:bCs/>
          <w:u w:val="single"/>
        </w:rPr>
        <w:t>Õppesisu</w:t>
      </w:r>
    </w:p>
    <w:p w:rsidR="0007286E" w:rsidRPr="00432560" w:rsidRDefault="0007286E" w:rsidP="0007286E">
      <w:pPr>
        <w:tabs>
          <w:tab w:val="left" w:pos="360"/>
        </w:tabs>
        <w:autoSpaceDE w:val="0"/>
        <w:snapToGrid w:val="0"/>
        <w:jc w:val="both"/>
        <w:rPr>
          <w:rFonts w:cs="Arial Narrow"/>
          <w:b/>
          <w:bCs/>
          <w:u w:val="single"/>
        </w:rPr>
      </w:pPr>
    </w:p>
    <w:p w:rsidR="0007286E" w:rsidRPr="00432560" w:rsidRDefault="0007286E" w:rsidP="0007286E">
      <w:pPr>
        <w:tabs>
          <w:tab w:val="left" w:pos="360"/>
        </w:tabs>
        <w:autoSpaceDE w:val="0"/>
        <w:snapToGrid w:val="0"/>
        <w:jc w:val="both"/>
        <w:rPr>
          <w:rFonts w:cs="Arial Narrow"/>
          <w:b/>
          <w:bCs/>
        </w:rPr>
      </w:pPr>
      <w:r w:rsidRPr="00432560">
        <w:rPr>
          <w:rFonts w:cs="Arial Narrow"/>
          <w:b/>
          <w:bCs/>
        </w:rPr>
        <w:t>Arvutamine</w:t>
      </w:r>
    </w:p>
    <w:p w:rsidR="0007286E" w:rsidRPr="00432560" w:rsidRDefault="0007286E" w:rsidP="0007286E">
      <w:pPr>
        <w:tabs>
          <w:tab w:val="left" w:pos="360"/>
        </w:tabs>
        <w:autoSpaceDE w:val="0"/>
        <w:snapToGrid w:val="0"/>
        <w:jc w:val="both"/>
        <w:rPr>
          <w:rFonts w:cs="Arial Narrow"/>
          <w:b/>
          <w:bCs/>
          <w:u w:val="single"/>
        </w:rPr>
      </w:pPr>
    </w:p>
    <w:p w:rsidR="0007286E" w:rsidRPr="00432560" w:rsidRDefault="0007286E" w:rsidP="00677F29">
      <w:pPr>
        <w:numPr>
          <w:ilvl w:val="0"/>
          <w:numId w:val="31"/>
        </w:numPr>
        <w:tabs>
          <w:tab w:val="left" w:pos="360"/>
        </w:tabs>
        <w:autoSpaceDE w:val="0"/>
        <w:snapToGrid w:val="0"/>
        <w:jc w:val="both"/>
        <w:rPr>
          <w:rFonts w:cs="Arial Narrow"/>
          <w:bCs/>
        </w:rPr>
      </w:pPr>
      <w:r w:rsidRPr="00432560">
        <w:rPr>
          <w:rFonts w:cs="Arial Narrow"/>
          <w:bCs/>
        </w:rPr>
        <w:t>Arvud 0 – 10 000, nende esitus üheliste, kümneliste, sajaliste ja tuhandeliste summana.</w:t>
      </w:r>
    </w:p>
    <w:p w:rsidR="0007286E" w:rsidRPr="00432560" w:rsidRDefault="0007286E" w:rsidP="00677F29">
      <w:pPr>
        <w:numPr>
          <w:ilvl w:val="0"/>
          <w:numId w:val="31"/>
        </w:numPr>
        <w:tabs>
          <w:tab w:val="left" w:pos="360"/>
        </w:tabs>
        <w:autoSpaceDE w:val="0"/>
        <w:snapToGrid w:val="0"/>
        <w:jc w:val="both"/>
        <w:rPr>
          <w:rFonts w:cs="Arial Narrow"/>
          <w:bCs/>
        </w:rPr>
      </w:pPr>
      <w:r w:rsidRPr="00432560">
        <w:rPr>
          <w:rFonts w:cs="Arial Narrow"/>
          <w:bCs/>
        </w:rPr>
        <w:t>Arvude võrdlemine ja järjestamine 10000 piires.</w:t>
      </w:r>
    </w:p>
    <w:p w:rsidR="0007286E" w:rsidRPr="00432560" w:rsidRDefault="0007286E" w:rsidP="00677F29">
      <w:pPr>
        <w:numPr>
          <w:ilvl w:val="0"/>
          <w:numId w:val="31"/>
        </w:numPr>
        <w:tabs>
          <w:tab w:val="left" w:pos="360"/>
        </w:tabs>
        <w:autoSpaceDE w:val="0"/>
        <w:snapToGrid w:val="0"/>
        <w:jc w:val="both"/>
        <w:rPr>
          <w:rFonts w:cs="Arial Narrow"/>
          <w:bCs/>
        </w:rPr>
      </w:pPr>
      <w:r w:rsidRPr="00432560">
        <w:rPr>
          <w:rFonts w:cs="Arial Narrow"/>
          <w:bCs/>
        </w:rPr>
        <w:t>Peast kahekohaliste arvude liitmine ja lahutamine 100 piires.</w:t>
      </w:r>
    </w:p>
    <w:p w:rsidR="0007286E" w:rsidRPr="00432560" w:rsidRDefault="0007286E" w:rsidP="00677F29">
      <w:pPr>
        <w:numPr>
          <w:ilvl w:val="0"/>
          <w:numId w:val="31"/>
        </w:numPr>
        <w:tabs>
          <w:tab w:val="left" w:pos="360"/>
        </w:tabs>
        <w:autoSpaceDE w:val="0"/>
        <w:snapToGrid w:val="0"/>
        <w:jc w:val="both"/>
        <w:rPr>
          <w:rFonts w:cs="Arial Narrow"/>
          <w:bCs/>
        </w:rPr>
      </w:pPr>
      <w:r w:rsidRPr="00432560">
        <w:rPr>
          <w:rFonts w:cs="Arial Narrow"/>
          <w:bCs/>
        </w:rPr>
        <w:t>Kirjalik liitmine ja lahutamine 10 000 piires.</w:t>
      </w:r>
    </w:p>
    <w:p w:rsidR="0007286E" w:rsidRPr="00432560" w:rsidRDefault="0007286E" w:rsidP="00677F29">
      <w:pPr>
        <w:numPr>
          <w:ilvl w:val="0"/>
          <w:numId w:val="31"/>
        </w:numPr>
        <w:tabs>
          <w:tab w:val="left" w:pos="360"/>
        </w:tabs>
        <w:autoSpaceDE w:val="0"/>
        <w:snapToGrid w:val="0"/>
        <w:jc w:val="both"/>
        <w:rPr>
          <w:rFonts w:cs="Arial Narrow"/>
          <w:bCs/>
        </w:rPr>
      </w:pPr>
      <w:r w:rsidRPr="00432560">
        <w:rPr>
          <w:rFonts w:cs="Arial Narrow"/>
          <w:bCs/>
        </w:rPr>
        <w:t>Korrutustabel.</w:t>
      </w:r>
    </w:p>
    <w:p w:rsidR="0007286E" w:rsidRPr="00432560" w:rsidRDefault="0007286E" w:rsidP="00677F29">
      <w:pPr>
        <w:numPr>
          <w:ilvl w:val="0"/>
          <w:numId w:val="31"/>
        </w:numPr>
        <w:tabs>
          <w:tab w:val="left" w:pos="360"/>
        </w:tabs>
        <w:autoSpaceDE w:val="0"/>
        <w:snapToGrid w:val="0"/>
        <w:jc w:val="both"/>
        <w:rPr>
          <w:rFonts w:cs="Arial Narrow"/>
          <w:bCs/>
        </w:rPr>
      </w:pPr>
      <w:r w:rsidRPr="00432560">
        <w:rPr>
          <w:rFonts w:cs="Arial Narrow"/>
          <w:bCs/>
        </w:rPr>
        <w:t>Korrutamis- ja jagamistehte liikmete nimetused.</w:t>
      </w:r>
    </w:p>
    <w:p w:rsidR="0007286E" w:rsidRPr="00432560" w:rsidRDefault="0007286E" w:rsidP="00677F29">
      <w:pPr>
        <w:numPr>
          <w:ilvl w:val="0"/>
          <w:numId w:val="31"/>
        </w:numPr>
        <w:tabs>
          <w:tab w:val="left" w:pos="360"/>
        </w:tabs>
        <w:autoSpaceDE w:val="0"/>
        <w:snapToGrid w:val="0"/>
        <w:jc w:val="both"/>
        <w:rPr>
          <w:rFonts w:cs="Arial Narrow"/>
          <w:bCs/>
        </w:rPr>
      </w:pPr>
      <w:r w:rsidRPr="00432560">
        <w:rPr>
          <w:rFonts w:cs="Arial Narrow"/>
          <w:bCs/>
        </w:rPr>
        <w:t>Mõisted: korda suurem, korda väiksem.</w:t>
      </w:r>
    </w:p>
    <w:p w:rsidR="0007286E" w:rsidRPr="00432560" w:rsidRDefault="0007286E" w:rsidP="00677F29">
      <w:pPr>
        <w:numPr>
          <w:ilvl w:val="0"/>
          <w:numId w:val="31"/>
        </w:numPr>
        <w:tabs>
          <w:tab w:val="left" w:pos="360"/>
        </w:tabs>
        <w:autoSpaceDE w:val="0"/>
        <w:snapToGrid w:val="0"/>
        <w:jc w:val="both"/>
        <w:rPr>
          <w:rFonts w:cs="Arial Narrow"/>
          <w:bCs/>
        </w:rPr>
      </w:pPr>
      <w:r w:rsidRPr="00432560">
        <w:rPr>
          <w:rFonts w:cs="Arial Narrow"/>
          <w:bCs/>
        </w:rPr>
        <w:t>Tähe arvväärtuse leidmine võrduses analoogia abil.</w:t>
      </w:r>
    </w:p>
    <w:p w:rsidR="0007286E" w:rsidRPr="00432560" w:rsidRDefault="0007286E" w:rsidP="00677F29">
      <w:pPr>
        <w:numPr>
          <w:ilvl w:val="0"/>
          <w:numId w:val="31"/>
        </w:numPr>
        <w:tabs>
          <w:tab w:val="left" w:pos="360"/>
        </w:tabs>
        <w:autoSpaceDE w:val="0"/>
        <w:snapToGrid w:val="0"/>
        <w:jc w:val="both"/>
        <w:rPr>
          <w:rFonts w:cs="Arial Narrow"/>
          <w:bCs/>
        </w:rPr>
      </w:pPr>
      <w:r w:rsidRPr="00432560">
        <w:rPr>
          <w:rFonts w:cs="Arial Narrow"/>
          <w:bCs/>
        </w:rPr>
        <w:t>Arvavaldis, tehete järjekord ja sulud.</w:t>
      </w:r>
    </w:p>
    <w:p w:rsidR="0007286E" w:rsidRPr="00432560" w:rsidRDefault="0007286E" w:rsidP="00677F29">
      <w:pPr>
        <w:numPr>
          <w:ilvl w:val="0"/>
          <w:numId w:val="31"/>
        </w:numPr>
        <w:tabs>
          <w:tab w:val="left" w:pos="360"/>
        </w:tabs>
        <w:autoSpaceDE w:val="0"/>
        <w:snapToGrid w:val="0"/>
        <w:jc w:val="both"/>
        <w:rPr>
          <w:rFonts w:cs="Arial Narrow"/>
          <w:bCs/>
        </w:rPr>
      </w:pPr>
      <w:r w:rsidRPr="00432560">
        <w:rPr>
          <w:rFonts w:cs="Arial Narrow"/>
          <w:bCs/>
        </w:rPr>
        <w:t>Summa korrutamine ja jagamine arvuga.</w:t>
      </w:r>
    </w:p>
    <w:p w:rsidR="0007286E" w:rsidRPr="00432560" w:rsidRDefault="0007286E" w:rsidP="0007286E">
      <w:pPr>
        <w:tabs>
          <w:tab w:val="left" w:pos="360"/>
        </w:tabs>
        <w:autoSpaceDE w:val="0"/>
        <w:snapToGrid w:val="0"/>
        <w:jc w:val="both"/>
        <w:rPr>
          <w:rFonts w:cs="Arial Narrow"/>
          <w:bCs/>
        </w:rPr>
      </w:pPr>
    </w:p>
    <w:p w:rsidR="0007286E" w:rsidRPr="00432560" w:rsidRDefault="0007286E" w:rsidP="0007286E">
      <w:pPr>
        <w:tabs>
          <w:tab w:val="left" w:pos="360"/>
        </w:tabs>
        <w:autoSpaceDE w:val="0"/>
        <w:snapToGrid w:val="0"/>
        <w:jc w:val="both"/>
        <w:rPr>
          <w:rFonts w:cs="Arial Narrow"/>
          <w:b/>
          <w:bCs/>
        </w:rPr>
      </w:pPr>
      <w:r w:rsidRPr="00432560">
        <w:rPr>
          <w:rFonts w:cs="Arial Narrow"/>
          <w:b/>
          <w:bCs/>
        </w:rPr>
        <w:t>Mõõtmine ja tekstülesanded</w:t>
      </w:r>
    </w:p>
    <w:p w:rsidR="0007286E" w:rsidRPr="00432560" w:rsidRDefault="0007286E" w:rsidP="0007286E">
      <w:pPr>
        <w:tabs>
          <w:tab w:val="left" w:pos="360"/>
        </w:tabs>
        <w:autoSpaceDE w:val="0"/>
        <w:snapToGrid w:val="0"/>
        <w:jc w:val="both"/>
        <w:rPr>
          <w:rFonts w:cs="Arial Narrow"/>
          <w:bCs/>
        </w:rPr>
      </w:pPr>
    </w:p>
    <w:p w:rsidR="0007286E" w:rsidRPr="00432560" w:rsidRDefault="0007286E" w:rsidP="00677F29">
      <w:pPr>
        <w:numPr>
          <w:ilvl w:val="0"/>
          <w:numId w:val="32"/>
        </w:numPr>
        <w:tabs>
          <w:tab w:val="left" w:pos="360"/>
        </w:tabs>
        <w:autoSpaceDE w:val="0"/>
        <w:snapToGrid w:val="0"/>
        <w:jc w:val="both"/>
        <w:rPr>
          <w:rFonts w:cs="Arial Narrow"/>
          <w:bCs/>
        </w:rPr>
      </w:pPr>
      <w:r w:rsidRPr="00432560">
        <w:rPr>
          <w:rFonts w:cs="Arial Narrow"/>
          <w:bCs/>
        </w:rPr>
        <w:t>Mõõtühikud: millimeeter, tonn ja sajand.</w:t>
      </w:r>
    </w:p>
    <w:p w:rsidR="0007286E" w:rsidRPr="00432560" w:rsidRDefault="0007286E" w:rsidP="00677F29">
      <w:pPr>
        <w:numPr>
          <w:ilvl w:val="0"/>
          <w:numId w:val="32"/>
        </w:numPr>
        <w:tabs>
          <w:tab w:val="left" w:pos="360"/>
        </w:tabs>
        <w:autoSpaceDE w:val="0"/>
        <w:snapToGrid w:val="0"/>
        <w:jc w:val="both"/>
        <w:rPr>
          <w:rFonts w:cs="Arial Narrow"/>
          <w:bCs/>
        </w:rPr>
      </w:pPr>
      <w:r w:rsidRPr="00432560">
        <w:rPr>
          <w:rFonts w:cs="Arial Narrow"/>
          <w:bCs/>
        </w:rPr>
        <w:t>Mõõtühikute teisendusi (lihtsamad igapäevaelus ettetulevad juhud).</w:t>
      </w:r>
    </w:p>
    <w:p w:rsidR="0007286E" w:rsidRPr="00432560" w:rsidRDefault="0007286E" w:rsidP="00677F29">
      <w:pPr>
        <w:numPr>
          <w:ilvl w:val="0"/>
          <w:numId w:val="32"/>
        </w:numPr>
        <w:tabs>
          <w:tab w:val="left" w:pos="360"/>
        </w:tabs>
        <w:autoSpaceDE w:val="0"/>
        <w:snapToGrid w:val="0"/>
        <w:jc w:val="both"/>
        <w:rPr>
          <w:rFonts w:cs="Arial Narrow"/>
          <w:bCs/>
        </w:rPr>
      </w:pPr>
      <w:r w:rsidRPr="00432560">
        <w:rPr>
          <w:rFonts w:cs="Arial Narrow"/>
          <w:bCs/>
        </w:rPr>
        <w:t xml:space="preserve">Murrud </w:t>
      </w:r>
      <w:r w:rsidRPr="00432560">
        <w:rPr>
          <w:rFonts w:cs="Arial Narrow"/>
          <w:bCs/>
        </w:rPr>
        <w:object w:dxaOrig="1028" w:dyaOrig="620">
          <v:shape id="Objekt3" o:spid="_x0000_i1028" type="#_x0000_t75" style="width:51.75pt;height:30.75pt;visibility:visible;mso-wrap-style:square" o:ole="">
            <v:imagedata r:id="rId11" o:title=""/>
          </v:shape>
          <o:OLEObject Type="Embed" ProgID="Equation.3" ShapeID="Objekt3" DrawAspect="Content" ObjectID="_1502100779" r:id="rId15"/>
        </w:object>
      </w:r>
      <w:r w:rsidRPr="00432560">
        <w:rPr>
          <w:rFonts w:cs="Arial Narrow"/>
          <w:bCs/>
        </w:rPr>
        <w:t>.</w:t>
      </w:r>
    </w:p>
    <w:p w:rsidR="0007286E" w:rsidRPr="00432560" w:rsidRDefault="0007286E" w:rsidP="00677F29">
      <w:pPr>
        <w:numPr>
          <w:ilvl w:val="0"/>
          <w:numId w:val="32"/>
        </w:numPr>
        <w:tabs>
          <w:tab w:val="left" w:pos="360"/>
        </w:tabs>
        <w:autoSpaceDE w:val="0"/>
        <w:snapToGrid w:val="0"/>
        <w:jc w:val="both"/>
        <w:rPr>
          <w:rFonts w:cs="Arial Narrow"/>
          <w:bCs/>
        </w:rPr>
      </w:pPr>
      <w:r w:rsidRPr="00432560">
        <w:rPr>
          <w:rFonts w:cs="Arial Narrow"/>
          <w:bCs/>
        </w:rPr>
        <w:t>Nende murdude põhjal arvust osa leidmine.</w:t>
      </w:r>
    </w:p>
    <w:p w:rsidR="0007286E" w:rsidRPr="00432560" w:rsidRDefault="0007286E" w:rsidP="00677F29">
      <w:pPr>
        <w:numPr>
          <w:ilvl w:val="0"/>
          <w:numId w:val="32"/>
        </w:numPr>
        <w:tabs>
          <w:tab w:val="left" w:pos="360"/>
        </w:tabs>
        <w:autoSpaceDE w:val="0"/>
        <w:snapToGrid w:val="0"/>
        <w:jc w:val="both"/>
        <w:rPr>
          <w:rFonts w:cs="Arial Narrow"/>
          <w:bCs/>
        </w:rPr>
      </w:pPr>
      <w:r w:rsidRPr="00432560">
        <w:rPr>
          <w:rFonts w:cs="Arial Narrow"/>
          <w:bCs/>
        </w:rPr>
        <w:t>Ühe- ja kahetehteliste tekstülesannete lahendamine.</w:t>
      </w:r>
    </w:p>
    <w:p w:rsidR="0007286E" w:rsidRPr="00432560" w:rsidRDefault="0007286E" w:rsidP="00677F29">
      <w:pPr>
        <w:numPr>
          <w:ilvl w:val="0"/>
          <w:numId w:val="32"/>
        </w:numPr>
        <w:tabs>
          <w:tab w:val="left" w:pos="360"/>
        </w:tabs>
        <w:autoSpaceDE w:val="0"/>
        <w:snapToGrid w:val="0"/>
        <w:jc w:val="both"/>
        <w:rPr>
          <w:rFonts w:cs="Arial Narrow"/>
          <w:bCs/>
        </w:rPr>
      </w:pPr>
      <w:r w:rsidRPr="00432560">
        <w:rPr>
          <w:rFonts w:cs="Arial Narrow"/>
          <w:bCs/>
        </w:rPr>
        <w:t>Ühetehteliste tekstülesannete koostamine.</w:t>
      </w:r>
    </w:p>
    <w:p w:rsidR="0007286E" w:rsidRPr="00432560" w:rsidRDefault="0007286E" w:rsidP="0007286E">
      <w:pPr>
        <w:tabs>
          <w:tab w:val="left" w:pos="360"/>
        </w:tabs>
        <w:autoSpaceDE w:val="0"/>
        <w:snapToGrid w:val="0"/>
        <w:jc w:val="both"/>
        <w:rPr>
          <w:rFonts w:cs="Arial Narrow"/>
          <w:b/>
          <w:bCs/>
        </w:rPr>
      </w:pPr>
    </w:p>
    <w:p w:rsidR="0007286E" w:rsidRPr="00432560" w:rsidRDefault="0007286E" w:rsidP="0007286E">
      <w:pPr>
        <w:tabs>
          <w:tab w:val="left" w:pos="360"/>
        </w:tabs>
        <w:autoSpaceDE w:val="0"/>
        <w:snapToGrid w:val="0"/>
        <w:jc w:val="both"/>
        <w:rPr>
          <w:rFonts w:cs="Arial Narrow"/>
          <w:b/>
          <w:bCs/>
        </w:rPr>
      </w:pPr>
      <w:r w:rsidRPr="00432560">
        <w:rPr>
          <w:rFonts w:cs="Arial Narrow"/>
          <w:b/>
          <w:bCs/>
        </w:rPr>
        <w:t>Geomeetrilised kujundid</w:t>
      </w:r>
    </w:p>
    <w:p w:rsidR="0007286E" w:rsidRPr="00432560" w:rsidRDefault="0007286E" w:rsidP="0007286E">
      <w:pPr>
        <w:tabs>
          <w:tab w:val="left" w:pos="360"/>
        </w:tabs>
        <w:autoSpaceDE w:val="0"/>
        <w:snapToGrid w:val="0"/>
        <w:jc w:val="both"/>
        <w:rPr>
          <w:rFonts w:cs="Arial Narrow"/>
          <w:bCs/>
        </w:rPr>
      </w:pPr>
    </w:p>
    <w:p w:rsidR="0007286E" w:rsidRPr="00432560" w:rsidRDefault="0007286E" w:rsidP="00677F29">
      <w:pPr>
        <w:numPr>
          <w:ilvl w:val="0"/>
          <w:numId w:val="33"/>
        </w:numPr>
        <w:tabs>
          <w:tab w:val="left" w:pos="360"/>
        </w:tabs>
        <w:autoSpaceDE w:val="0"/>
        <w:snapToGrid w:val="0"/>
        <w:jc w:val="both"/>
        <w:rPr>
          <w:rFonts w:cs="Arial Narrow"/>
          <w:bCs/>
        </w:rPr>
      </w:pPr>
      <w:r w:rsidRPr="00432560">
        <w:rPr>
          <w:rFonts w:cs="Arial Narrow"/>
          <w:bCs/>
        </w:rPr>
        <w:t>Murdjoon, hulknurk, ristkülik,  ruut ja kolmnurk, nende elemendid.</w:t>
      </w:r>
    </w:p>
    <w:p w:rsidR="0007286E" w:rsidRPr="00432560" w:rsidRDefault="0007286E" w:rsidP="00677F29">
      <w:pPr>
        <w:numPr>
          <w:ilvl w:val="0"/>
          <w:numId w:val="33"/>
        </w:numPr>
        <w:tabs>
          <w:tab w:val="left" w:pos="360"/>
        </w:tabs>
        <w:autoSpaceDE w:val="0"/>
        <w:snapToGrid w:val="0"/>
        <w:jc w:val="both"/>
        <w:rPr>
          <w:rFonts w:cs="Arial Narrow"/>
          <w:bCs/>
        </w:rPr>
      </w:pPr>
      <w:r w:rsidRPr="00432560">
        <w:rPr>
          <w:rFonts w:cs="Arial Narrow"/>
          <w:bCs/>
        </w:rPr>
        <w:t>Murdjoone pikkuse ning ruudu, ristküliku ja kolmnurga ümbermõõdu leidmine.</w:t>
      </w:r>
    </w:p>
    <w:p w:rsidR="0007286E" w:rsidRPr="00432560" w:rsidRDefault="0007286E" w:rsidP="00677F29">
      <w:pPr>
        <w:numPr>
          <w:ilvl w:val="0"/>
          <w:numId w:val="33"/>
        </w:numPr>
        <w:tabs>
          <w:tab w:val="left" w:pos="360"/>
        </w:tabs>
        <w:autoSpaceDE w:val="0"/>
        <w:snapToGrid w:val="0"/>
        <w:jc w:val="both"/>
        <w:rPr>
          <w:rFonts w:cs="Arial Narrow"/>
          <w:bCs/>
        </w:rPr>
      </w:pPr>
      <w:r w:rsidRPr="00432560">
        <w:rPr>
          <w:rFonts w:cs="Arial Narrow"/>
          <w:bCs/>
        </w:rPr>
        <w:lastRenderedPageBreak/>
        <w:t>Võrdkülgne kolmnurk, selle joonestamine sirkli ja joonlaua abil.</w:t>
      </w:r>
    </w:p>
    <w:p w:rsidR="0007286E" w:rsidRPr="00432560" w:rsidRDefault="0007286E" w:rsidP="00677F29">
      <w:pPr>
        <w:numPr>
          <w:ilvl w:val="0"/>
          <w:numId w:val="33"/>
        </w:numPr>
        <w:tabs>
          <w:tab w:val="left" w:pos="360"/>
        </w:tabs>
        <w:autoSpaceDE w:val="0"/>
        <w:snapToGrid w:val="0"/>
        <w:jc w:val="both"/>
        <w:rPr>
          <w:rFonts w:cs="Arial Narrow"/>
          <w:bCs/>
        </w:rPr>
      </w:pPr>
      <w:r w:rsidRPr="00432560">
        <w:rPr>
          <w:rFonts w:cs="Arial Narrow"/>
          <w:bCs/>
        </w:rPr>
        <w:t>Ring ja ringjoon, raadius ja keskpunkt.</w:t>
      </w:r>
    </w:p>
    <w:p w:rsidR="0007286E" w:rsidRPr="00432560" w:rsidRDefault="0007286E" w:rsidP="00677F29">
      <w:pPr>
        <w:numPr>
          <w:ilvl w:val="0"/>
          <w:numId w:val="33"/>
        </w:numPr>
        <w:tabs>
          <w:tab w:val="left" w:pos="360"/>
        </w:tabs>
        <w:autoSpaceDE w:val="0"/>
        <w:snapToGrid w:val="0"/>
        <w:jc w:val="both"/>
        <w:rPr>
          <w:rFonts w:cs="Arial Narrow"/>
          <w:bCs/>
        </w:rPr>
      </w:pPr>
      <w:r w:rsidRPr="00432560">
        <w:rPr>
          <w:rFonts w:cs="Arial Narrow"/>
          <w:bCs/>
        </w:rPr>
        <w:t>Etteantud raadiusega ringjoone joonestamine.</w:t>
      </w:r>
    </w:p>
    <w:p w:rsidR="0007286E" w:rsidRPr="00432560" w:rsidRDefault="0007286E" w:rsidP="00677F29">
      <w:pPr>
        <w:numPr>
          <w:ilvl w:val="0"/>
          <w:numId w:val="33"/>
        </w:numPr>
        <w:tabs>
          <w:tab w:val="left" w:pos="360"/>
        </w:tabs>
        <w:autoSpaceDE w:val="0"/>
        <w:snapToGrid w:val="0"/>
        <w:jc w:val="both"/>
        <w:rPr>
          <w:rFonts w:cs="Arial Narrow"/>
          <w:bCs/>
        </w:rPr>
      </w:pPr>
      <w:r w:rsidRPr="00432560">
        <w:rPr>
          <w:rFonts w:cs="Arial Narrow"/>
          <w:bCs/>
        </w:rPr>
        <w:t>Kuup, risttahukas, kera, silinder, koonus, kolm- ja nelinurkne püramiid - nende põhilised elemendid (servad, tipud, tahud).</w:t>
      </w:r>
    </w:p>
    <w:p w:rsidR="00784BF1" w:rsidRDefault="0007286E" w:rsidP="00677F29">
      <w:pPr>
        <w:numPr>
          <w:ilvl w:val="0"/>
          <w:numId w:val="33"/>
        </w:numPr>
        <w:tabs>
          <w:tab w:val="left" w:pos="360"/>
        </w:tabs>
        <w:autoSpaceDE w:val="0"/>
        <w:snapToGrid w:val="0"/>
        <w:jc w:val="both"/>
        <w:rPr>
          <w:rFonts w:cs="Arial Narrow"/>
          <w:bCs/>
        </w:rPr>
      </w:pPr>
      <w:r w:rsidRPr="00432560">
        <w:rPr>
          <w:rFonts w:cs="Arial Narrow"/>
          <w:bCs/>
        </w:rPr>
        <w:t>Geomeetrilised kujundid igapäevaelus.</w:t>
      </w:r>
    </w:p>
    <w:p w:rsidR="00784BF1" w:rsidRDefault="00784BF1" w:rsidP="00784BF1">
      <w:pPr>
        <w:tabs>
          <w:tab w:val="left" w:pos="360"/>
        </w:tabs>
        <w:autoSpaceDE w:val="0"/>
        <w:snapToGrid w:val="0"/>
        <w:jc w:val="both"/>
        <w:rPr>
          <w:rFonts w:cs="Arial Narrow"/>
          <w:bCs/>
        </w:rPr>
      </w:pPr>
    </w:p>
    <w:p w:rsidR="00784BF1" w:rsidRDefault="00784BF1" w:rsidP="00784BF1">
      <w:pPr>
        <w:tabs>
          <w:tab w:val="left" w:pos="360"/>
        </w:tabs>
        <w:autoSpaceDE w:val="0"/>
        <w:snapToGrid w:val="0"/>
        <w:jc w:val="both"/>
        <w:rPr>
          <w:rFonts w:cs="Arial Narrow"/>
          <w:b/>
          <w:bCs/>
          <w:u w:val="single"/>
        </w:rPr>
      </w:pPr>
      <w:r w:rsidRPr="00784BF1">
        <w:rPr>
          <w:rFonts w:cs="Arial Narrow"/>
          <w:b/>
          <w:bCs/>
          <w:u w:val="single"/>
        </w:rPr>
        <w:t>Õppetegevused</w:t>
      </w:r>
    </w:p>
    <w:p w:rsidR="00784BF1" w:rsidRPr="00784BF1" w:rsidRDefault="00784BF1" w:rsidP="00784BF1">
      <w:pPr>
        <w:tabs>
          <w:tab w:val="left" w:pos="360"/>
        </w:tabs>
        <w:autoSpaceDE w:val="0"/>
        <w:snapToGrid w:val="0"/>
        <w:jc w:val="both"/>
        <w:rPr>
          <w:rFonts w:cs="Arial Narrow"/>
          <w:b/>
          <w:bCs/>
          <w:u w:val="single"/>
        </w:rPr>
      </w:pPr>
    </w:p>
    <w:p w:rsidR="00784BF1" w:rsidRPr="00784BF1" w:rsidRDefault="00784BF1" w:rsidP="00E3031D">
      <w:pPr>
        <w:widowControl/>
        <w:numPr>
          <w:ilvl w:val="0"/>
          <w:numId w:val="86"/>
        </w:numPr>
        <w:suppressAutoHyphens w:val="0"/>
        <w:autoSpaceDN/>
        <w:spacing w:line="100" w:lineRule="atLeast"/>
        <w:contextualSpacing/>
        <w:textAlignment w:val="auto"/>
        <w:rPr>
          <w:rFonts w:eastAsia="Times New Roman" w:cs="Times New Roman"/>
          <w:kern w:val="0"/>
        </w:rPr>
      </w:pPr>
      <w:r w:rsidRPr="00784BF1">
        <w:rPr>
          <w:rFonts w:eastAsia="Times New Roman" w:cs="Times New Roman"/>
          <w:kern w:val="0"/>
        </w:rPr>
        <w:t>Esemete maailma kujundamine</w:t>
      </w:r>
      <w:r w:rsidR="005B04A3">
        <w:rPr>
          <w:rFonts w:eastAsia="Times New Roman" w:cs="Times New Roman"/>
          <w:kern w:val="0"/>
        </w:rPr>
        <w:t>.</w:t>
      </w:r>
    </w:p>
    <w:p w:rsidR="00784BF1" w:rsidRPr="00784BF1" w:rsidRDefault="00784BF1" w:rsidP="00E3031D">
      <w:pPr>
        <w:widowControl/>
        <w:numPr>
          <w:ilvl w:val="0"/>
          <w:numId w:val="86"/>
        </w:numPr>
        <w:suppressAutoHyphens w:val="0"/>
        <w:autoSpaceDN/>
        <w:spacing w:line="100" w:lineRule="atLeast"/>
        <w:contextualSpacing/>
        <w:textAlignment w:val="auto"/>
        <w:rPr>
          <w:rFonts w:eastAsia="Times New Roman" w:cs="Times New Roman"/>
          <w:color w:val="000000"/>
          <w:kern w:val="1"/>
          <w:lang w:bidi="hi-IN"/>
        </w:rPr>
      </w:pPr>
      <w:r w:rsidRPr="00784BF1">
        <w:rPr>
          <w:rFonts w:eastAsia="Times New Roman" w:cs="Times New Roman"/>
          <w:color w:val="000000"/>
          <w:kern w:val="1"/>
          <w:lang w:bidi="hi-IN"/>
        </w:rPr>
        <w:t>Arvude maailma loomine ,arvutamisoskuse kujundamine</w:t>
      </w:r>
      <w:r w:rsidR="005B04A3">
        <w:rPr>
          <w:rFonts w:eastAsia="Times New Roman" w:cs="Times New Roman"/>
          <w:color w:val="000000"/>
          <w:kern w:val="1"/>
          <w:lang w:bidi="hi-IN"/>
        </w:rPr>
        <w:t>.</w:t>
      </w:r>
    </w:p>
    <w:p w:rsidR="00784BF1" w:rsidRPr="00784BF1" w:rsidRDefault="00784BF1" w:rsidP="00E3031D">
      <w:pPr>
        <w:widowControl/>
        <w:numPr>
          <w:ilvl w:val="0"/>
          <w:numId w:val="86"/>
        </w:numPr>
        <w:suppressAutoHyphens w:val="0"/>
        <w:autoSpaceDN/>
        <w:spacing w:line="100" w:lineRule="atLeast"/>
        <w:contextualSpacing/>
        <w:textAlignment w:val="auto"/>
        <w:rPr>
          <w:rFonts w:eastAsia="Times New Roman" w:cs="Times New Roman"/>
          <w:color w:val="000000"/>
          <w:kern w:val="1"/>
          <w:lang w:bidi="hi-IN"/>
        </w:rPr>
      </w:pPr>
      <w:r w:rsidRPr="00784BF1">
        <w:rPr>
          <w:rFonts w:eastAsia="Times New Roman" w:cs="Times New Roman"/>
          <w:color w:val="000000"/>
          <w:kern w:val="1"/>
          <w:lang w:bidi="hi-IN"/>
        </w:rPr>
        <w:t>Suuruste maailma loomine</w:t>
      </w:r>
      <w:r w:rsidR="005B04A3">
        <w:rPr>
          <w:rFonts w:eastAsia="Times New Roman" w:cs="Times New Roman"/>
          <w:color w:val="000000"/>
          <w:kern w:val="1"/>
          <w:lang w:bidi="hi-IN"/>
        </w:rPr>
        <w:t>.</w:t>
      </w:r>
    </w:p>
    <w:p w:rsidR="00784BF1" w:rsidRPr="00784BF1" w:rsidRDefault="00784BF1" w:rsidP="00E3031D">
      <w:pPr>
        <w:widowControl/>
        <w:numPr>
          <w:ilvl w:val="0"/>
          <w:numId w:val="86"/>
        </w:numPr>
        <w:suppressAutoHyphens w:val="0"/>
        <w:autoSpaceDN/>
        <w:spacing w:line="100" w:lineRule="atLeast"/>
        <w:contextualSpacing/>
        <w:textAlignment w:val="auto"/>
        <w:rPr>
          <w:rFonts w:eastAsia="Times New Roman" w:cs="Times New Roman"/>
          <w:color w:val="000000"/>
          <w:kern w:val="1"/>
          <w:lang w:bidi="hi-IN"/>
        </w:rPr>
      </w:pPr>
      <w:r w:rsidRPr="00784BF1">
        <w:rPr>
          <w:rFonts w:eastAsia="Times New Roman" w:cs="Times New Roman"/>
          <w:color w:val="000000"/>
          <w:kern w:val="1"/>
          <w:lang w:bidi="hi-IN"/>
        </w:rPr>
        <w:t>Kujundite maailma loomine</w:t>
      </w:r>
      <w:r w:rsidR="005B04A3">
        <w:rPr>
          <w:rFonts w:eastAsia="Times New Roman" w:cs="Times New Roman"/>
          <w:color w:val="000000"/>
          <w:kern w:val="1"/>
          <w:lang w:bidi="hi-IN"/>
        </w:rPr>
        <w:t>.</w:t>
      </w:r>
    </w:p>
    <w:p w:rsidR="00784BF1" w:rsidRPr="00784BF1" w:rsidRDefault="00784BF1" w:rsidP="00E3031D">
      <w:pPr>
        <w:widowControl/>
        <w:numPr>
          <w:ilvl w:val="0"/>
          <w:numId w:val="86"/>
        </w:numPr>
        <w:suppressAutoHyphens w:val="0"/>
        <w:autoSpaceDN/>
        <w:spacing w:line="100" w:lineRule="atLeast"/>
        <w:contextualSpacing/>
        <w:textAlignment w:val="auto"/>
        <w:rPr>
          <w:rFonts w:eastAsia="Times New Roman" w:cs="Times New Roman"/>
          <w:color w:val="000000"/>
          <w:kern w:val="1"/>
          <w:lang w:bidi="hi-IN"/>
        </w:rPr>
      </w:pPr>
      <w:r w:rsidRPr="00784BF1">
        <w:rPr>
          <w:rFonts w:eastAsia="Times New Roman" w:cs="Times New Roman"/>
          <w:color w:val="000000"/>
          <w:kern w:val="1"/>
          <w:lang w:bidi="hi-IN"/>
        </w:rPr>
        <w:t>Õige keelekasutus ja korrektne väljendusoskus</w:t>
      </w:r>
      <w:r w:rsidR="005B04A3">
        <w:rPr>
          <w:rFonts w:eastAsia="Times New Roman" w:cs="Times New Roman"/>
          <w:color w:val="000000"/>
          <w:kern w:val="1"/>
          <w:lang w:bidi="hi-IN"/>
        </w:rPr>
        <w:t>.</w:t>
      </w:r>
    </w:p>
    <w:p w:rsidR="00784BF1" w:rsidRDefault="00784BF1" w:rsidP="00E3031D">
      <w:pPr>
        <w:widowControl/>
        <w:numPr>
          <w:ilvl w:val="0"/>
          <w:numId w:val="86"/>
        </w:numPr>
        <w:suppressAutoHyphens w:val="0"/>
        <w:autoSpaceDN/>
        <w:spacing w:line="100" w:lineRule="atLeast"/>
        <w:contextualSpacing/>
        <w:textAlignment w:val="auto"/>
        <w:rPr>
          <w:rFonts w:eastAsia="Times New Roman" w:cs="Times New Roman"/>
          <w:color w:val="000000"/>
          <w:kern w:val="1"/>
          <w:lang w:bidi="hi-IN"/>
        </w:rPr>
      </w:pPr>
      <w:r w:rsidRPr="00784BF1">
        <w:rPr>
          <w:rFonts w:eastAsia="Times New Roman" w:cs="Times New Roman"/>
          <w:color w:val="000000"/>
          <w:kern w:val="1"/>
          <w:lang w:bidi="hi-IN"/>
        </w:rPr>
        <w:t>Väärtushinnangute loomine</w:t>
      </w:r>
      <w:r w:rsidR="005B04A3">
        <w:rPr>
          <w:rFonts w:eastAsia="Times New Roman" w:cs="Times New Roman"/>
          <w:color w:val="000000"/>
          <w:kern w:val="1"/>
          <w:lang w:bidi="hi-IN"/>
        </w:rPr>
        <w:t>.</w:t>
      </w:r>
    </w:p>
    <w:p w:rsidR="00784BF1" w:rsidRDefault="00784BF1" w:rsidP="00E3031D">
      <w:pPr>
        <w:widowControl/>
        <w:numPr>
          <w:ilvl w:val="0"/>
          <w:numId w:val="86"/>
        </w:numPr>
        <w:suppressAutoHyphens w:val="0"/>
        <w:autoSpaceDN/>
        <w:spacing w:line="100" w:lineRule="atLeast"/>
        <w:contextualSpacing/>
        <w:textAlignment w:val="auto"/>
        <w:rPr>
          <w:rFonts w:eastAsia="Times New Roman" w:cs="Times New Roman"/>
          <w:color w:val="000000"/>
          <w:kern w:val="1"/>
          <w:lang w:bidi="hi-IN"/>
        </w:rPr>
      </w:pPr>
      <w:r>
        <w:rPr>
          <w:rFonts w:eastAsia="Times New Roman" w:cs="Times New Roman"/>
          <w:color w:val="000000"/>
          <w:kern w:val="1"/>
          <w:lang w:bidi="hi-IN"/>
        </w:rPr>
        <w:t>A</w:t>
      </w:r>
      <w:r w:rsidRPr="00784BF1">
        <w:rPr>
          <w:rFonts w:eastAsia="Times New Roman" w:cs="Times New Roman"/>
          <w:color w:val="000000"/>
          <w:kern w:val="1"/>
          <w:lang w:bidi="hi-IN"/>
        </w:rPr>
        <w:t>rendada õpilaste loogil</w:t>
      </w:r>
      <w:r w:rsidR="005B04A3">
        <w:rPr>
          <w:rFonts w:eastAsia="Times New Roman" w:cs="Times New Roman"/>
          <w:color w:val="000000"/>
          <w:kern w:val="1"/>
          <w:lang w:bidi="hi-IN"/>
        </w:rPr>
        <w:t>ist mõtlemist, vaimseid võimeid.</w:t>
      </w:r>
      <w:r w:rsidRPr="00784BF1">
        <w:rPr>
          <w:rFonts w:eastAsia="Times New Roman" w:cs="Times New Roman"/>
          <w:color w:val="000000"/>
          <w:kern w:val="1"/>
          <w:lang w:bidi="hi-IN"/>
        </w:rPr>
        <w:t xml:space="preserve"> </w:t>
      </w:r>
    </w:p>
    <w:p w:rsidR="00784BF1" w:rsidRDefault="00784BF1" w:rsidP="00E3031D">
      <w:pPr>
        <w:widowControl/>
        <w:numPr>
          <w:ilvl w:val="0"/>
          <w:numId w:val="86"/>
        </w:numPr>
        <w:suppressAutoHyphens w:val="0"/>
        <w:autoSpaceDN/>
        <w:spacing w:line="100" w:lineRule="atLeast"/>
        <w:contextualSpacing/>
        <w:textAlignment w:val="auto"/>
        <w:rPr>
          <w:rFonts w:eastAsia="Times New Roman" w:cs="Times New Roman"/>
          <w:color w:val="000000"/>
          <w:kern w:val="1"/>
          <w:lang w:bidi="hi-IN"/>
        </w:rPr>
      </w:pPr>
      <w:r>
        <w:rPr>
          <w:rFonts w:eastAsia="Times New Roman" w:cs="Times New Roman"/>
          <w:color w:val="000000"/>
          <w:kern w:val="1"/>
          <w:lang w:bidi="hi-IN"/>
        </w:rPr>
        <w:t>A</w:t>
      </w:r>
      <w:r w:rsidRPr="00784BF1">
        <w:rPr>
          <w:rFonts w:eastAsia="Times New Roman" w:cs="Times New Roman"/>
          <w:color w:val="000000"/>
          <w:kern w:val="1"/>
          <w:lang w:bidi="hi-IN"/>
        </w:rPr>
        <w:t>rendada õpilaste ma</w:t>
      </w:r>
      <w:r w:rsidR="005B04A3">
        <w:rPr>
          <w:rFonts w:eastAsia="Times New Roman" w:cs="Times New Roman"/>
          <w:color w:val="000000"/>
          <w:kern w:val="1"/>
          <w:lang w:bidi="hi-IN"/>
        </w:rPr>
        <w:t>temaatilisi oskusi ja vilumusi.</w:t>
      </w:r>
    </w:p>
    <w:p w:rsidR="00784BF1" w:rsidRDefault="00784BF1" w:rsidP="00E3031D">
      <w:pPr>
        <w:widowControl/>
        <w:numPr>
          <w:ilvl w:val="0"/>
          <w:numId w:val="86"/>
        </w:numPr>
        <w:suppressAutoHyphens w:val="0"/>
        <w:autoSpaceDN/>
        <w:spacing w:line="100" w:lineRule="atLeast"/>
        <w:contextualSpacing/>
        <w:textAlignment w:val="auto"/>
        <w:rPr>
          <w:rFonts w:eastAsia="Times New Roman" w:cs="Times New Roman"/>
          <w:color w:val="000000"/>
          <w:kern w:val="1"/>
          <w:lang w:bidi="hi-IN"/>
        </w:rPr>
      </w:pPr>
      <w:r>
        <w:rPr>
          <w:rFonts w:eastAsia="Times New Roman" w:cs="Times New Roman"/>
          <w:color w:val="000000"/>
          <w:kern w:val="1"/>
          <w:lang w:bidi="hi-IN"/>
        </w:rPr>
        <w:t>Ä</w:t>
      </w:r>
      <w:r w:rsidRPr="00784BF1">
        <w:rPr>
          <w:rFonts w:eastAsia="Times New Roman" w:cs="Times New Roman"/>
          <w:color w:val="000000"/>
          <w:kern w:val="1"/>
          <w:lang w:bidi="hi-IN"/>
        </w:rPr>
        <w:t>ratada huvi, luua positiivne suhtu</w:t>
      </w:r>
      <w:r w:rsidR="005B04A3">
        <w:rPr>
          <w:rFonts w:eastAsia="Times New Roman" w:cs="Times New Roman"/>
          <w:color w:val="000000"/>
          <w:kern w:val="1"/>
          <w:lang w:bidi="hi-IN"/>
        </w:rPr>
        <w:t>mine matemaatikaga tegelemisse.</w:t>
      </w:r>
    </w:p>
    <w:p w:rsidR="00784BF1" w:rsidRDefault="00784BF1" w:rsidP="00E3031D">
      <w:pPr>
        <w:widowControl/>
        <w:numPr>
          <w:ilvl w:val="0"/>
          <w:numId w:val="86"/>
        </w:numPr>
        <w:suppressAutoHyphens w:val="0"/>
        <w:autoSpaceDN/>
        <w:spacing w:line="100" w:lineRule="atLeast"/>
        <w:contextualSpacing/>
        <w:textAlignment w:val="auto"/>
        <w:rPr>
          <w:rFonts w:eastAsia="Times New Roman" w:cs="Times New Roman"/>
          <w:color w:val="000000"/>
          <w:kern w:val="1"/>
          <w:lang w:bidi="hi-IN"/>
        </w:rPr>
      </w:pPr>
      <w:r>
        <w:rPr>
          <w:rFonts w:eastAsia="Times New Roman" w:cs="Times New Roman"/>
          <w:color w:val="000000"/>
          <w:kern w:val="1"/>
          <w:lang w:bidi="hi-IN"/>
        </w:rPr>
        <w:t>K</w:t>
      </w:r>
      <w:r w:rsidRPr="00784BF1">
        <w:rPr>
          <w:rFonts w:eastAsia="Times New Roman" w:cs="Times New Roman"/>
          <w:color w:val="000000"/>
          <w:kern w:val="1"/>
          <w:lang w:bidi="hi-IN"/>
        </w:rPr>
        <w:t>ujundada oskust ümbritseva maailma esemeid ja nähtusi struktureerima (järjest</w:t>
      </w:r>
      <w:r w:rsidRPr="00784BF1">
        <w:rPr>
          <w:rFonts w:eastAsia="Times New Roman" w:cs="Times New Roman"/>
          <w:color w:val="000000"/>
          <w:kern w:val="1"/>
          <w:lang w:bidi="hi-IN"/>
        </w:rPr>
        <w:t>a</w:t>
      </w:r>
      <w:r w:rsidRPr="00784BF1">
        <w:rPr>
          <w:rFonts w:eastAsia="Times New Roman" w:cs="Times New Roman"/>
          <w:color w:val="000000"/>
          <w:kern w:val="1"/>
          <w:lang w:bidi="hi-IN"/>
        </w:rPr>
        <w:t>ma, võrdlema, rüh</w:t>
      </w:r>
      <w:r w:rsidR="005B04A3">
        <w:rPr>
          <w:rFonts w:eastAsia="Times New Roman" w:cs="Times New Roman"/>
          <w:color w:val="000000"/>
          <w:kern w:val="1"/>
          <w:lang w:bidi="hi-IN"/>
        </w:rPr>
        <w:t>mitama, loendama, mõõtma jne.).</w:t>
      </w:r>
    </w:p>
    <w:p w:rsidR="00784BF1" w:rsidRDefault="00784BF1" w:rsidP="00E3031D">
      <w:pPr>
        <w:widowControl/>
        <w:numPr>
          <w:ilvl w:val="0"/>
          <w:numId w:val="86"/>
        </w:numPr>
        <w:suppressAutoHyphens w:val="0"/>
        <w:autoSpaceDN/>
        <w:spacing w:line="100" w:lineRule="atLeast"/>
        <w:contextualSpacing/>
        <w:textAlignment w:val="auto"/>
        <w:rPr>
          <w:rFonts w:eastAsia="Times New Roman" w:cs="Times New Roman"/>
          <w:color w:val="000000"/>
          <w:kern w:val="1"/>
          <w:lang w:bidi="hi-IN"/>
        </w:rPr>
      </w:pPr>
      <w:r>
        <w:rPr>
          <w:rFonts w:eastAsia="Times New Roman" w:cs="Times New Roman"/>
          <w:color w:val="000000"/>
          <w:kern w:val="1"/>
          <w:lang w:bidi="hi-IN"/>
        </w:rPr>
        <w:t>Õ</w:t>
      </w:r>
      <w:r w:rsidRPr="00784BF1">
        <w:rPr>
          <w:rFonts w:eastAsia="Times New Roman" w:cs="Times New Roman"/>
          <w:color w:val="000000"/>
          <w:kern w:val="1"/>
          <w:lang w:bidi="hi-IN"/>
        </w:rPr>
        <w:t>petada tundma põhilisi ruumilisi ja tasandilisi kehi ning rakendada õpitut prakt</w:t>
      </w:r>
      <w:r w:rsidRPr="00784BF1">
        <w:rPr>
          <w:rFonts w:eastAsia="Times New Roman" w:cs="Times New Roman"/>
          <w:color w:val="000000"/>
          <w:kern w:val="1"/>
          <w:lang w:bidi="hi-IN"/>
        </w:rPr>
        <w:t>i</w:t>
      </w:r>
      <w:r w:rsidR="005B04A3">
        <w:rPr>
          <w:rFonts w:eastAsia="Times New Roman" w:cs="Times New Roman"/>
          <w:color w:val="000000"/>
          <w:kern w:val="1"/>
          <w:lang w:bidi="hi-IN"/>
        </w:rPr>
        <w:t>kas.</w:t>
      </w:r>
    </w:p>
    <w:p w:rsidR="00784BF1" w:rsidRDefault="00784BF1" w:rsidP="00E3031D">
      <w:pPr>
        <w:widowControl/>
        <w:numPr>
          <w:ilvl w:val="0"/>
          <w:numId w:val="86"/>
        </w:numPr>
        <w:suppressAutoHyphens w:val="0"/>
        <w:autoSpaceDN/>
        <w:spacing w:line="100" w:lineRule="atLeast"/>
        <w:contextualSpacing/>
        <w:textAlignment w:val="auto"/>
        <w:rPr>
          <w:rFonts w:eastAsia="Times New Roman" w:cs="Times New Roman"/>
          <w:color w:val="000000"/>
          <w:kern w:val="1"/>
          <w:lang w:bidi="hi-IN"/>
        </w:rPr>
      </w:pPr>
      <w:r>
        <w:rPr>
          <w:rFonts w:eastAsia="Times New Roman" w:cs="Times New Roman"/>
          <w:color w:val="000000"/>
          <w:kern w:val="1"/>
          <w:lang w:bidi="hi-IN"/>
        </w:rPr>
        <w:t>K</w:t>
      </w:r>
      <w:r w:rsidRPr="00784BF1">
        <w:rPr>
          <w:rFonts w:eastAsia="Times New Roman" w:cs="Times New Roman"/>
          <w:color w:val="000000"/>
          <w:kern w:val="1"/>
          <w:lang w:bidi="hi-IN"/>
        </w:rPr>
        <w:t>ujundada oskust probleeme matemaatiliselt kir</w:t>
      </w:r>
      <w:r w:rsidR="005B04A3">
        <w:rPr>
          <w:rFonts w:eastAsia="Times New Roman" w:cs="Times New Roman"/>
          <w:color w:val="000000"/>
          <w:kern w:val="1"/>
          <w:lang w:bidi="hi-IN"/>
        </w:rPr>
        <w:t>jeldama, analüüsima, lahendama.</w:t>
      </w:r>
    </w:p>
    <w:p w:rsidR="00784BF1" w:rsidRPr="00784BF1" w:rsidRDefault="00784BF1" w:rsidP="00E3031D">
      <w:pPr>
        <w:widowControl/>
        <w:numPr>
          <w:ilvl w:val="0"/>
          <w:numId w:val="86"/>
        </w:numPr>
        <w:suppressAutoHyphens w:val="0"/>
        <w:autoSpaceDN/>
        <w:spacing w:line="100" w:lineRule="atLeast"/>
        <w:contextualSpacing/>
        <w:textAlignment w:val="auto"/>
        <w:rPr>
          <w:rFonts w:eastAsia="Times New Roman" w:cs="Times New Roman"/>
          <w:color w:val="000000"/>
          <w:kern w:val="1"/>
          <w:lang w:bidi="hi-IN"/>
        </w:rPr>
      </w:pPr>
      <w:r>
        <w:rPr>
          <w:rFonts w:eastAsia="Times New Roman" w:cs="Times New Roman"/>
          <w:color w:val="000000"/>
          <w:kern w:val="1"/>
          <w:lang w:bidi="hi-IN"/>
        </w:rPr>
        <w:t>T</w:t>
      </w:r>
      <w:r w:rsidRPr="00784BF1">
        <w:rPr>
          <w:rFonts w:eastAsia="Times New Roman" w:cs="Times New Roman"/>
          <w:color w:val="000000"/>
          <w:kern w:val="1"/>
          <w:lang w:bidi="hi-IN"/>
        </w:rPr>
        <w:t>utvustada õpilasi arvumaailmaga ning õpetada arvutama.</w:t>
      </w:r>
    </w:p>
    <w:p w:rsidR="00E71B94" w:rsidRDefault="00E71B94" w:rsidP="00784BF1">
      <w:pPr>
        <w:tabs>
          <w:tab w:val="left" w:pos="360"/>
        </w:tabs>
        <w:autoSpaceDE w:val="0"/>
        <w:snapToGrid w:val="0"/>
        <w:jc w:val="both"/>
        <w:rPr>
          <w:rFonts w:cs="Times New Roman"/>
          <w:b/>
        </w:rPr>
      </w:pPr>
    </w:p>
    <w:p w:rsidR="00784BF1" w:rsidRPr="005B04A3" w:rsidRDefault="00E71B94" w:rsidP="00784BF1">
      <w:pPr>
        <w:tabs>
          <w:tab w:val="left" w:pos="360"/>
        </w:tabs>
        <w:autoSpaceDE w:val="0"/>
        <w:snapToGrid w:val="0"/>
        <w:jc w:val="both"/>
        <w:rPr>
          <w:rFonts w:cs="Times New Roman"/>
          <w:b/>
          <w:u w:val="single"/>
        </w:rPr>
      </w:pPr>
      <w:proofErr w:type="spellStart"/>
      <w:r w:rsidRPr="005B04A3">
        <w:rPr>
          <w:rFonts w:cs="Times New Roman"/>
          <w:b/>
          <w:u w:val="single"/>
        </w:rPr>
        <w:t>Lõiming</w:t>
      </w:r>
      <w:proofErr w:type="spellEnd"/>
    </w:p>
    <w:p w:rsidR="00E71B94" w:rsidRDefault="00E71B94" w:rsidP="00784BF1">
      <w:pPr>
        <w:tabs>
          <w:tab w:val="left" w:pos="360"/>
        </w:tabs>
        <w:autoSpaceDE w:val="0"/>
        <w:snapToGrid w:val="0"/>
        <w:jc w:val="both"/>
        <w:rPr>
          <w:rFonts w:ascii="Arial Narrow" w:hAnsi="Arial Narrow" w:cs="Arial Narrow"/>
        </w:rPr>
      </w:pPr>
    </w:p>
    <w:p w:rsidR="00E71B94" w:rsidRPr="00E71B94" w:rsidRDefault="00E71B94" w:rsidP="00E71B94">
      <w:pPr>
        <w:widowControl/>
        <w:autoSpaceDN/>
        <w:spacing w:line="100" w:lineRule="atLeast"/>
        <w:rPr>
          <w:rFonts w:eastAsia="SimSun" w:cs="Times New Roman"/>
          <w:b/>
          <w:color w:val="000000"/>
          <w:kern w:val="1"/>
          <w:lang w:eastAsia="hi-IN" w:bidi="hi-IN"/>
        </w:rPr>
      </w:pPr>
      <w:r w:rsidRPr="00E71B94">
        <w:rPr>
          <w:rFonts w:eastAsia="SimSun" w:cs="Times New Roman"/>
          <w:b/>
          <w:color w:val="000000"/>
          <w:kern w:val="1"/>
          <w:lang w:eastAsia="hi-IN" w:bidi="hi-IN"/>
        </w:rPr>
        <w:t>Eesti keel:</w:t>
      </w:r>
      <w:r w:rsidRPr="00E71B94">
        <w:rPr>
          <w:rFonts w:eastAsia="SimSun" w:cs="Times New Roman"/>
          <w:color w:val="000000"/>
          <w:kern w:val="1"/>
          <w:lang w:eastAsia="hi-IN" w:bidi="hi-IN"/>
        </w:rPr>
        <w:t xml:space="preserve"> Arendab oma keelekasutust ning oskab tekste mõista ja luua. Rikastab väljendusoskust; on keeleteadlik, väljendab end selgelt ja asjakohaselt nii suuliselt kui ka kirjalikult, arvestades kultuuris väljakujunenud keelekasutustavasid. Oskab kriitiliselt mõelda ja analüüsida, millist informatsiooni esitada ja mis kujul seda anda. Oskab kasutada arvsõnu ning lugeda, kirjutada ja võrrelda arve.</w:t>
      </w:r>
    </w:p>
    <w:p w:rsidR="00E71B94" w:rsidRPr="00E71B94" w:rsidRDefault="00E71B94" w:rsidP="00E71B94">
      <w:pPr>
        <w:widowControl/>
        <w:autoSpaceDN/>
        <w:spacing w:line="100" w:lineRule="atLeast"/>
        <w:rPr>
          <w:rFonts w:eastAsia="SimSun" w:cs="Times New Roman"/>
          <w:b/>
          <w:color w:val="000000"/>
          <w:kern w:val="1"/>
          <w:lang w:eastAsia="hi-IN" w:bidi="hi-IN"/>
        </w:rPr>
      </w:pPr>
    </w:p>
    <w:p w:rsidR="00E71B94" w:rsidRPr="00E71B94" w:rsidRDefault="00E71B94" w:rsidP="00E71B94">
      <w:pPr>
        <w:widowControl/>
        <w:autoSpaceDN/>
        <w:spacing w:line="100" w:lineRule="atLeast"/>
        <w:rPr>
          <w:rFonts w:eastAsia="SimSun" w:cs="Times New Roman"/>
          <w:color w:val="000000"/>
          <w:kern w:val="1"/>
          <w:lang w:eastAsia="hi-IN" w:bidi="hi-IN"/>
        </w:rPr>
      </w:pPr>
      <w:r w:rsidRPr="00E71B94">
        <w:rPr>
          <w:rFonts w:eastAsia="SimSun" w:cs="Times New Roman"/>
          <w:b/>
          <w:color w:val="000000"/>
          <w:kern w:val="1"/>
          <w:lang w:eastAsia="hi-IN" w:bidi="hi-IN"/>
        </w:rPr>
        <w:t xml:space="preserve">Loodusõpetus: </w:t>
      </w:r>
      <w:r w:rsidRPr="00E71B94">
        <w:rPr>
          <w:rFonts w:eastAsia="SimSun" w:cs="Times New Roman"/>
          <w:color w:val="000000"/>
          <w:kern w:val="1"/>
          <w:lang w:eastAsia="hi-IN" w:bidi="hi-IN"/>
        </w:rPr>
        <w:t>Oskab omandatud teadmisi elulistes situatsioonides rakendada. Oskab seostada looduses kaardil kujutada ja kasutada piirkonna kaarti.</w:t>
      </w:r>
    </w:p>
    <w:p w:rsidR="00E71B94" w:rsidRPr="00E71B94" w:rsidRDefault="00E71B94" w:rsidP="00E71B94">
      <w:pPr>
        <w:widowControl/>
        <w:autoSpaceDN/>
        <w:spacing w:line="100" w:lineRule="atLeast"/>
        <w:rPr>
          <w:rFonts w:eastAsia="SimSun" w:cs="Times New Roman"/>
          <w:b/>
          <w:color w:val="000000"/>
          <w:kern w:val="1"/>
          <w:lang w:eastAsia="hi-IN" w:bidi="hi-IN"/>
        </w:rPr>
      </w:pPr>
    </w:p>
    <w:p w:rsidR="00E71B94" w:rsidRPr="00E71B94" w:rsidRDefault="00E71B94" w:rsidP="00E71B94">
      <w:pPr>
        <w:widowControl/>
        <w:autoSpaceDN/>
        <w:spacing w:line="100" w:lineRule="atLeast"/>
        <w:rPr>
          <w:rFonts w:eastAsia="SimSun" w:cs="Times New Roman"/>
          <w:b/>
          <w:color w:val="000000"/>
          <w:kern w:val="1"/>
          <w:lang w:eastAsia="hi-IN" w:bidi="hi-IN"/>
        </w:rPr>
      </w:pPr>
      <w:r w:rsidRPr="00E71B94">
        <w:rPr>
          <w:rFonts w:eastAsia="SimSun" w:cs="Times New Roman"/>
          <w:b/>
          <w:color w:val="000000"/>
          <w:kern w:val="1"/>
          <w:lang w:eastAsia="hi-IN" w:bidi="hi-IN"/>
        </w:rPr>
        <w:t xml:space="preserve">Informaatika: </w:t>
      </w:r>
      <w:r w:rsidRPr="00E71B94">
        <w:rPr>
          <w:rFonts w:eastAsia="SimSun" w:cs="Times New Roman"/>
          <w:color w:val="000000"/>
          <w:kern w:val="1"/>
          <w:lang w:eastAsia="hi-IN" w:bidi="hi-IN"/>
        </w:rPr>
        <w:t>Kasutab matemaatiliste seoste uurimisel arvutit ja muid abivahendeid. Oskab koostada ja vormindada diagramme ja sagedustabelit ja vormistada projekti raportit. Oskab luua infotehnoloogia abiga vormindatud tekste. Otsib ja koostab antud teemal vajalikke diagramme, pilte ja tabeleid.</w:t>
      </w:r>
    </w:p>
    <w:p w:rsidR="00E71B94" w:rsidRPr="00E71B94" w:rsidRDefault="00E71B94" w:rsidP="00E71B94">
      <w:pPr>
        <w:widowControl/>
        <w:autoSpaceDN/>
        <w:spacing w:line="100" w:lineRule="atLeast"/>
        <w:rPr>
          <w:rFonts w:eastAsia="SimSun" w:cs="Times New Roman"/>
          <w:b/>
          <w:color w:val="000000"/>
          <w:kern w:val="1"/>
          <w:lang w:eastAsia="hi-IN" w:bidi="hi-IN"/>
        </w:rPr>
      </w:pPr>
    </w:p>
    <w:p w:rsidR="00E71B94" w:rsidRPr="00E71B94" w:rsidRDefault="00E71B94" w:rsidP="00E71B94">
      <w:pPr>
        <w:widowControl/>
        <w:autoSpaceDN/>
        <w:spacing w:line="100" w:lineRule="atLeast"/>
        <w:rPr>
          <w:rFonts w:eastAsia="SimSun" w:cs="Times New Roman"/>
          <w:color w:val="000000"/>
          <w:kern w:val="1"/>
          <w:lang w:eastAsia="hi-IN" w:bidi="hi-IN"/>
        </w:rPr>
      </w:pPr>
      <w:r w:rsidRPr="00E71B94">
        <w:rPr>
          <w:rFonts w:eastAsia="SimSun" w:cs="Times New Roman"/>
          <w:b/>
          <w:color w:val="000000"/>
          <w:kern w:val="1"/>
          <w:lang w:eastAsia="hi-IN" w:bidi="hi-IN"/>
        </w:rPr>
        <w:t xml:space="preserve">Kunstiõpetus: </w:t>
      </w:r>
      <w:r w:rsidRPr="00E71B94">
        <w:rPr>
          <w:rFonts w:eastAsia="SimSun" w:cs="Times New Roman"/>
          <w:color w:val="000000"/>
          <w:kern w:val="1"/>
          <w:lang w:eastAsia="hi-IN" w:bidi="hi-IN"/>
        </w:rPr>
        <w:t>Õpilane oskab kavandada nii iseseisvalt kui ka koostöös kaasõpilastega esteetiliselt vormistatud sisukaid tekste.</w:t>
      </w:r>
    </w:p>
    <w:p w:rsidR="00E71B94" w:rsidRPr="00E71B94" w:rsidRDefault="00E71B94" w:rsidP="00E71B94">
      <w:pPr>
        <w:widowControl/>
        <w:autoSpaceDN/>
        <w:spacing w:line="100" w:lineRule="atLeast"/>
        <w:rPr>
          <w:rFonts w:eastAsia="SimSun" w:cs="Times New Roman"/>
          <w:b/>
          <w:color w:val="000000"/>
          <w:kern w:val="1"/>
          <w:lang w:eastAsia="hi-IN" w:bidi="hi-IN"/>
        </w:rPr>
      </w:pPr>
    </w:p>
    <w:p w:rsidR="00E71B94" w:rsidRPr="00E71B94" w:rsidRDefault="00E71B94" w:rsidP="00E71B94">
      <w:pPr>
        <w:widowControl/>
        <w:autoSpaceDN/>
        <w:spacing w:line="100" w:lineRule="atLeast"/>
        <w:rPr>
          <w:rFonts w:eastAsia="SimSun" w:cs="Times New Roman"/>
          <w:color w:val="000000"/>
          <w:kern w:val="1"/>
          <w:lang w:eastAsia="hi-IN" w:bidi="hi-IN"/>
        </w:rPr>
      </w:pPr>
      <w:r w:rsidRPr="00E71B94">
        <w:rPr>
          <w:rFonts w:eastAsia="SimSun" w:cs="Times New Roman"/>
          <w:b/>
          <w:color w:val="000000"/>
          <w:kern w:val="1"/>
          <w:lang w:eastAsia="hi-IN" w:bidi="hi-IN"/>
        </w:rPr>
        <w:t xml:space="preserve">Inimeseõpetus:  </w:t>
      </w:r>
      <w:r w:rsidRPr="00E71B94">
        <w:rPr>
          <w:rFonts w:eastAsia="SimSun" w:cs="Times New Roman"/>
          <w:color w:val="000000"/>
          <w:kern w:val="1"/>
          <w:lang w:eastAsia="hi-IN" w:bidi="hi-IN"/>
        </w:rPr>
        <w:t>Oskab esitada põhjendusi ja arutleda. Oskab omandatud teadmisi elulistes situatsioonides rakendada;</w:t>
      </w:r>
    </w:p>
    <w:p w:rsidR="00E71B94" w:rsidRPr="005B04A3" w:rsidRDefault="00E71B94" w:rsidP="00E71B94">
      <w:pPr>
        <w:widowControl/>
        <w:autoSpaceDN/>
        <w:spacing w:before="100" w:beforeAutospacing="1"/>
        <w:rPr>
          <w:rFonts w:eastAsia="Times New Roman" w:cs="Times New Roman"/>
          <w:color w:val="000000"/>
          <w:kern w:val="1"/>
          <w:u w:val="single"/>
          <w:lang w:bidi="hi-IN"/>
        </w:rPr>
      </w:pPr>
      <w:r w:rsidRPr="00E71B94">
        <w:rPr>
          <w:rFonts w:eastAsia="Times New Roman" w:cs="Times New Roman"/>
          <w:b/>
          <w:bCs/>
          <w:color w:val="000000"/>
          <w:kern w:val="1"/>
          <w:lang w:bidi="hi-IN"/>
        </w:rPr>
        <w:t xml:space="preserve"> </w:t>
      </w:r>
      <w:r w:rsidRPr="005B04A3">
        <w:rPr>
          <w:rFonts w:eastAsia="Times New Roman" w:cs="Times New Roman"/>
          <w:b/>
          <w:bCs/>
          <w:color w:val="000000"/>
          <w:kern w:val="1"/>
          <w:u w:val="single"/>
          <w:lang w:bidi="hi-IN"/>
        </w:rPr>
        <w:t>Läbivad teemad:</w:t>
      </w:r>
    </w:p>
    <w:p w:rsidR="00E71B94" w:rsidRPr="00E71B94" w:rsidRDefault="00E71B94" w:rsidP="00E71B94">
      <w:pPr>
        <w:widowControl/>
        <w:autoSpaceDN/>
        <w:spacing w:before="100" w:beforeAutospacing="1"/>
        <w:rPr>
          <w:rFonts w:eastAsia="Times New Roman" w:cs="Times New Roman"/>
          <w:color w:val="000000"/>
          <w:kern w:val="1"/>
          <w:lang w:bidi="hi-IN"/>
        </w:rPr>
      </w:pPr>
      <w:r w:rsidRPr="00E71B94">
        <w:rPr>
          <w:rFonts w:eastAsia="Times New Roman" w:cs="Times New Roman"/>
          <w:b/>
          <w:bCs/>
          <w:color w:val="000000"/>
          <w:kern w:val="1"/>
          <w:lang w:bidi="hi-IN"/>
        </w:rPr>
        <w:lastRenderedPageBreak/>
        <w:t>Elukestev õpe ja karjääriplaneerimine:</w:t>
      </w:r>
    </w:p>
    <w:p w:rsidR="00E71B94" w:rsidRPr="00E71B94" w:rsidRDefault="00E71B94" w:rsidP="00E3031D">
      <w:pPr>
        <w:widowControl/>
        <w:numPr>
          <w:ilvl w:val="0"/>
          <w:numId w:val="80"/>
        </w:numPr>
        <w:suppressAutoHyphens w:val="0"/>
        <w:autoSpaceDN/>
        <w:spacing w:before="100" w:beforeAutospacing="1"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 xml:space="preserve">hinnangute andmine mõtlemisele ja loogikale. </w:t>
      </w:r>
    </w:p>
    <w:p w:rsidR="00E71B94" w:rsidRPr="00E71B94" w:rsidRDefault="00E71B94" w:rsidP="00E3031D">
      <w:pPr>
        <w:widowControl/>
        <w:numPr>
          <w:ilvl w:val="0"/>
          <w:numId w:val="80"/>
        </w:numPr>
        <w:suppressAutoHyphens w:val="0"/>
        <w:autoSpaceDN/>
        <w:spacing w:before="100" w:beforeAutospacing="1"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Õpilast suunatakse arendama oma õpioskusi, suhtlemisoskusi, koostöö-, otsustamis- ja i</w:t>
      </w:r>
      <w:r w:rsidRPr="00E71B94">
        <w:rPr>
          <w:rFonts w:eastAsia="Times New Roman" w:cs="Times New Roman"/>
          <w:color w:val="000000"/>
          <w:kern w:val="1"/>
          <w:lang w:bidi="hi-IN"/>
        </w:rPr>
        <w:t>n</w:t>
      </w:r>
      <w:r w:rsidRPr="00E71B94">
        <w:rPr>
          <w:rFonts w:eastAsia="Times New Roman" w:cs="Times New Roman"/>
          <w:color w:val="000000"/>
          <w:kern w:val="1"/>
          <w:lang w:bidi="hi-IN"/>
        </w:rPr>
        <w:t>foga ümberkäimise oskusi.</w:t>
      </w:r>
    </w:p>
    <w:p w:rsidR="00E71B94" w:rsidRPr="00E71B94" w:rsidRDefault="00E71B94" w:rsidP="00E71B94">
      <w:pPr>
        <w:widowControl/>
        <w:autoSpaceDN/>
        <w:spacing w:before="100" w:beforeAutospacing="1"/>
        <w:rPr>
          <w:rFonts w:eastAsia="Times New Roman" w:cs="Times New Roman"/>
          <w:color w:val="000000"/>
          <w:kern w:val="1"/>
          <w:lang w:bidi="hi-IN"/>
        </w:rPr>
      </w:pPr>
      <w:r w:rsidRPr="00E71B94">
        <w:rPr>
          <w:rFonts w:eastAsia="Times New Roman" w:cs="Times New Roman"/>
          <w:b/>
          <w:bCs/>
          <w:color w:val="000000"/>
          <w:kern w:val="1"/>
          <w:lang w:bidi="hi-IN"/>
        </w:rPr>
        <w:t>Keskkond ja jätkusuutlik areng</w:t>
      </w:r>
      <w:r w:rsidRPr="00E71B94">
        <w:rPr>
          <w:rFonts w:eastAsia="Times New Roman" w:cs="Times New Roman"/>
          <w:color w:val="000000"/>
          <w:kern w:val="1"/>
          <w:lang w:bidi="hi-IN"/>
        </w:rPr>
        <w:t xml:space="preserve">: </w:t>
      </w:r>
    </w:p>
    <w:p w:rsidR="00E71B94" w:rsidRPr="00E71B94" w:rsidRDefault="00E71B94" w:rsidP="00E3031D">
      <w:pPr>
        <w:widowControl/>
        <w:numPr>
          <w:ilvl w:val="0"/>
          <w:numId w:val="81"/>
        </w:numPr>
        <w:suppressAutoHyphens w:val="0"/>
        <w:autoSpaceDN/>
        <w:spacing w:before="100" w:beforeAutospacing="1"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 xml:space="preserve">vanemate töö. </w:t>
      </w:r>
    </w:p>
    <w:p w:rsidR="00E71B94" w:rsidRPr="00E71B94" w:rsidRDefault="00E71B94" w:rsidP="00E3031D">
      <w:pPr>
        <w:widowControl/>
        <w:numPr>
          <w:ilvl w:val="0"/>
          <w:numId w:val="81"/>
        </w:numPr>
        <w:suppressAutoHyphens w:val="0"/>
        <w:autoSpaceDN/>
        <w:spacing w:before="100" w:beforeAutospacing="1"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 xml:space="preserve">Loodushoid. </w:t>
      </w:r>
    </w:p>
    <w:p w:rsidR="00E71B94" w:rsidRPr="00E71B94" w:rsidRDefault="00E71B94" w:rsidP="00E3031D">
      <w:pPr>
        <w:widowControl/>
        <w:numPr>
          <w:ilvl w:val="0"/>
          <w:numId w:val="81"/>
        </w:numPr>
        <w:suppressAutoHyphens w:val="0"/>
        <w:autoSpaceDN/>
        <w:spacing w:before="100" w:beforeAutospacing="1"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 xml:space="preserve">Keskkonna ressursside kasutamine. </w:t>
      </w:r>
    </w:p>
    <w:p w:rsidR="00E71B94" w:rsidRPr="00E71B94" w:rsidRDefault="00E71B94" w:rsidP="00E3031D">
      <w:pPr>
        <w:widowControl/>
        <w:numPr>
          <w:ilvl w:val="0"/>
          <w:numId w:val="81"/>
        </w:numPr>
        <w:suppressAutoHyphens w:val="0"/>
        <w:autoSpaceDN/>
        <w:spacing w:before="100" w:beforeAutospacing="1"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Püsivus. Käitumisnormide väärtushinnangute arendamine.</w:t>
      </w:r>
    </w:p>
    <w:p w:rsidR="00E71B94" w:rsidRPr="00E71B94" w:rsidRDefault="00E71B94" w:rsidP="00E3031D">
      <w:pPr>
        <w:widowControl/>
        <w:numPr>
          <w:ilvl w:val="0"/>
          <w:numId w:val="81"/>
        </w:numPr>
        <w:suppressAutoHyphens w:val="0"/>
        <w:autoSpaceDN/>
        <w:spacing w:before="100" w:beforeAutospacing="1"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Kujundada probleemide lahendamise oskust.</w:t>
      </w:r>
    </w:p>
    <w:p w:rsidR="00E71B94" w:rsidRPr="00E71B94" w:rsidRDefault="00E71B94" w:rsidP="00E71B94">
      <w:pPr>
        <w:widowControl/>
        <w:autoSpaceDN/>
        <w:spacing w:before="100" w:beforeAutospacing="1"/>
        <w:rPr>
          <w:rFonts w:eastAsia="Times New Roman" w:cs="Times New Roman"/>
          <w:color w:val="000000"/>
          <w:kern w:val="1"/>
          <w:lang w:bidi="hi-IN"/>
        </w:rPr>
      </w:pPr>
      <w:r w:rsidRPr="00E71B94">
        <w:rPr>
          <w:rFonts w:eastAsia="Times New Roman" w:cs="Times New Roman"/>
          <w:b/>
          <w:bCs/>
          <w:color w:val="000000"/>
          <w:kern w:val="1"/>
          <w:lang w:bidi="hi-IN"/>
        </w:rPr>
        <w:t>Kultuuriline identiteet:</w:t>
      </w:r>
      <w:r w:rsidRPr="00E71B94">
        <w:rPr>
          <w:rFonts w:eastAsia="Times New Roman" w:cs="Times New Roman"/>
          <w:color w:val="000000"/>
          <w:kern w:val="1"/>
          <w:lang w:bidi="hi-IN"/>
        </w:rPr>
        <w:t xml:space="preserve"> </w:t>
      </w:r>
    </w:p>
    <w:p w:rsidR="00E71B94" w:rsidRPr="00E71B94" w:rsidRDefault="00E71B94" w:rsidP="00E3031D">
      <w:pPr>
        <w:widowControl/>
        <w:numPr>
          <w:ilvl w:val="0"/>
          <w:numId w:val="82"/>
        </w:numPr>
        <w:suppressAutoHyphens w:val="0"/>
        <w:autoSpaceDN/>
        <w:spacing w:before="100" w:beforeAutospacing="1"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 xml:space="preserve">Tutvustada kodukohas erinevaid ameteid ja koduvalda. </w:t>
      </w:r>
    </w:p>
    <w:p w:rsidR="00E71B94" w:rsidRPr="00E71B94" w:rsidRDefault="00E71B94" w:rsidP="00E71B94">
      <w:pPr>
        <w:widowControl/>
        <w:autoSpaceDN/>
        <w:spacing w:before="100" w:beforeAutospacing="1"/>
        <w:rPr>
          <w:rFonts w:eastAsia="Times New Roman" w:cs="Times New Roman"/>
          <w:color w:val="000000"/>
          <w:kern w:val="1"/>
          <w:lang w:bidi="hi-IN"/>
        </w:rPr>
      </w:pPr>
      <w:r w:rsidRPr="00E71B94">
        <w:rPr>
          <w:rFonts w:eastAsia="Times New Roman" w:cs="Times New Roman"/>
          <w:b/>
          <w:bCs/>
          <w:color w:val="000000"/>
          <w:kern w:val="1"/>
          <w:lang w:bidi="hi-IN"/>
        </w:rPr>
        <w:t>Tehnoloogia ja innovatsioon:</w:t>
      </w:r>
      <w:r w:rsidRPr="00E71B94">
        <w:rPr>
          <w:rFonts w:eastAsia="Times New Roman" w:cs="Times New Roman"/>
          <w:color w:val="000000"/>
          <w:kern w:val="1"/>
          <w:lang w:bidi="hi-IN"/>
        </w:rPr>
        <w:t xml:space="preserve"> </w:t>
      </w:r>
    </w:p>
    <w:p w:rsidR="00E71B94" w:rsidRPr="00E71B94" w:rsidRDefault="00E71B94" w:rsidP="00E3031D">
      <w:pPr>
        <w:widowControl/>
        <w:numPr>
          <w:ilvl w:val="0"/>
          <w:numId w:val="83"/>
        </w:numPr>
        <w:suppressAutoHyphens w:val="0"/>
        <w:autoSpaceDN/>
        <w:spacing w:before="100" w:beforeAutospacing="1"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 xml:space="preserve">Tegevuste kavandamine ja elluviimine. </w:t>
      </w:r>
    </w:p>
    <w:p w:rsidR="00E71B94" w:rsidRPr="00E71B94" w:rsidRDefault="00E71B94" w:rsidP="00E3031D">
      <w:pPr>
        <w:widowControl/>
        <w:numPr>
          <w:ilvl w:val="0"/>
          <w:numId w:val="83"/>
        </w:numPr>
        <w:suppressAutoHyphens w:val="0"/>
        <w:autoSpaceDN/>
        <w:spacing w:before="100" w:beforeAutospacing="1"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 xml:space="preserve">Tulemuste hindamine ja mõõtmine. </w:t>
      </w:r>
    </w:p>
    <w:p w:rsidR="00E71B94" w:rsidRPr="00E71B94" w:rsidRDefault="00E71B94" w:rsidP="00E3031D">
      <w:pPr>
        <w:widowControl/>
        <w:numPr>
          <w:ilvl w:val="0"/>
          <w:numId w:val="83"/>
        </w:numPr>
        <w:suppressAutoHyphens w:val="0"/>
        <w:autoSpaceDN/>
        <w:spacing w:before="100" w:beforeAutospacing="1"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Matemaatika õpetus pakub võimalusi ise avastada, märgata seaduspärasusi ning seeläbi a</w:t>
      </w:r>
      <w:r w:rsidRPr="00E71B94">
        <w:rPr>
          <w:rFonts w:eastAsia="Times New Roman" w:cs="Times New Roman"/>
          <w:color w:val="000000"/>
          <w:kern w:val="1"/>
          <w:lang w:bidi="hi-IN"/>
        </w:rPr>
        <w:t>i</w:t>
      </w:r>
      <w:r w:rsidRPr="00E71B94">
        <w:rPr>
          <w:rFonts w:eastAsia="Times New Roman" w:cs="Times New Roman"/>
          <w:color w:val="000000"/>
          <w:kern w:val="1"/>
          <w:lang w:bidi="hi-IN"/>
        </w:rPr>
        <w:t>tab kaasa loovate inimeste kujunemisele.</w:t>
      </w:r>
    </w:p>
    <w:p w:rsidR="00E71B94" w:rsidRPr="00E71B94" w:rsidRDefault="00E71B94" w:rsidP="00E71B94">
      <w:pPr>
        <w:widowControl/>
        <w:autoSpaceDN/>
        <w:spacing w:before="100" w:beforeAutospacing="1"/>
        <w:rPr>
          <w:rFonts w:eastAsia="Times New Roman" w:cs="Times New Roman"/>
          <w:color w:val="000000"/>
          <w:kern w:val="1"/>
          <w:lang w:bidi="hi-IN"/>
        </w:rPr>
      </w:pPr>
      <w:r w:rsidRPr="00E71B94">
        <w:rPr>
          <w:rFonts w:eastAsia="Times New Roman" w:cs="Times New Roman"/>
          <w:b/>
          <w:bCs/>
          <w:color w:val="000000"/>
          <w:kern w:val="1"/>
          <w:lang w:bidi="hi-IN"/>
        </w:rPr>
        <w:t>Tervis ja ohutus:</w:t>
      </w:r>
      <w:r w:rsidRPr="00E71B94">
        <w:rPr>
          <w:rFonts w:eastAsia="Times New Roman" w:cs="Times New Roman"/>
          <w:color w:val="000000"/>
          <w:kern w:val="1"/>
          <w:lang w:bidi="hi-IN"/>
        </w:rPr>
        <w:t xml:space="preserve"> </w:t>
      </w:r>
    </w:p>
    <w:p w:rsidR="00E71B94" w:rsidRPr="00E71B94" w:rsidRDefault="00E71B94" w:rsidP="00E3031D">
      <w:pPr>
        <w:widowControl/>
        <w:numPr>
          <w:ilvl w:val="0"/>
          <w:numId w:val="84"/>
        </w:numPr>
        <w:suppressAutoHyphens w:val="0"/>
        <w:autoSpaceDN/>
        <w:spacing w:before="100" w:beforeAutospacing="1"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saab aru liikluskasvatusest ja analüüsib tekkinud olukordi.</w:t>
      </w:r>
    </w:p>
    <w:p w:rsidR="00E71B94" w:rsidRPr="00E71B94" w:rsidRDefault="00E71B94" w:rsidP="00E3031D">
      <w:pPr>
        <w:widowControl/>
        <w:numPr>
          <w:ilvl w:val="0"/>
          <w:numId w:val="84"/>
        </w:numPr>
        <w:suppressAutoHyphens w:val="0"/>
        <w:autoSpaceDN/>
        <w:spacing w:before="100" w:beforeAutospacing="1"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 xml:space="preserve">Tutvub ohutus- ja tervishoiualaste ülesannetega. </w:t>
      </w:r>
    </w:p>
    <w:p w:rsidR="00E71B94" w:rsidRPr="00E71B94" w:rsidRDefault="00E71B94" w:rsidP="00E3031D">
      <w:pPr>
        <w:widowControl/>
        <w:numPr>
          <w:ilvl w:val="0"/>
          <w:numId w:val="84"/>
        </w:numPr>
        <w:suppressAutoHyphens w:val="0"/>
        <w:autoSpaceDN/>
        <w:spacing w:before="100" w:beforeAutospacing="1"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Probleemülesannete lahendamisel saab emotsionaalseid kogemusi ja positiivseid emo</w:t>
      </w:r>
      <w:r w:rsidRPr="00E71B94">
        <w:rPr>
          <w:rFonts w:eastAsia="Times New Roman" w:cs="Times New Roman"/>
          <w:color w:val="000000"/>
          <w:kern w:val="1"/>
          <w:lang w:bidi="hi-IN"/>
        </w:rPr>
        <w:t>t</w:t>
      </w:r>
      <w:r w:rsidRPr="00E71B94">
        <w:rPr>
          <w:rFonts w:eastAsia="Times New Roman" w:cs="Times New Roman"/>
          <w:color w:val="000000"/>
          <w:kern w:val="1"/>
          <w:lang w:bidi="hi-IN"/>
        </w:rPr>
        <w:t>sioone.</w:t>
      </w:r>
    </w:p>
    <w:p w:rsidR="00E71B94" w:rsidRPr="00E71B94" w:rsidRDefault="00E71B94" w:rsidP="00E71B94">
      <w:pPr>
        <w:widowControl/>
        <w:autoSpaceDN/>
        <w:spacing w:before="100" w:beforeAutospacing="1"/>
        <w:rPr>
          <w:rFonts w:eastAsia="Times New Roman" w:cs="Times New Roman"/>
          <w:color w:val="000000"/>
          <w:kern w:val="1"/>
          <w:lang w:bidi="hi-IN"/>
        </w:rPr>
      </w:pPr>
      <w:r w:rsidRPr="00E71B94">
        <w:rPr>
          <w:rFonts w:eastAsia="Times New Roman" w:cs="Times New Roman"/>
          <w:b/>
          <w:bCs/>
          <w:color w:val="000000"/>
          <w:kern w:val="1"/>
          <w:lang w:bidi="hi-IN"/>
        </w:rPr>
        <w:t>Väärtused ja kõlblus:</w:t>
      </w:r>
      <w:r w:rsidRPr="00E71B94">
        <w:rPr>
          <w:rFonts w:eastAsia="Times New Roman" w:cs="Times New Roman"/>
          <w:color w:val="000000"/>
          <w:kern w:val="1"/>
          <w:lang w:bidi="hi-IN"/>
        </w:rPr>
        <w:t xml:space="preserve"> </w:t>
      </w:r>
    </w:p>
    <w:p w:rsidR="00E71B94" w:rsidRPr="00E71B94" w:rsidRDefault="00E71B94" w:rsidP="00E3031D">
      <w:pPr>
        <w:widowControl/>
        <w:numPr>
          <w:ilvl w:val="0"/>
          <w:numId w:val="85"/>
        </w:numPr>
        <w:suppressAutoHyphens w:val="0"/>
        <w:autoSpaceDN/>
        <w:spacing w:before="100" w:beforeAutospacing="1"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 xml:space="preserve">Kasvatada korralikkust, hoolsust, süstemaatilisust, järjekindlust, püsivust ja ausust. </w:t>
      </w:r>
    </w:p>
    <w:p w:rsidR="00E71B94" w:rsidRDefault="00E71B94" w:rsidP="00E3031D">
      <w:pPr>
        <w:widowControl/>
        <w:numPr>
          <w:ilvl w:val="0"/>
          <w:numId w:val="85"/>
        </w:numPr>
        <w:suppressAutoHyphens w:val="0"/>
        <w:autoSpaceDN/>
        <w:spacing w:before="100" w:beforeAutospacing="1"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Õpetaja eeskujul on oluline roll tolerantse suhtumise kujunemisel erinevate võimetega kaaslastesse.</w:t>
      </w:r>
    </w:p>
    <w:p w:rsidR="00E71B94" w:rsidRDefault="00E71B94" w:rsidP="00E71B94">
      <w:pPr>
        <w:widowControl/>
        <w:suppressAutoHyphens w:val="0"/>
        <w:autoSpaceDN/>
        <w:spacing w:before="100" w:beforeAutospacing="1" w:line="100" w:lineRule="atLeast"/>
        <w:ind w:left="720"/>
        <w:textAlignment w:val="auto"/>
        <w:rPr>
          <w:rFonts w:eastAsia="Times New Roman" w:cs="Times New Roman"/>
          <w:color w:val="000000"/>
          <w:kern w:val="1"/>
          <w:lang w:bidi="hi-IN"/>
        </w:rPr>
      </w:pPr>
    </w:p>
    <w:p w:rsidR="00E71B94" w:rsidRPr="005B04A3" w:rsidRDefault="00E71B94" w:rsidP="005B04A3">
      <w:pPr>
        <w:spacing w:before="100" w:beforeAutospacing="1"/>
        <w:rPr>
          <w:rFonts w:eastAsia="Times New Roman"/>
          <w:b/>
          <w:bCs/>
          <w:u w:val="single"/>
        </w:rPr>
      </w:pPr>
      <w:r w:rsidRPr="005B04A3">
        <w:rPr>
          <w:rFonts w:eastAsia="Times New Roman"/>
          <w:b/>
          <w:bCs/>
          <w:u w:val="single"/>
        </w:rPr>
        <w:t>Hindamine</w:t>
      </w:r>
    </w:p>
    <w:p w:rsidR="00E71B94" w:rsidRPr="00E71B94" w:rsidRDefault="00E71B94" w:rsidP="00E71B94">
      <w:pPr>
        <w:pStyle w:val="Loendilik"/>
        <w:spacing w:before="100" w:beforeAutospacing="1"/>
        <w:rPr>
          <w:rFonts w:eastAsia="Times New Roman"/>
        </w:rPr>
      </w:pPr>
      <w:r w:rsidRPr="00E71B94">
        <w:rPr>
          <w:rFonts w:eastAsia="Times New Roman"/>
        </w:rPr>
        <w:t>Hindamine toimub vastavalt Kuldre Kooli hindamisjuhendile</w:t>
      </w:r>
    </w:p>
    <w:p w:rsidR="00E71B94" w:rsidRPr="00E71B94" w:rsidRDefault="00E71B94" w:rsidP="00E71B94">
      <w:pPr>
        <w:widowControl/>
        <w:suppressAutoHyphens w:val="0"/>
        <w:autoSpaceDN/>
        <w:spacing w:before="100" w:beforeAutospacing="1" w:line="100" w:lineRule="atLeast"/>
        <w:textAlignment w:val="auto"/>
        <w:rPr>
          <w:rFonts w:eastAsia="Times New Roman" w:cs="Times New Roman"/>
          <w:color w:val="000000"/>
          <w:kern w:val="1"/>
          <w:lang w:bidi="hi-IN"/>
        </w:rPr>
      </w:pPr>
    </w:p>
    <w:p w:rsidR="00E71B94" w:rsidRPr="005B04A3" w:rsidRDefault="00E71B94" w:rsidP="00E71B94">
      <w:pPr>
        <w:suppressAutoHyphens w:val="0"/>
        <w:spacing w:before="100" w:beforeAutospacing="1"/>
        <w:textAlignment w:val="auto"/>
        <w:rPr>
          <w:rFonts w:eastAsia="Times New Roman"/>
          <w:b/>
          <w:bCs/>
          <w:u w:val="single"/>
        </w:rPr>
      </w:pPr>
      <w:r w:rsidRPr="005B04A3">
        <w:rPr>
          <w:rFonts w:eastAsia="Times New Roman"/>
          <w:b/>
          <w:bCs/>
          <w:u w:val="single"/>
        </w:rPr>
        <w:t>Õppekirjandus:</w:t>
      </w:r>
    </w:p>
    <w:p w:rsidR="00E71B94" w:rsidRDefault="00E71B94" w:rsidP="00E3031D">
      <w:pPr>
        <w:pStyle w:val="Loendilik"/>
        <w:numPr>
          <w:ilvl w:val="0"/>
          <w:numId w:val="85"/>
        </w:numPr>
        <w:spacing w:before="100" w:beforeAutospacing="1"/>
        <w:rPr>
          <w:rFonts w:eastAsia="Times New Roman"/>
        </w:rPr>
      </w:pPr>
      <w:r w:rsidRPr="00E71B94">
        <w:rPr>
          <w:rFonts w:eastAsia="Times New Roman"/>
        </w:rPr>
        <w:t xml:space="preserve"> Matemaatika õpik 3. klassile I ja II osa. </w:t>
      </w:r>
    </w:p>
    <w:p w:rsidR="00E71B94" w:rsidRPr="00E71B94" w:rsidRDefault="00E71B94" w:rsidP="00E3031D">
      <w:pPr>
        <w:pStyle w:val="Loendilik"/>
        <w:numPr>
          <w:ilvl w:val="0"/>
          <w:numId w:val="85"/>
        </w:numPr>
        <w:spacing w:before="100" w:beforeAutospacing="1"/>
        <w:rPr>
          <w:rFonts w:eastAsia="Times New Roman"/>
        </w:rPr>
      </w:pPr>
      <w:r w:rsidRPr="00E71B94">
        <w:rPr>
          <w:rFonts w:eastAsia="Times New Roman"/>
        </w:rPr>
        <w:t xml:space="preserve">Matemaatika töövihik 3.klassile I ja </w:t>
      </w:r>
      <w:proofErr w:type="spellStart"/>
      <w:r w:rsidRPr="00E71B94">
        <w:rPr>
          <w:rFonts w:eastAsia="Times New Roman"/>
        </w:rPr>
        <w:t>IIosa</w:t>
      </w:r>
      <w:proofErr w:type="spellEnd"/>
      <w:r w:rsidRPr="00E71B94">
        <w:rPr>
          <w:rFonts w:eastAsia="Times New Roman"/>
        </w:rPr>
        <w:t>.</w:t>
      </w:r>
    </w:p>
    <w:p w:rsidR="00E71B94" w:rsidRPr="00E71B94" w:rsidRDefault="00E71B94" w:rsidP="00E3031D">
      <w:pPr>
        <w:pStyle w:val="Loendilik"/>
        <w:numPr>
          <w:ilvl w:val="0"/>
          <w:numId w:val="85"/>
        </w:numPr>
        <w:spacing w:before="100" w:beforeAutospacing="1"/>
        <w:rPr>
          <w:rFonts w:eastAsia="Times New Roman"/>
        </w:rPr>
      </w:pPr>
      <w:r w:rsidRPr="00E71B94">
        <w:rPr>
          <w:rFonts w:eastAsia="Times New Roman"/>
        </w:rPr>
        <w:lastRenderedPageBreak/>
        <w:t xml:space="preserve">Anne </w:t>
      </w:r>
      <w:proofErr w:type="spellStart"/>
      <w:r w:rsidRPr="00E71B94">
        <w:rPr>
          <w:rFonts w:eastAsia="Times New Roman"/>
        </w:rPr>
        <w:t>Kloren</w:t>
      </w:r>
      <w:proofErr w:type="spellEnd"/>
      <w:r w:rsidRPr="00E71B94">
        <w:rPr>
          <w:rFonts w:eastAsia="Times New Roman"/>
        </w:rPr>
        <w:t xml:space="preserve"> Matemaatika töölehed 3.klassile.</w:t>
      </w:r>
    </w:p>
    <w:p w:rsidR="00E71B94" w:rsidRPr="00E71B94" w:rsidRDefault="00E71B94" w:rsidP="00E3031D">
      <w:pPr>
        <w:pStyle w:val="Loendilik"/>
        <w:numPr>
          <w:ilvl w:val="0"/>
          <w:numId w:val="85"/>
        </w:numPr>
        <w:spacing w:before="100" w:beforeAutospacing="1"/>
        <w:rPr>
          <w:rFonts w:eastAsia="Times New Roman"/>
        </w:rPr>
      </w:pPr>
      <w:r w:rsidRPr="00E71B94">
        <w:rPr>
          <w:rFonts w:eastAsia="Times New Roman"/>
        </w:rPr>
        <w:t xml:space="preserve"> Matemaatika kontrolltööd ja tunnikontrollid 3.klassile.</w:t>
      </w:r>
    </w:p>
    <w:p w:rsidR="00E71B94" w:rsidRPr="00E71B94" w:rsidRDefault="00E71B94" w:rsidP="00E3031D">
      <w:pPr>
        <w:pStyle w:val="Loendilik"/>
        <w:numPr>
          <w:ilvl w:val="0"/>
          <w:numId w:val="85"/>
        </w:numPr>
        <w:spacing w:before="100" w:beforeAutospacing="1"/>
        <w:rPr>
          <w:rFonts w:eastAsia="Times New Roman"/>
        </w:rPr>
      </w:pPr>
      <w:r w:rsidRPr="00E71B94">
        <w:rPr>
          <w:rFonts w:eastAsia="Times New Roman"/>
        </w:rPr>
        <w:t xml:space="preserve"> Geomeetriliste kujundite ja rahade komplekt.</w:t>
      </w:r>
    </w:p>
    <w:p w:rsidR="00E71B94" w:rsidRPr="00E71B94" w:rsidRDefault="00E71B94" w:rsidP="00784BF1">
      <w:pPr>
        <w:tabs>
          <w:tab w:val="left" w:pos="360"/>
        </w:tabs>
        <w:autoSpaceDE w:val="0"/>
        <w:snapToGrid w:val="0"/>
        <w:jc w:val="both"/>
        <w:rPr>
          <w:rFonts w:cs="Times New Roman"/>
          <w:b/>
        </w:rPr>
      </w:pPr>
    </w:p>
    <w:p w:rsidR="00784BF1" w:rsidRPr="0007286E" w:rsidRDefault="00784BF1" w:rsidP="00784BF1">
      <w:pPr>
        <w:tabs>
          <w:tab w:val="left" w:pos="360"/>
        </w:tabs>
        <w:autoSpaceDE w:val="0"/>
        <w:snapToGrid w:val="0"/>
        <w:jc w:val="both"/>
        <w:rPr>
          <w:rFonts w:cs="Arial Narrow"/>
          <w:bCs/>
        </w:rPr>
      </w:pPr>
    </w:p>
    <w:p w:rsidR="00FA50FF" w:rsidRPr="0007286E" w:rsidRDefault="00FA50FF" w:rsidP="00FA50FF">
      <w:pPr>
        <w:tabs>
          <w:tab w:val="left" w:pos="360"/>
        </w:tabs>
        <w:autoSpaceDE w:val="0"/>
        <w:snapToGrid w:val="0"/>
        <w:jc w:val="both"/>
        <w:rPr>
          <w:rFonts w:cs="Arial Narrow"/>
          <w:b/>
          <w:bCs/>
        </w:rPr>
      </w:pPr>
      <w:r>
        <w:rPr>
          <w:rFonts w:cs="Arial Narrow"/>
          <w:b/>
          <w:bCs/>
        </w:rPr>
        <w:t>4.</w:t>
      </w:r>
      <w:r w:rsidR="0007286E">
        <w:rPr>
          <w:rFonts w:cs="Arial Narrow"/>
          <w:b/>
          <w:bCs/>
        </w:rPr>
        <w:t>klass</w:t>
      </w:r>
    </w:p>
    <w:p w:rsidR="00FA50FF" w:rsidRPr="00FA50FF" w:rsidRDefault="00FA50FF" w:rsidP="00FA50FF">
      <w:pPr>
        <w:tabs>
          <w:tab w:val="left" w:pos="856"/>
        </w:tabs>
        <w:suppressAutoHyphens w:val="0"/>
        <w:autoSpaceDE w:val="0"/>
        <w:snapToGrid w:val="0"/>
        <w:ind w:left="428"/>
        <w:jc w:val="both"/>
        <w:rPr>
          <w:rFonts w:cs="Arial Narrow"/>
        </w:rPr>
      </w:pPr>
    </w:p>
    <w:p w:rsidR="00FA50FF" w:rsidRPr="00FA50FF" w:rsidRDefault="00432560" w:rsidP="0007286E">
      <w:pPr>
        <w:tabs>
          <w:tab w:val="left" w:pos="856"/>
        </w:tabs>
        <w:suppressAutoHyphens w:val="0"/>
        <w:autoSpaceDE w:val="0"/>
        <w:snapToGrid w:val="0"/>
        <w:jc w:val="both"/>
        <w:rPr>
          <w:rFonts w:cs="Arial Narrow"/>
          <w:b/>
          <w:bCs/>
          <w:u w:val="single"/>
        </w:rPr>
      </w:pPr>
      <w:r>
        <w:rPr>
          <w:rFonts w:cs="Arial Narrow"/>
          <w:b/>
          <w:bCs/>
          <w:u w:val="single"/>
        </w:rPr>
        <w:t>Õpitulemused</w:t>
      </w:r>
    </w:p>
    <w:p w:rsidR="00FA50FF" w:rsidRPr="00FA50FF" w:rsidRDefault="00FA50FF" w:rsidP="00FA50FF">
      <w:pPr>
        <w:tabs>
          <w:tab w:val="left" w:pos="856"/>
        </w:tabs>
        <w:suppressAutoHyphens w:val="0"/>
        <w:autoSpaceDE w:val="0"/>
        <w:snapToGrid w:val="0"/>
        <w:ind w:left="428"/>
        <w:jc w:val="both"/>
        <w:rPr>
          <w:rFonts w:cs="Arial Narrow"/>
          <w:b/>
          <w:bCs/>
          <w:u w:val="single"/>
        </w:rPr>
      </w:pPr>
    </w:p>
    <w:p w:rsidR="00FA50FF" w:rsidRPr="00FA50FF" w:rsidRDefault="00FA50FF" w:rsidP="00FA50FF">
      <w:pPr>
        <w:tabs>
          <w:tab w:val="left" w:pos="856"/>
        </w:tabs>
        <w:suppressAutoHyphens w:val="0"/>
        <w:autoSpaceDE w:val="0"/>
        <w:snapToGrid w:val="0"/>
        <w:ind w:left="428"/>
        <w:jc w:val="both"/>
        <w:rPr>
          <w:rFonts w:cs="Arial Narrow"/>
          <w:b/>
          <w:bCs/>
        </w:rPr>
      </w:pPr>
      <w:r w:rsidRPr="00FA50FF">
        <w:rPr>
          <w:rFonts w:cs="Arial Narrow"/>
          <w:b/>
          <w:bCs/>
        </w:rPr>
        <w:t>Arvutamine</w:t>
      </w:r>
    </w:p>
    <w:p w:rsidR="00FA50FF" w:rsidRDefault="00FA50FF" w:rsidP="00FA50FF">
      <w:pPr>
        <w:tabs>
          <w:tab w:val="left" w:pos="856"/>
        </w:tabs>
        <w:suppressAutoHyphens w:val="0"/>
        <w:autoSpaceDE w:val="0"/>
        <w:snapToGrid w:val="0"/>
        <w:ind w:left="428"/>
        <w:jc w:val="both"/>
        <w:rPr>
          <w:rFonts w:ascii="Arial Narrow" w:hAnsi="Arial Narrow" w:cs="Arial Narrow"/>
        </w:rPr>
      </w:pPr>
    </w:p>
    <w:p w:rsidR="00126CE6" w:rsidRPr="00126CE6" w:rsidRDefault="00126CE6" w:rsidP="00677F29">
      <w:pPr>
        <w:pStyle w:val="Loendilik"/>
        <w:numPr>
          <w:ilvl w:val="0"/>
          <w:numId w:val="36"/>
        </w:numPr>
        <w:tabs>
          <w:tab w:val="left" w:pos="856"/>
        </w:tabs>
        <w:suppressAutoHyphens w:val="0"/>
        <w:autoSpaceDE w:val="0"/>
        <w:snapToGrid w:val="0"/>
        <w:jc w:val="both"/>
        <w:rPr>
          <w:rFonts w:cs="Times New Roman"/>
        </w:rPr>
      </w:pPr>
      <w:r>
        <w:rPr>
          <w:rFonts w:cs="Times New Roman"/>
        </w:rPr>
        <w:t>Se</w:t>
      </w:r>
      <w:r w:rsidRPr="00126CE6">
        <w:rPr>
          <w:rFonts w:cs="Times New Roman"/>
        </w:rPr>
        <w:t>lgitab näidet</w:t>
      </w:r>
      <w:r>
        <w:rPr>
          <w:rFonts w:cs="Times New Roman"/>
        </w:rPr>
        <w:t>e varal termineid arv ja number, kasutab neid ülesannetes.</w:t>
      </w:r>
    </w:p>
    <w:p w:rsidR="00126CE6" w:rsidRPr="00126CE6" w:rsidRDefault="00126CE6" w:rsidP="00677F29">
      <w:pPr>
        <w:pStyle w:val="Loendilik"/>
        <w:numPr>
          <w:ilvl w:val="0"/>
          <w:numId w:val="36"/>
        </w:numPr>
        <w:tabs>
          <w:tab w:val="left" w:pos="856"/>
        </w:tabs>
        <w:suppressAutoHyphens w:val="0"/>
        <w:autoSpaceDE w:val="0"/>
        <w:snapToGrid w:val="0"/>
        <w:jc w:val="both"/>
        <w:rPr>
          <w:rFonts w:cs="Times New Roman"/>
        </w:rPr>
      </w:pPr>
      <w:r>
        <w:rPr>
          <w:rFonts w:cs="Times New Roman"/>
        </w:rPr>
        <w:t>K</w:t>
      </w:r>
      <w:r w:rsidRPr="00126CE6">
        <w:rPr>
          <w:rFonts w:cs="Times New Roman"/>
        </w:rPr>
        <w:t>irjuta</w:t>
      </w:r>
      <w:r>
        <w:rPr>
          <w:rFonts w:cs="Times New Roman"/>
        </w:rPr>
        <w:t xml:space="preserve">b ja loeb arve 1 000 </w:t>
      </w:r>
      <w:proofErr w:type="spellStart"/>
      <w:r>
        <w:rPr>
          <w:rFonts w:cs="Times New Roman"/>
        </w:rPr>
        <w:t>000</w:t>
      </w:r>
      <w:proofErr w:type="spellEnd"/>
      <w:r>
        <w:rPr>
          <w:rFonts w:cs="Times New Roman"/>
        </w:rPr>
        <w:t xml:space="preserve"> piires.</w:t>
      </w:r>
    </w:p>
    <w:p w:rsidR="00126CE6" w:rsidRPr="00126CE6" w:rsidRDefault="00126CE6" w:rsidP="00677F29">
      <w:pPr>
        <w:pStyle w:val="Loendilik"/>
        <w:numPr>
          <w:ilvl w:val="0"/>
          <w:numId w:val="36"/>
        </w:numPr>
        <w:tabs>
          <w:tab w:val="left" w:pos="856"/>
        </w:tabs>
        <w:suppressAutoHyphens w:val="0"/>
        <w:autoSpaceDE w:val="0"/>
        <w:snapToGrid w:val="0"/>
        <w:jc w:val="both"/>
        <w:rPr>
          <w:rFonts w:cs="Times New Roman"/>
        </w:rPr>
      </w:pPr>
      <w:r>
        <w:rPr>
          <w:rFonts w:cs="Times New Roman"/>
        </w:rPr>
        <w:t>E</w:t>
      </w:r>
      <w:r w:rsidRPr="00126CE6">
        <w:rPr>
          <w:rFonts w:cs="Times New Roman"/>
        </w:rPr>
        <w:t xml:space="preserve">sitab arvu üheliste, kümneliste, sajaliste, tuhandeliste </w:t>
      </w:r>
      <w:r>
        <w:rPr>
          <w:rFonts w:cs="Times New Roman"/>
        </w:rPr>
        <w:t>kümne- ja sajatuhandelis</w:t>
      </w:r>
      <w:r w:rsidR="00B4188C">
        <w:rPr>
          <w:rFonts w:cs="Times New Roman"/>
        </w:rPr>
        <w:t>te  summ</w:t>
      </w:r>
      <w:r w:rsidR="00B4188C">
        <w:rPr>
          <w:rFonts w:cs="Times New Roman"/>
        </w:rPr>
        <w:t>a</w:t>
      </w:r>
      <w:r w:rsidR="00B4188C">
        <w:rPr>
          <w:rFonts w:cs="Times New Roman"/>
        </w:rPr>
        <w:t xml:space="preserve">na. </w:t>
      </w:r>
    </w:p>
    <w:p w:rsidR="00126CE6" w:rsidRPr="00B4188C"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V</w:t>
      </w:r>
      <w:r w:rsidR="00126CE6" w:rsidRPr="00126CE6">
        <w:rPr>
          <w:rFonts w:cs="Times New Roman"/>
        </w:rPr>
        <w:t>õrdleb ja järjestab naturaalarve, nimetab a</w:t>
      </w:r>
      <w:r>
        <w:rPr>
          <w:rFonts w:cs="Times New Roman"/>
        </w:rPr>
        <w:t xml:space="preserve">rvule eelneva või järgneva arvu ja </w:t>
      </w:r>
      <w:r w:rsidR="00126CE6" w:rsidRPr="00B4188C">
        <w:rPr>
          <w:rFonts w:cs="Times New Roman"/>
        </w:rPr>
        <w:t>kujutab arve arv</w:t>
      </w:r>
      <w:r>
        <w:rPr>
          <w:rFonts w:cs="Times New Roman"/>
        </w:rPr>
        <w:t>kiirel.</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N</w:t>
      </w:r>
      <w:r w:rsidR="00126CE6" w:rsidRPr="00126CE6">
        <w:rPr>
          <w:rFonts w:cs="Times New Roman"/>
        </w:rPr>
        <w:t>imetab liitmise ja lahutamise tehte komponente (liidetav, summ</w:t>
      </w:r>
      <w:r>
        <w:rPr>
          <w:rFonts w:cs="Times New Roman"/>
        </w:rPr>
        <w:t>a, vähendatav, vähendaja, vahe).</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T</w:t>
      </w:r>
      <w:r w:rsidR="00126CE6" w:rsidRPr="00126CE6">
        <w:rPr>
          <w:rFonts w:cs="Times New Roman"/>
        </w:rPr>
        <w:t>unneb liitmis- ja lahutamistehte liikmete ning tule</w:t>
      </w:r>
      <w:r>
        <w:rPr>
          <w:rFonts w:cs="Times New Roman"/>
        </w:rPr>
        <w:t>muste vahelisi seoseid.</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K</w:t>
      </w:r>
      <w:r w:rsidR="00126CE6" w:rsidRPr="00126CE6">
        <w:rPr>
          <w:rFonts w:cs="Times New Roman"/>
        </w:rPr>
        <w:t>irjutab liitmistehtele vast</w:t>
      </w:r>
      <w:r>
        <w:rPr>
          <w:rFonts w:cs="Times New Roman"/>
        </w:rPr>
        <w:t>ava lahutamistehte ja vastupidi.</w:t>
      </w:r>
    </w:p>
    <w:p w:rsidR="00126CE6" w:rsidRPr="00126CE6" w:rsidRDefault="00126CE6" w:rsidP="00677F29">
      <w:pPr>
        <w:pStyle w:val="Loendilik"/>
        <w:numPr>
          <w:ilvl w:val="0"/>
          <w:numId w:val="36"/>
        </w:numPr>
        <w:tabs>
          <w:tab w:val="left" w:pos="856"/>
        </w:tabs>
        <w:suppressAutoHyphens w:val="0"/>
        <w:autoSpaceDE w:val="0"/>
        <w:snapToGrid w:val="0"/>
        <w:jc w:val="both"/>
        <w:rPr>
          <w:rFonts w:cs="Times New Roman"/>
        </w:rPr>
      </w:pPr>
      <w:r w:rsidRPr="00126CE6">
        <w:rPr>
          <w:rFonts w:cs="Times New Roman"/>
        </w:rPr>
        <w:t>sõnastab ja esitab üldkujul liitmise omadusi (liidetavate vahetuvuse ja rühmitamise om</w:t>
      </w:r>
      <w:r w:rsidRPr="00126CE6">
        <w:rPr>
          <w:rFonts w:cs="Times New Roman"/>
        </w:rPr>
        <w:t>a</w:t>
      </w:r>
      <w:r w:rsidRPr="00126CE6">
        <w:rPr>
          <w:rFonts w:cs="Times New Roman"/>
        </w:rPr>
        <w:t>dus) ja kasutab neid arvutamise hõlbustamiseks;</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S</w:t>
      </w:r>
      <w:r w:rsidR="00126CE6" w:rsidRPr="00126CE6">
        <w:rPr>
          <w:rFonts w:cs="Times New Roman"/>
        </w:rPr>
        <w:t>õnastab ja esitab üldkujul arvust summa ja vahe lahutamise ning arvule vahe liitmise omad</w:t>
      </w:r>
      <w:r>
        <w:rPr>
          <w:rFonts w:cs="Times New Roman"/>
        </w:rPr>
        <w:t>usi ja kasutab neid arvutamisel.</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K</w:t>
      </w:r>
      <w:r w:rsidR="00126CE6" w:rsidRPr="00126CE6">
        <w:rPr>
          <w:rFonts w:cs="Times New Roman"/>
        </w:rPr>
        <w:t>ujutab kahe arvu l</w:t>
      </w:r>
      <w:r>
        <w:rPr>
          <w:rFonts w:cs="Times New Roman"/>
        </w:rPr>
        <w:t>iitmist ja lahutamist arvkiirel.</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L</w:t>
      </w:r>
      <w:r w:rsidR="00126CE6" w:rsidRPr="00126CE6">
        <w:rPr>
          <w:rFonts w:cs="Times New Roman"/>
        </w:rPr>
        <w:t>iidab ja lahuta</w:t>
      </w:r>
      <w:r>
        <w:rPr>
          <w:rFonts w:cs="Times New Roman"/>
        </w:rPr>
        <w:t>b peast kuni kolmekohalisi arve.</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L</w:t>
      </w:r>
      <w:r w:rsidR="00126CE6" w:rsidRPr="00126CE6">
        <w:rPr>
          <w:rFonts w:cs="Times New Roman"/>
        </w:rPr>
        <w:t>iidab ja lahutab kirjalikult arve miljon</w:t>
      </w:r>
      <w:r>
        <w:rPr>
          <w:rFonts w:cs="Times New Roman"/>
        </w:rPr>
        <w:t>i piires, selgitab oma tegevust.</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N</w:t>
      </w:r>
      <w:r w:rsidR="00126CE6" w:rsidRPr="00126CE6">
        <w:rPr>
          <w:rFonts w:cs="Times New Roman"/>
        </w:rPr>
        <w:t>imetab korrutamise tehte komponente (tegur, korrut</w:t>
      </w:r>
      <w:r>
        <w:rPr>
          <w:rFonts w:cs="Times New Roman"/>
        </w:rPr>
        <w:t>is).</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E</w:t>
      </w:r>
      <w:r w:rsidR="00126CE6" w:rsidRPr="00126CE6">
        <w:rPr>
          <w:rFonts w:cs="Times New Roman"/>
        </w:rPr>
        <w:t>sitab kahe arvu korrutise võrdsete liidetavate summ</w:t>
      </w:r>
      <w:r>
        <w:rPr>
          <w:rFonts w:cs="Times New Roman"/>
        </w:rPr>
        <w:t>ana või selle summa korrutisena.</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K</w:t>
      </w:r>
      <w:r w:rsidR="00126CE6" w:rsidRPr="00126CE6">
        <w:rPr>
          <w:rFonts w:cs="Times New Roman"/>
        </w:rPr>
        <w:t>irjutab korrutamistehtele va</w:t>
      </w:r>
      <w:r>
        <w:rPr>
          <w:rFonts w:cs="Times New Roman"/>
        </w:rPr>
        <w:t>stava jagamistehte ja vastupidi.</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T</w:t>
      </w:r>
      <w:r w:rsidR="00126CE6" w:rsidRPr="00126CE6">
        <w:rPr>
          <w:rFonts w:cs="Times New Roman"/>
        </w:rPr>
        <w:t>unneb korrutamistehte liikmete</w:t>
      </w:r>
      <w:r>
        <w:rPr>
          <w:rFonts w:cs="Times New Roman"/>
        </w:rPr>
        <w:t xml:space="preserve"> ning tulemuse vahelisi seoseid.</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S</w:t>
      </w:r>
      <w:r w:rsidR="00126CE6" w:rsidRPr="00126CE6">
        <w:rPr>
          <w:rFonts w:cs="Times New Roman"/>
        </w:rPr>
        <w:t>õnastab ja esitab üldkujul korrutamise omadusi: tegurite vahetuvus, tegurite rühmit</w:t>
      </w:r>
      <w:r>
        <w:rPr>
          <w:rFonts w:cs="Times New Roman"/>
        </w:rPr>
        <w:t>amine, summa korrutamine arvuga.</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K</w:t>
      </w:r>
      <w:r w:rsidR="00126CE6" w:rsidRPr="00126CE6">
        <w:rPr>
          <w:rFonts w:cs="Times New Roman"/>
        </w:rPr>
        <w:t>asutab korrutamise oma</w:t>
      </w:r>
      <w:r>
        <w:rPr>
          <w:rFonts w:cs="Times New Roman"/>
        </w:rPr>
        <w:t>dusi arvutamise lihtsustamiseks.</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Korrutab peast arve 100 piires.</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K</w:t>
      </w:r>
      <w:r w:rsidR="00126CE6" w:rsidRPr="00126CE6">
        <w:rPr>
          <w:rFonts w:cs="Times New Roman"/>
        </w:rPr>
        <w:t xml:space="preserve">orrutab </w:t>
      </w:r>
      <w:r>
        <w:rPr>
          <w:rFonts w:cs="Times New Roman"/>
        </w:rPr>
        <w:t>naturaalarvu 10, 100 ja 1000-ga.</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K</w:t>
      </w:r>
      <w:r w:rsidR="00126CE6" w:rsidRPr="00126CE6">
        <w:rPr>
          <w:rFonts w:cs="Times New Roman"/>
        </w:rPr>
        <w:t>orrutab kirjalikult kuni kahekohalisi naturaalarve ja kuni kolmekohalisi arve järkarvud</w:t>
      </w:r>
      <w:r w:rsidR="00126CE6" w:rsidRPr="00126CE6">
        <w:rPr>
          <w:rFonts w:cs="Times New Roman"/>
        </w:rPr>
        <w:t>e</w:t>
      </w:r>
      <w:r>
        <w:rPr>
          <w:rFonts w:cs="Times New Roman"/>
        </w:rPr>
        <w:t>ga.</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N</w:t>
      </w:r>
      <w:r w:rsidR="00126CE6" w:rsidRPr="00126CE6">
        <w:rPr>
          <w:rFonts w:cs="Times New Roman"/>
        </w:rPr>
        <w:t>imetab jagamistehte kompon</w:t>
      </w:r>
      <w:r>
        <w:rPr>
          <w:rFonts w:cs="Times New Roman"/>
        </w:rPr>
        <w:t>ente (jagatav, jagaja, jagatis).</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T</w:t>
      </w:r>
      <w:r w:rsidR="00126CE6" w:rsidRPr="00126CE6">
        <w:rPr>
          <w:rFonts w:cs="Times New Roman"/>
        </w:rPr>
        <w:t>unneb jagamistehte liikme</w:t>
      </w:r>
      <w:r>
        <w:rPr>
          <w:rFonts w:cs="Times New Roman"/>
        </w:rPr>
        <w:t>te ja tulemuse vahelisi seoseid.</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J</w:t>
      </w:r>
      <w:r w:rsidR="00126CE6" w:rsidRPr="00126CE6">
        <w:rPr>
          <w:rFonts w:cs="Times New Roman"/>
        </w:rPr>
        <w:t>agab peast arve korrutustabeli</w:t>
      </w:r>
      <w:r>
        <w:rPr>
          <w:rFonts w:cs="Times New Roman"/>
        </w:rPr>
        <w:t xml:space="preserve"> piires.</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K</w:t>
      </w:r>
      <w:r w:rsidR="00126CE6" w:rsidRPr="00126CE6">
        <w:rPr>
          <w:rFonts w:cs="Times New Roman"/>
        </w:rPr>
        <w:t>ontrollib jagamis</w:t>
      </w:r>
      <w:r>
        <w:rPr>
          <w:rFonts w:cs="Times New Roman"/>
        </w:rPr>
        <w:t>tehte tulemust korrutamise abil.</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J</w:t>
      </w:r>
      <w:r w:rsidR="00126CE6" w:rsidRPr="00126CE6">
        <w:rPr>
          <w:rFonts w:cs="Times New Roman"/>
        </w:rPr>
        <w:t>agab jäägiga ja se</w:t>
      </w:r>
      <w:r>
        <w:rPr>
          <w:rFonts w:cs="Times New Roman"/>
        </w:rPr>
        <w:t>lgitab selle jagamise tähendust.</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J</w:t>
      </w:r>
      <w:r w:rsidR="00126CE6" w:rsidRPr="00126CE6">
        <w:rPr>
          <w:rFonts w:cs="Times New Roman"/>
        </w:rPr>
        <w:t>agab nullidega lõppevai</w:t>
      </w:r>
      <w:r>
        <w:rPr>
          <w:rFonts w:cs="Times New Roman"/>
        </w:rPr>
        <w:t>d arve peast 10, 100 , 1000-ga ja järkarvudega.</w:t>
      </w:r>
    </w:p>
    <w:p w:rsidR="00126CE6" w:rsidRPr="00126CE6" w:rsidRDefault="00B4188C" w:rsidP="00677F29">
      <w:pPr>
        <w:pStyle w:val="Loendilik"/>
        <w:numPr>
          <w:ilvl w:val="0"/>
          <w:numId w:val="36"/>
        </w:numPr>
        <w:tabs>
          <w:tab w:val="left" w:pos="856"/>
        </w:tabs>
        <w:suppressAutoHyphens w:val="0"/>
        <w:autoSpaceDE w:val="0"/>
        <w:snapToGrid w:val="0"/>
        <w:jc w:val="both"/>
        <w:rPr>
          <w:rFonts w:cs="Times New Roman"/>
        </w:rPr>
      </w:pPr>
      <w:r>
        <w:rPr>
          <w:rFonts w:cs="Times New Roman"/>
        </w:rPr>
        <w:t>J</w:t>
      </w:r>
      <w:r w:rsidR="000C5D1A">
        <w:rPr>
          <w:rFonts w:cs="Times New Roman"/>
        </w:rPr>
        <w:t>agab summat arvuga.</w:t>
      </w:r>
    </w:p>
    <w:p w:rsidR="00126CE6" w:rsidRPr="00126CE6" w:rsidRDefault="000C5D1A" w:rsidP="00677F29">
      <w:pPr>
        <w:pStyle w:val="Loendilik"/>
        <w:numPr>
          <w:ilvl w:val="0"/>
          <w:numId w:val="36"/>
        </w:numPr>
        <w:tabs>
          <w:tab w:val="left" w:pos="856"/>
        </w:tabs>
        <w:suppressAutoHyphens w:val="0"/>
        <w:autoSpaceDE w:val="0"/>
        <w:snapToGrid w:val="0"/>
        <w:jc w:val="both"/>
        <w:rPr>
          <w:rFonts w:cs="Times New Roman"/>
        </w:rPr>
      </w:pPr>
      <w:r>
        <w:rPr>
          <w:rFonts w:cs="Times New Roman"/>
        </w:rPr>
        <w:t>J</w:t>
      </w:r>
      <w:r w:rsidR="00126CE6" w:rsidRPr="00126CE6">
        <w:rPr>
          <w:rFonts w:cs="Times New Roman"/>
        </w:rPr>
        <w:t>agab kirjalikult arvu ühe</w:t>
      </w:r>
      <w:r>
        <w:rPr>
          <w:rFonts w:cs="Times New Roman"/>
        </w:rPr>
        <w:t>kohalise ja kahekohalise arvuga.</w:t>
      </w:r>
    </w:p>
    <w:p w:rsidR="00126CE6" w:rsidRPr="00126CE6" w:rsidRDefault="000C5D1A" w:rsidP="00677F29">
      <w:pPr>
        <w:pStyle w:val="Loendilik"/>
        <w:numPr>
          <w:ilvl w:val="0"/>
          <w:numId w:val="36"/>
        </w:numPr>
        <w:tabs>
          <w:tab w:val="left" w:pos="856"/>
        </w:tabs>
        <w:suppressAutoHyphens w:val="0"/>
        <w:autoSpaceDE w:val="0"/>
        <w:snapToGrid w:val="0"/>
        <w:jc w:val="both"/>
        <w:rPr>
          <w:rFonts w:cs="Times New Roman"/>
        </w:rPr>
      </w:pPr>
      <w:r>
        <w:rPr>
          <w:rFonts w:cs="Times New Roman"/>
        </w:rPr>
        <w:t>L</w:t>
      </w:r>
      <w:r w:rsidR="00126CE6" w:rsidRPr="00126CE6">
        <w:rPr>
          <w:rFonts w:cs="Times New Roman"/>
        </w:rPr>
        <w:t xml:space="preserve">iidab ja </w:t>
      </w:r>
      <w:r>
        <w:rPr>
          <w:rFonts w:cs="Times New Roman"/>
        </w:rPr>
        <w:t>lahutab nulli, korrutab nulliga.</w:t>
      </w:r>
    </w:p>
    <w:p w:rsidR="00126CE6" w:rsidRPr="00126CE6" w:rsidRDefault="000C5D1A" w:rsidP="00677F29">
      <w:pPr>
        <w:pStyle w:val="Loendilik"/>
        <w:numPr>
          <w:ilvl w:val="0"/>
          <w:numId w:val="36"/>
        </w:numPr>
        <w:tabs>
          <w:tab w:val="left" w:pos="856"/>
        </w:tabs>
        <w:suppressAutoHyphens w:val="0"/>
        <w:autoSpaceDE w:val="0"/>
        <w:snapToGrid w:val="0"/>
        <w:jc w:val="both"/>
        <w:rPr>
          <w:rFonts w:cs="Times New Roman"/>
        </w:rPr>
      </w:pPr>
      <w:r>
        <w:rPr>
          <w:rFonts w:cs="Times New Roman"/>
        </w:rPr>
        <w:lastRenderedPageBreak/>
        <w:t>S</w:t>
      </w:r>
      <w:r w:rsidR="00126CE6" w:rsidRPr="00126CE6">
        <w:rPr>
          <w:rFonts w:cs="Times New Roman"/>
        </w:rPr>
        <w:t>elgitab, millega võrdub null jagatud arvug</w:t>
      </w:r>
      <w:r>
        <w:rPr>
          <w:rFonts w:cs="Times New Roman"/>
        </w:rPr>
        <w:t>a ja nulliga jagamise võimatust.</w:t>
      </w:r>
    </w:p>
    <w:p w:rsidR="00126CE6" w:rsidRPr="00126CE6" w:rsidRDefault="000C5D1A" w:rsidP="00677F29">
      <w:pPr>
        <w:pStyle w:val="Loendilik"/>
        <w:numPr>
          <w:ilvl w:val="0"/>
          <w:numId w:val="36"/>
        </w:numPr>
        <w:tabs>
          <w:tab w:val="left" w:pos="856"/>
        </w:tabs>
        <w:suppressAutoHyphens w:val="0"/>
        <w:autoSpaceDE w:val="0"/>
        <w:snapToGrid w:val="0"/>
        <w:jc w:val="both"/>
        <w:rPr>
          <w:rFonts w:cs="Times New Roman"/>
        </w:rPr>
      </w:pPr>
      <w:r>
        <w:rPr>
          <w:rFonts w:cs="Times New Roman"/>
        </w:rPr>
        <w:t>T</w:t>
      </w:r>
      <w:r w:rsidR="00126CE6" w:rsidRPr="00126CE6">
        <w:rPr>
          <w:rFonts w:cs="Times New Roman"/>
        </w:rPr>
        <w:t>unneb  tehete järjekorda sulgudeta ja ü</w:t>
      </w:r>
      <w:r>
        <w:rPr>
          <w:rFonts w:cs="Times New Roman"/>
        </w:rPr>
        <w:t>he paari sulgudega arvavaldises.</w:t>
      </w:r>
    </w:p>
    <w:p w:rsidR="00126CE6" w:rsidRPr="00126CE6" w:rsidRDefault="000C5D1A" w:rsidP="00677F29">
      <w:pPr>
        <w:pStyle w:val="Loendilik"/>
        <w:numPr>
          <w:ilvl w:val="0"/>
          <w:numId w:val="36"/>
        </w:numPr>
        <w:tabs>
          <w:tab w:val="left" w:pos="856"/>
        </w:tabs>
        <w:suppressAutoHyphens w:val="0"/>
        <w:autoSpaceDE w:val="0"/>
        <w:snapToGrid w:val="0"/>
        <w:jc w:val="both"/>
        <w:rPr>
          <w:rFonts w:cs="Times New Roman"/>
        </w:rPr>
      </w:pPr>
      <w:r>
        <w:rPr>
          <w:rFonts w:cs="Times New Roman"/>
        </w:rPr>
        <w:t>A</w:t>
      </w:r>
      <w:r w:rsidR="00126CE6" w:rsidRPr="00126CE6">
        <w:rPr>
          <w:rFonts w:cs="Times New Roman"/>
        </w:rPr>
        <w:t>rvutab kahe- ja kolmet</w:t>
      </w:r>
      <w:r>
        <w:rPr>
          <w:rFonts w:cs="Times New Roman"/>
        </w:rPr>
        <w:t>ehteliste arvavaldiste väärtuse.</w:t>
      </w:r>
    </w:p>
    <w:p w:rsidR="00126CE6" w:rsidRPr="000C5D1A" w:rsidRDefault="000C5D1A" w:rsidP="00677F29">
      <w:pPr>
        <w:pStyle w:val="Loendilik"/>
        <w:numPr>
          <w:ilvl w:val="0"/>
          <w:numId w:val="36"/>
        </w:numPr>
        <w:tabs>
          <w:tab w:val="left" w:pos="856"/>
        </w:tabs>
        <w:suppressAutoHyphens w:val="0"/>
        <w:autoSpaceDE w:val="0"/>
        <w:snapToGrid w:val="0"/>
        <w:jc w:val="both"/>
        <w:rPr>
          <w:rFonts w:cs="Times New Roman"/>
        </w:rPr>
      </w:pPr>
      <w:r>
        <w:rPr>
          <w:rFonts w:cs="Times New Roman"/>
        </w:rPr>
        <w:t>S</w:t>
      </w:r>
      <w:r w:rsidR="00126CE6" w:rsidRPr="00126CE6">
        <w:rPr>
          <w:rFonts w:cs="Times New Roman"/>
        </w:rPr>
        <w:t>elgitab ar</w:t>
      </w:r>
      <w:r>
        <w:rPr>
          <w:rFonts w:cs="Times New Roman"/>
        </w:rPr>
        <w:t xml:space="preserve">vu ruudu tähendust, arvutab naturaalarvu ruudu ja </w:t>
      </w:r>
      <w:r w:rsidR="00126CE6" w:rsidRPr="000C5D1A">
        <w:rPr>
          <w:rFonts w:cs="Times New Roman"/>
        </w:rPr>
        <w:t>teab peast arvude 0 – 10 ru</w:t>
      </w:r>
      <w:r w:rsidR="00126CE6" w:rsidRPr="000C5D1A">
        <w:rPr>
          <w:rFonts w:cs="Times New Roman"/>
        </w:rPr>
        <w:t>u</w:t>
      </w:r>
      <w:r w:rsidR="00126CE6" w:rsidRPr="000C5D1A">
        <w:rPr>
          <w:rFonts w:cs="Times New Roman"/>
        </w:rPr>
        <w:t>tu</w:t>
      </w:r>
      <w:r>
        <w:rPr>
          <w:rFonts w:cs="Times New Roman"/>
        </w:rPr>
        <w:t>sid.</w:t>
      </w:r>
    </w:p>
    <w:p w:rsidR="00126CE6" w:rsidRPr="00126CE6" w:rsidRDefault="000C5D1A" w:rsidP="00677F29">
      <w:pPr>
        <w:pStyle w:val="Loendilik"/>
        <w:numPr>
          <w:ilvl w:val="0"/>
          <w:numId w:val="36"/>
        </w:numPr>
        <w:tabs>
          <w:tab w:val="left" w:pos="856"/>
        </w:tabs>
        <w:suppressAutoHyphens w:val="0"/>
        <w:autoSpaceDE w:val="0"/>
        <w:snapToGrid w:val="0"/>
        <w:jc w:val="both"/>
        <w:rPr>
          <w:rFonts w:cs="Times New Roman"/>
        </w:rPr>
      </w:pPr>
      <w:r>
        <w:rPr>
          <w:rFonts w:cs="Times New Roman"/>
        </w:rPr>
        <w:t>K</w:t>
      </w:r>
      <w:r w:rsidR="00126CE6" w:rsidRPr="00126CE6">
        <w:rPr>
          <w:rFonts w:cs="Times New Roman"/>
        </w:rPr>
        <w:t xml:space="preserve">asutab arvu </w:t>
      </w:r>
      <w:r>
        <w:rPr>
          <w:rFonts w:cs="Times New Roman"/>
        </w:rPr>
        <w:t>ruutu ruudu pindala arvutamisel.</w:t>
      </w:r>
    </w:p>
    <w:p w:rsidR="00126CE6" w:rsidRPr="000C5D1A" w:rsidRDefault="000C5D1A" w:rsidP="00677F29">
      <w:pPr>
        <w:pStyle w:val="Loendilik"/>
        <w:numPr>
          <w:ilvl w:val="0"/>
          <w:numId w:val="36"/>
        </w:numPr>
        <w:tabs>
          <w:tab w:val="left" w:pos="856"/>
        </w:tabs>
        <w:suppressAutoHyphens w:val="0"/>
        <w:autoSpaceDE w:val="0"/>
        <w:snapToGrid w:val="0"/>
        <w:jc w:val="both"/>
        <w:rPr>
          <w:rFonts w:cs="Times New Roman"/>
        </w:rPr>
      </w:pPr>
      <w:r>
        <w:rPr>
          <w:rFonts w:cs="Times New Roman"/>
        </w:rPr>
        <w:t>S</w:t>
      </w:r>
      <w:r w:rsidR="00126CE6" w:rsidRPr="00126CE6">
        <w:rPr>
          <w:rFonts w:cs="Times New Roman"/>
        </w:rPr>
        <w:t>elgitab mur</w:t>
      </w:r>
      <w:r>
        <w:rPr>
          <w:rFonts w:cs="Times New Roman"/>
        </w:rPr>
        <w:t xml:space="preserve">ru lugeja ja nimetaja tähendust; </w:t>
      </w:r>
      <w:r w:rsidR="00126CE6" w:rsidRPr="000C5D1A">
        <w:rPr>
          <w:rFonts w:cs="Times New Roman"/>
        </w:rPr>
        <w:t>kujutab</w:t>
      </w:r>
      <w:r>
        <w:rPr>
          <w:rFonts w:cs="Times New Roman"/>
        </w:rPr>
        <w:t xml:space="preserve"> joonisel murdu osana tervikust.</w:t>
      </w:r>
    </w:p>
    <w:p w:rsidR="00126CE6" w:rsidRPr="00126CE6" w:rsidRDefault="000C5D1A" w:rsidP="00677F29">
      <w:pPr>
        <w:pStyle w:val="Loendilik"/>
        <w:numPr>
          <w:ilvl w:val="0"/>
          <w:numId w:val="36"/>
        </w:numPr>
        <w:tabs>
          <w:tab w:val="left" w:pos="856"/>
        </w:tabs>
        <w:suppressAutoHyphens w:val="0"/>
        <w:autoSpaceDE w:val="0"/>
        <w:snapToGrid w:val="0"/>
        <w:jc w:val="both"/>
        <w:rPr>
          <w:rFonts w:cs="Times New Roman"/>
        </w:rPr>
      </w:pPr>
      <w:r>
        <w:rPr>
          <w:rFonts w:cs="Times New Roman"/>
        </w:rPr>
        <w:t>N</w:t>
      </w:r>
      <w:r w:rsidR="00126CE6" w:rsidRPr="00126CE6">
        <w:rPr>
          <w:rFonts w:cs="Times New Roman"/>
        </w:rPr>
        <w:t>imetab joonisel märgi</w:t>
      </w:r>
      <w:r>
        <w:rPr>
          <w:rFonts w:cs="Times New Roman"/>
        </w:rPr>
        <w:t>tud terviku osale vastava murru.</w:t>
      </w:r>
    </w:p>
    <w:p w:rsidR="00126CE6" w:rsidRPr="00126CE6" w:rsidRDefault="000C5D1A" w:rsidP="00677F29">
      <w:pPr>
        <w:pStyle w:val="Loendilik"/>
        <w:numPr>
          <w:ilvl w:val="0"/>
          <w:numId w:val="36"/>
        </w:numPr>
        <w:tabs>
          <w:tab w:val="left" w:pos="856"/>
        </w:tabs>
        <w:suppressAutoHyphens w:val="0"/>
        <w:autoSpaceDE w:val="0"/>
        <w:snapToGrid w:val="0"/>
        <w:jc w:val="both"/>
        <w:rPr>
          <w:rFonts w:cs="Times New Roman"/>
        </w:rPr>
      </w:pPr>
      <w:r>
        <w:rPr>
          <w:rFonts w:cs="Times New Roman"/>
        </w:rPr>
        <w:t>A</w:t>
      </w:r>
      <w:r w:rsidR="00126CE6" w:rsidRPr="00126CE6">
        <w:rPr>
          <w:rFonts w:cs="Times New Roman"/>
        </w:rPr>
        <w:t>rvutab osa (ühe kahen</w:t>
      </w:r>
      <w:r>
        <w:rPr>
          <w:rFonts w:cs="Times New Roman"/>
        </w:rPr>
        <w:t>diku, kolmandiku jne) tervikust.</w:t>
      </w:r>
    </w:p>
    <w:p w:rsidR="00126CE6" w:rsidRDefault="000C5D1A" w:rsidP="00677F29">
      <w:pPr>
        <w:pStyle w:val="Loendilik"/>
        <w:numPr>
          <w:ilvl w:val="0"/>
          <w:numId w:val="36"/>
        </w:numPr>
        <w:tabs>
          <w:tab w:val="left" w:pos="856"/>
        </w:tabs>
        <w:suppressAutoHyphens w:val="0"/>
        <w:autoSpaceDE w:val="0"/>
        <w:snapToGrid w:val="0"/>
        <w:jc w:val="both"/>
        <w:rPr>
          <w:rFonts w:cs="Times New Roman"/>
        </w:rPr>
      </w:pPr>
      <w:r>
        <w:rPr>
          <w:rFonts w:cs="Times New Roman"/>
        </w:rPr>
        <w:t>L</w:t>
      </w:r>
      <w:r w:rsidR="00126CE6" w:rsidRPr="00126CE6">
        <w:rPr>
          <w:rFonts w:cs="Times New Roman"/>
        </w:rPr>
        <w:t>oeb ja kirjutab enamkasutatavaid rooma numbreid (kuni kolmekümneni), selgitab arvu üleskirjutuse põhimõtet.</w:t>
      </w:r>
    </w:p>
    <w:p w:rsidR="000C5D1A" w:rsidRPr="00126CE6" w:rsidRDefault="000C5D1A" w:rsidP="000C5D1A">
      <w:pPr>
        <w:pStyle w:val="Loendilik"/>
        <w:tabs>
          <w:tab w:val="left" w:pos="856"/>
        </w:tabs>
        <w:suppressAutoHyphens w:val="0"/>
        <w:autoSpaceDE w:val="0"/>
        <w:snapToGrid w:val="0"/>
        <w:jc w:val="both"/>
        <w:rPr>
          <w:rFonts w:cs="Times New Roman"/>
        </w:rPr>
      </w:pPr>
    </w:p>
    <w:p w:rsidR="00FA50FF" w:rsidRPr="00FA50FF" w:rsidRDefault="002A4E7C" w:rsidP="00FA50FF">
      <w:pPr>
        <w:keepNext/>
        <w:tabs>
          <w:tab w:val="left" w:pos="428"/>
        </w:tabs>
        <w:suppressAutoHyphens w:val="0"/>
        <w:autoSpaceDE w:val="0"/>
        <w:snapToGrid w:val="0"/>
        <w:jc w:val="both"/>
        <w:outlineLvl w:val="1"/>
        <w:rPr>
          <w:rFonts w:cs="Arial Narrow"/>
          <w:b/>
          <w:bCs/>
        </w:rPr>
      </w:pPr>
      <w:r>
        <w:rPr>
          <w:rFonts w:cs="Arial Narrow"/>
          <w:b/>
          <w:bCs/>
        </w:rPr>
        <w:t>Andmed ja algebra</w:t>
      </w:r>
    </w:p>
    <w:p w:rsidR="00FA50FF" w:rsidRPr="00FA50FF" w:rsidRDefault="00FA50FF" w:rsidP="00FA50FF">
      <w:pPr>
        <w:tabs>
          <w:tab w:val="left" w:pos="428"/>
        </w:tabs>
        <w:suppressAutoHyphens w:val="0"/>
        <w:autoSpaceDE w:val="0"/>
        <w:snapToGrid w:val="0"/>
        <w:jc w:val="both"/>
      </w:pPr>
    </w:p>
    <w:p w:rsidR="002A4E7C" w:rsidRPr="002A4E7C" w:rsidRDefault="002A4E7C" w:rsidP="00677F29">
      <w:pPr>
        <w:pStyle w:val="Loendilik"/>
        <w:numPr>
          <w:ilvl w:val="0"/>
          <w:numId w:val="37"/>
        </w:numPr>
        <w:tabs>
          <w:tab w:val="left" w:pos="428"/>
        </w:tabs>
        <w:suppressAutoHyphens w:val="0"/>
        <w:autoSpaceDE w:val="0"/>
        <w:snapToGrid w:val="0"/>
        <w:jc w:val="both"/>
        <w:rPr>
          <w:rFonts w:cs="Arial Narrow"/>
          <w:bCs/>
        </w:rPr>
      </w:pPr>
      <w:r>
        <w:rPr>
          <w:rFonts w:cs="Arial Narrow"/>
          <w:bCs/>
        </w:rPr>
        <w:t>L</w:t>
      </w:r>
      <w:r w:rsidRPr="002A4E7C">
        <w:rPr>
          <w:rFonts w:cs="Arial Narrow"/>
          <w:bCs/>
        </w:rPr>
        <w:t>ahendab kuni kolmetehtelisi</w:t>
      </w:r>
      <w:r>
        <w:rPr>
          <w:rFonts w:cs="Arial Narrow"/>
          <w:bCs/>
        </w:rPr>
        <w:t xml:space="preserve"> elulise sisuga tekstülesandeid.</w:t>
      </w:r>
    </w:p>
    <w:p w:rsidR="002A4E7C" w:rsidRPr="002A4E7C" w:rsidRDefault="002A4E7C" w:rsidP="00677F29">
      <w:pPr>
        <w:pStyle w:val="Loendilik"/>
        <w:numPr>
          <w:ilvl w:val="0"/>
          <w:numId w:val="37"/>
        </w:numPr>
        <w:tabs>
          <w:tab w:val="left" w:pos="428"/>
        </w:tabs>
        <w:suppressAutoHyphens w:val="0"/>
        <w:autoSpaceDE w:val="0"/>
        <w:snapToGrid w:val="0"/>
        <w:jc w:val="both"/>
        <w:rPr>
          <w:rFonts w:cs="Arial Narrow"/>
          <w:bCs/>
        </w:rPr>
      </w:pPr>
      <w:r>
        <w:rPr>
          <w:rFonts w:cs="Arial Narrow"/>
          <w:bCs/>
        </w:rPr>
        <w:t>M</w:t>
      </w:r>
      <w:r w:rsidRPr="002A4E7C">
        <w:rPr>
          <w:rFonts w:cs="Arial Narrow"/>
          <w:bCs/>
        </w:rPr>
        <w:t>odelleeri</w:t>
      </w:r>
      <w:r>
        <w:rPr>
          <w:rFonts w:cs="Arial Narrow"/>
          <w:bCs/>
        </w:rPr>
        <w:t>b õpetaja abiga tekstülesandeid.</w:t>
      </w:r>
    </w:p>
    <w:p w:rsidR="002A4E7C" w:rsidRPr="00CD2F46" w:rsidRDefault="00CD2F46" w:rsidP="00677F29">
      <w:pPr>
        <w:pStyle w:val="Loendilik"/>
        <w:numPr>
          <w:ilvl w:val="0"/>
          <w:numId w:val="37"/>
        </w:numPr>
        <w:tabs>
          <w:tab w:val="left" w:pos="428"/>
        </w:tabs>
        <w:suppressAutoHyphens w:val="0"/>
        <w:autoSpaceDE w:val="0"/>
        <w:snapToGrid w:val="0"/>
        <w:jc w:val="both"/>
        <w:rPr>
          <w:rFonts w:cs="Arial Narrow"/>
          <w:bCs/>
        </w:rPr>
      </w:pPr>
      <w:r>
        <w:rPr>
          <w:rFonts w:cs="Arial Narrow"/>
          <w:bCs/>
        </w:rPr>
        <w:t>K</w:t>
      </w:r>
      <w:r w:rsidR="002A4E7C" w:rsidRPr="002A4E7C">
        <w:rPr>
          <w:rFonts w:cs="Arial Narrow"/>
          <w:bCs/>
        </w:rPr>
        <w:t>oostab ise ühe- kun</w:t>
      </w:r>
      <w:r>
        <w:rPr>
          <w:rFonts w:cs="Arial Narrow"/>
          <w:bCs/>
        </w:rPr>
        <w:t>i kahetehtelisi tekstülesandeid ja h</w:t>
      </w:r>
      <w:r w:rsidR="002A4E7C" w:rsidRPr="00CD2F46">
        <w:rPr>
          <w:rFonts w:cs="Arial Narrow"/>
          <w:bCs/>
        </w:rPr>
        <w:t>indab ülesande lahendustulemuse reaal</w:t>
      </w:r>
      <w:r>
        <w:rPr>
          <w:rFonts w:cs="Arial Narrow"/>
          <w:bCs/>
        </w:rPr>
        <w:t>sust.</w:t>
      </w:r>
    </w:p>
    <w:p w:rsidR="002A4E7C" w:rsidRPr="002A4E7C" w:rsidRDefault="00CD2F46" w:rsidP="00677F29">
      <w:pPr>
        <w:pStyle w:val="Loendilik"/>
        <w:numPr>
          <w:ilvl w:val="0"/>
          <w:numId w:val="37"/>
        </w:numPr>
        <w:tabs>
          <w:tab w:val="left" w:pos="428"/>
        </w:tabs>
        <w:suppressAutoHyphens w:val="0"/>
        <w:autoSpaceDE w:val="0"/>
        <w:snapToGrid w:val="0"/>
        <w:jc w:val="both"/>
        <w:rPr>
          <w:rFonts w:cs="Arial Narrow"/>
          <w:bCs/>
        </w:rPr>
      </w:pPr>
      <w:r>
        <w:rPr>
          <w:rFonts w:cs="Arial Narrow"/>
          <w:bCs/>
        </w:rPr>
        <w:t>L</w:t>
      </w:r>
      <w:r w:rsidR="002A4E7C" w:rsidRPr="002A4E7C">
        <w:rPr>
          <w:rFonts w:cs="Arial Narrow"/>
          <w:bCs/>
        </w:rPr>
        <w:t>eiab ühetehtelisest võrdusest tähe arvväärtus</w:t>
      </w:r>
      <w:r>
        <w:rPr>
          <w:rFonts w:cs="Arial Narrow"/>
          <w:bCs/>
        </w:rPr>
        <w:t>e proovimise või analoogia teel.</w:t>
      </w:r>
    </w:p>
    <w:p w:rsidR="002A4E7C" w:rsidRPr="00CD2F46" w:rsidRDefault="002A4E7C" w:rsidP="00CD2F46">
      <w:pPr>
        <w:tabs>
          <w:tab w:val="left" w:pos="428"/>
        </w:tabs>
        <w:suppressAutoHyphens w:val="0"/>
        <w:autoSpaceDE w:val="0"/>
        <w:snapToGrid w:val="0"/>
        <w:ind w:left="360"/>
        <w:jc w:val="both"/>
        <w:rPr>
          <w:rFonts w:cs="Arial Narrow"/>
          <w:bCs/>
        </w:rPr>
      </w:pPr>
      <w:r w:rsidRPr="00CD2F46">
        <w:rPr>
          <w:rFonts w:cs="Arial Narrow"/>
          <w:bCs/>
        </w:rPr>
        <w:t>Näiteks võrduse 21 + b = 34 korral võib proovida, milline arv tuleb liita 21-le, et saaks 34. Toetudes näiteks võrdustele 2 + 3 = 5 ja 3 = 5 – 2 võib analoogia põhjal kirjutada, et b = 34 – 21 = 13.</w:t>
      </w:r>
    </w:p>
    <w:p w:rsidR="00FA50FF" w:rsidRPr="002A4E7C" w:rsidRDefault="002A4E7C" w:rsidP="00677F29">
      <w:pPr>
        <w:pStyle w:val="Loendilik"/>
        <w:numPr>
          <w:ilvl w:val="0"/>
          <w:numId w:val="37"/>
        </w:numPr>
        <w:tabs>
          <w:tab w:val="left" w:pos="428"/>
        </w:tabs>
        <w:suppressAutoHyphens w:val="0"/>
        <w:autoSpaceDE w:val="0"/>
        <w:snapToGrid w:val="0"/>
        <w:jc w:val="both"/>
        <w:rPr>
          <w:rFonts w:cs="Arial Narrow"/>
          <w:bCs/>
        </w:rPr>
      </w:pPr>
      <w:r w:rsidRPr="002A4E7C">
        <w:rPr>
          <w:rFonts w:cs="Arial Narrow"/>
          <w:bCs/>
        </w:rPr>
        <w:t>Ülesannetes piirdutakse vaid võrdustega, mis sisaldavad ühte tehet ühe tähega.</w:t>
      </w:r>
    </w:p>
    <w:p w:rsidR="002A4E7C" w:rsidRPr="00FA50FF" w:rsidRDefault="002A4E7C" w:rsidP="00FA50FF">
      <w:pPr>
        <w:tabs>
          <w:tab w:val="left" w:pos="428"/>
        </w:tabs>
        <w:suppressAutoHyphens w:val="0"/>
        <w:autoSpaceDE w:val="0"/>
        <w:snapToGrid w:val="0"/>
        <w:jc w:val="both"/>
        <w:rPr>
          <w:rFonts w:cs="Arial Narrow"/>
          <w:b/>
          <w:bCs/>
        </w:rPr>
      </w:pPr>
    </w:p>
    <w:p w:rsidR="00FA50FF" w:rsidRPr="00FA50FF" w:rsidRDefault="00FA50FF" w:rsidP="00FA50FF">
      <w:pPr>
        <w:keepNext/>
        <w:tabs>
          <w:tab w:val="left" w:pos="428"/>
        </w:tabs>
        <w:suppressAutoHyphens w:val="0"/>
        <w:autoSpaceDE w:val="0"/>
        <w:snapToGrid w:val="0"/>
        <w:jc w:val="both"/>
        <w:outlineLvl w:val="3"/>
        <w:rPr>
          <w:rFonts w:cs="Arial Narrow"/>
          <w:b/>
          <w:bCs/>
        </w:rPr>
      </w:pPr>
      <w:r w:rsidRPr="00FA50FF">
        <w:rPr>
          <w:rFonts w:cs="Arial Narrow"/>
          <w:b/>
          <w:bCs/>
        </w:rPr>
        <w:t>Geomeetrilised kujundid</w:t>
      </w:r>
      <w:r w:rsidR="00A7798B">
        <w:rPr>
          <w:rFonts w:cs="Arial Narrow"/>
          <w:b/>
          <w:bCs/>
        </w:rPr>
        <w:t xml:space="preserve"> ja mõõtmine</w:t>
      </w:r>
    </w:p>
    <w:p w:rsidR="00FA50FF" w:rsidRPr="00FA50FF" w:rsidRDefault="00FA50FF" w:rsidP="00FA50FF">
      <w:pPr>
        <w:tabs>
          <w:tab w:val="left" w:pos="428"/>
        </w:tabs>
        <w:suppressAutoHyphens w:val="0"/>
        <w:autoSpaceDE w:val="0"/>
        <w:snapToGrid w:val="0"/>
        <w:jc w:val="both"/>
      </w:pP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L</w:t>
      </w:r>
      <w:r w:rsidRPr="00A7798B">
        <w:rPr>
          <w:rFonts w:cs="Times New Roman"/>
        </w:rPr>
        <w:t>eiab ümbritsevast ruumist kolmn</w:t>
      </w:r>
      <w:r>
        <w:rPr>
          <w:rFonts w:cs="Times New Roman"/>
        </w:rPr>
        <w:t>urki ning eristab neid.</w:t>
      </w:r>
      <w:r w:rsidRPr="00A7798B">
        <w:rPr>
          <w:rFonts w:cs="Times New Roman"/>
        </w:rPr>
        <w:t xml:space="preserve"> </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N</w:t>
      </w:r>
      <w:r w:rsidRPr="00A7798B">
        <w:rPr>
          <w:rFonts w:cs="Times New Roman"/>
        </w:rPr>
        <w:t xml:space="preserve">imetab ja näitab </w:t>
      </w:r>
      <w:r>
        <w:rPr>
          <w:rFonts w:cs="Times New Roman"/>
        </w:rPr>
        <w:t>kolmnurga külgi, tippe ja nurki.</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J</w:t>
      </w:r>
      <w:r w:rsidRPr="00A7798B">
        <w:rPr>
          <w:rFonts w:cs="Times New Roman"/>
        </w:rPr>
        <w:t>oones</w:t>
      </w:r>
      <w:r>
        <w:rPr>
          <w:rFonts w:cs="Times New Roman"/>
        </w:rPr>
        <w:t>tab kolmnurka kolme külje järgi.</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S</w:t>
      </w:r>
      <w:r w:rsidRPr="00A7798B">
        <w:rPr>
          <w:rFonts w:cs="Times New Roman"/>
        </w:rPr>
        <w:t>elgitab kolmnurga ümbermõõdu tähendus</w:t>
      </w:r>
      <w:r>
        <w:rPr>
          <w:rFonts w:cs="Times New Roman"/>
        </w:rPr>
        <w:t>t ja näitab ümbermõõtu joonisel.</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A</w:t>
      </w:r>
      <w:r w:rsidRPr="00A7798B">
        <w:rPr>
          <w:rFonts w:cs="Times New Roman"/>
        </w:rPr>
        <w:t xml:space="preserve">rvutab kolmnurga ümbermõõtu nii külgede mõõtmise teel kui ka </w:t>
      </w:r>
      <w:r>
        <w:rPr>
          <w:rFonts w:cs="Times New Roman"/>
        </w:rPr>
        <w:t>etteantud küljepikkuste korral.</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L</w:t>
      </w:r>
      <w:r w:rsidRPr="00A7798B">
        <w:rPr>
          <w:rFonts w:cs="Times New Roman"/>
        </w:rPr>
        <w:t>eiab ümbritsevast ruumist nelinurki, ristkülik</w:t>
      </w:r>
      <w:r>
        <w:rPr>
          <w:rFonts w:cs="Times New Roman"/>
        </w:rPr>
        <w:t>uid ja ruute ning eristab neid.</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N</w:t>
      </w:r>
      <w:r w:rsidRPr="00A7798B">
        <w:rPr>
          <w:rFonts w:cs="Times New Roman"/>
        </w:rPr>
        <w:t>imetab ning näitab ristküliku ja ruudu külgi, vastaskü</w:t>
      </w:r>
      <w:r>
        <w:rPr>
          <w:rFonts w:cs="Times New Roman"/>
        </w:rPr>
        <w:t>lgi, lähiskülgi, tippe ja nurki.</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J</w:t>
      </w:r>
      <w:r w:rsidRPr="00A7798B">
        <w:rPr>
          <w:rFonts w:cs="Times New Roman"/>
        </w:rPr>
        <w:t>oonestab ri</w:t>
      </w:r>
      <w:r>
        <w:rPr>
          <w:rFonts w:cs="Times New Roman"/>
        </w:rPr>
        <w:t>stküliku ja ruudu nurklaua abil.</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S</w:t>
      </w:r>
      <w:r w:rsidRPr="00A7798B">
        <w:rPr>
          <w:rFonts w:cs="Times New Roman"/>
        </w:rPr>
        <w:t>elgitab nelinurga ümbermõõdu tähendus</w:t>
      </w:r>
      <w:r>
        <w:rPr>
          <w:rFonts w:cs="Times New Roman"/>
        </w:rPr>
        <w:t>t ja näitab ümbermõõtu joonisel.</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A</w:t>
      </w:r>
      <w:r w:rsidRPr="00A7798B">
        <w:rPr>
          <w:rFonts w:cs="Times New Roman"/>
        </w:rPr>
        <w:t>rvutab ristküliku</w:t>
      </w:r>
      <w:r>
        <w:rPr>
          <w:rFonts w:cs="Times New Roman"/>
        </w:rPr>
        <w:t>, sealhulgas ruudu, ümbermõõdu.</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S</w:t>
      </w:r>
      <w:r w:rsidRPr="00A7798B">
        <w:rPr>
          <w:rFonts w:cs="Times New Roman"/>
        </w:rPr>
        <w:t>elgitab ristküliku, sealhulgas ruudu,</w:t>
      </w:r>
      <w:r>
        <w:rPr>
          <w:rFonts w:cs="Times New Roman"/>
        </w:rPr>
        <w:t xml:space="preserve"> pindala tähendust joonise abil.</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T</w:t>
      </w:r>
      <w:r w:rsidRPr="00A7798B">
        <w:rPr>
          <w:rFonts w:cs="Times New Roman"/>
        </w:rPr>
        <w:t>eab peast ristküliku, sealhulgas ruudu, ümbermõõdu ning pin</w:t>
      </w:r>
      <w:r>
        <w:rPr>
          <w:rFonts w:cs="Times New Roman"/>
        </w:rPr>
        <w:t>dala valemeid.</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A</w:t>
      </w:r>
      <w:r w:rsidRPr="00A7798B">
        <w:rPr>
          <w:rFonts w:cs="Times New Roman"/>
        </w:rPr>
        <w:t>rvutab ristkü</w:t>
      </w:r>
      <w:r>
        <w:rPr>
          <w:rFonts w:cs="Times New Roman"/>
        </w:rPr>
        <w:t>liku, sealhulgas ruudu, pindala.</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K</w:t>
      </w:r>
      <w:r w:rsidRPr="00A7798B">
        <w:rPr>
          <w:rFonts w:cs="Times New Roman"/>
        </w:rPr>
        <w:t>asutab ümbermõõdu ja pindala a</w:t>
      </w:r>
      <w:r>
        <w:rPr>
          <w:rFonts w:cs="Times New Roman"/>
        </w:rPr>
        <w:t>rvutamisel sobivaid mõõtühikuid.</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A</w:t>
      </w:r>
      <w:r w:rsidRPr="00A7798B">
        <w:rPr>
          <w:rFonts w:cs="Times New Roman"/>
        </w:rPr>
        <w:t xml:space="preserve">rvutab kolmnurkadest ja tuntud nelinurkadest </w:t>
      </w:r>
      <w:r>
        <w:rPr>
          <w:rFonts w:cs="Times New Roman"/>
        </w:rPr>
        <w:t xml:space="preserve">koosneva liitkujundi ümbermõõdu ja </w:t>
      </w:r>
      <w:r w:rsidRPr="00A7798B">
        <w:rPr>
          <w:rFonts w:cs="Times New Roman"/>
        </w:rPr>
        <w:t>tuntud nelinurkadest koosneva liitkujundi pindala.</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R</w:t>
      </w:r>
      <w:r w:rsidRPr="00A7798B">
        <w:rPr>
          <w:rFonts w:cs="Times New Roman"/>
        </w:rPr>
        <w:t>akendab geomeetria teadmis</w:t>
      </w:r>
      <w:r>
        <w:rPr>
          <w:rFonts w:cs="Times New Roman"/>
        </w:rPr>
        <w:t>i tekstülesannete lahendamisel.</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N</w:t>
      </w:r>
      <w:r w:rsidRPr="00A7798B">
        <w:rPr>
          <w:rFonts w:cs="Times New Roman"/>
        </w:rPr>
        <w:t>imetab pikkusühikuid mm, cm, dm, m, km, selgitab</w:t>
      </w:r>
      <w:r>
        <w:rPr>
          <w:rFonts w:cs="Times New Roman"/>
        </w:rPr>
        <w:t xml:space="preserve"> nende ühikute vahelisi seoseid.</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M</w:t>
      </w:r>
      <w:r w:rsidRPr="00A7798B">
        <w:rPr>
          <w:rFonts w:cs="Times New Roman"/>
        </w:rPr>
        <w:t>õõdab igapäevaelus ettetulevaid pikkusi, kasut</w:t>
      </w:r>
      <w:r>
        <w:rPr>
          <w:rFonts w:cs="Times New Roman"/>
        </w:rPr>
        <w:t>ades sobivaid mõõtühikuid.</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T</w:t>
      </w:r>
      <w:r w:rsidRPr="00A7798B">
        <w:rPr>
          <w:rFonts w:cs="Times New Roman"/>
        </w:rPr>
        <w:t>oob näiteid erinevate pikkuste koht</w:t>
      </w:r>
      <w:r>
        <w:rPr>
          <w:rFonts w:cs="Times New Roman"/>
        </w:rPr>
        <w:t>a, hindab pikkusi silma järgi.</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T</w:t>
      </w:r>
      <w:r w:rsidRPr="00A7798B">
        <w:rPr>
          <w:rFonts w:cs="Times New Roman"/>
        </w:rPr>
        <w:t>eisend</w:t>
      </w:r>
      <w:r>
        <w:rPr>
          <w:rFonts w:cs="Times New Roman"/>
        </w:rPr>
        <w:t>ab pikkusühikuid ühenimelisteks.</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lastRenderedPageBreak/>
        <w:t>Sel</w:t>
      </w:r>
      <w:r w:rsidRPr="00A7798B">
        <w:rPr>
          <w:rFonts w:cs="Times New Roman"/>
        </w:rPr>
        <w:t xml:space="preserve">gitab pindalaühikute </w:t>
      </w:r>
      <w:proofErr w:type="spellStart"/>
      <w:r w:rsidRPr="00A7798B">
        <w:rPr>
          <w:rFonts w:cs="Times New Roman"/>
        </w:rPr>
        <w:t>mm²</w:t>
      </w:r>
      <w:proofErr w:type="spellEnd"/>
      <w:r w:rsidRPr="00A7798B">
        <w:rPr>
          <w:rFonts w:cs="Times New Roman"/>
        </w:rPr>
        <w:t xml:space="preserve">, </w:t>
      </w:r>
      <w:proofErr w:type="spellStart"/>
      <w:r>
        <w:rPr>
          <w:rFonts w:cs="Times New Roman"/>
        </w:rPr>
        <w:t>cm²</w:t>
      </w:r>
      <w:proofErr w:type="spellEnd"/>
      <w:r>
        <w:rPr>
          <w:rFonts w:cs="Times New Roman"/>
        </w:rPr>
        <w:t xml:space="preserve">, </w:t>
      </w:r>
      <w:proofErr w:type="spellStart"/>
      <w:r>
        <w:rPr>
          <w:rFonts w:cs="Times New Roman"/>
        </w:rPr>
        <w:t>dm²</w:t>
      </w:r>
      <w:proofErr w:type="spellEnd"/>
      <w:r>
        <w:rPr>
          <w:rFonts w:cs="Times New Roman"/>
        </w:rPr>
        <w:t xml:space="preserve">, </w:t>
      </w:r>
      <w:proofErr w:type="spellStart"/>
      <w:r>
        <w:rPr>
          <w:rFonts w:cs="Times New Roman"/>
        </w:rPr>
        <w:t>m²</w:t>
      </w:r>
      <w:proofErr w:type="spellEnd"/>
      <w:r>
        <w:rPr>
          <w:rFonts w:cs="Times New Roman"/>
        </w:rPr>
        <w:t xml:space="preserve">, ha, </w:t>
      </w:r>
      <w:proofErr w:type="spellStart"/>
      <w:r>
        <w:rPr>
          <w:rFonts w:cs="Times New Roman"/>
        </w:rPr>
        <w:t>km²</w:t>
      </w:r>
      <w:proofErr w:type="spellEnd"/>
      <w:r>
        <w:rPr>
          <w:rFonts w:cs="Times New Roman"/>
        </w:rPr>
        <w:t xml:space="preserve"> tähendust.</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K</w:t>
      </w:r>
      <w:r w:rsidRPr="00A7798B">
        <w:rPr>
          <w:rFonts w:cs="Times New Roman"/>
        </w:rPr>
        <w:t>asutab pinda</w:t>
      </w:r>
      <w:r>
        <w:rPr>
          <w:rFonts w:cs="Times New Roman"/>
        </w:rPr>
        <w:t>la arvutamisel sobivaid ühikuid.</w:t>
      </w:r>
      <w:r w:rsidRPr="00A7798B">
        <w:rPr>
          <w:rFonts w:cs="Times New Roman"/>
        </w:rPr>
        <w:t xml:space="preserve"> </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S</w:t>
      </w:r>
      <w:r w:rsidRPr="00A7798B">
        <w:rPr>
          <w:rFonts w:cs="Times New Roman"/>
        </w:rPr>
        <w:t xml:space="preserve">elgitab </w:t>
      </w:r>
      <w:r>
        <w:rPr>
          <w:rFonts w:cs="Times New Roman"/>
        </w:rPr>
        <w:t>pindalaühikute vahelisi seoseid.</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N</w:t>
      </w:r>
      <w:r w:rsidRPr="00A7798B">
        <w:rPr>
          <w:rFonts w:cs="Times New Roman"/>
        </w:rPr>
        <w:t>imetab massiühikuid g, kg, t, selgitab massiühikute vahelisi seoseid; kasutab mas</w:t>
      </w:r>
      <w:r>
        <w:rPr>
          <w:rFonts w:cs="Times New Roman"/>
        </w:rPr>
        <w:t>si arvutamisel sobivaid ühikuid.</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T</w:t>
      </w:r>
      <w:r w:rsidRPr="00A7798B">
        <w:rPr>
          <w:rFonts w:cs="Times New Roman"/>
        </w:rPr>
        <w:t>oob näiteid erinevate massid</w:t>
      </w:r>
      <w:r>
        <w:rPr>
          <w:rFonts w:cs="Times New Roman"/>
        </w:rPr>
        <w:t>e kohta, hindab massi ligikaudu.</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K</w:t>
      </w:r>
      <w:r w:rsidRPr="00A7798B">
        <w:rPr>
          <w:rFonts w:cs="Times New Roman"/>
        </w:rPr>
        <w:t>irjeldab mahuühikut liiter, hin</w:t>
      </w:r>
      <w:r>
        <w:rPr>
          <w:rFonts w:cs="Times New Roman"/>
        </w:rPr>
        <w:t>dab keha mahtu ligikaudu.</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N</w:t>
      </w:r>
      <w:r w:rsidRPr="00A7798B">
        <w:rPr>
          <w:rFonts w:cs="Times New Roman"/>
        </w:rPr>
        <w:t>imetab Eestis käibelolevaid rahaühikuid, selgitab rahaühikute vahelisi seoseid,</w:t>
      </w:r>
      <w:r>
        <w:rPr>
          <w:rFonts w:cs="Times New Roman"/>
        </w:rPr>
        <w:t xml:space="preserve"> kasutab arvutustes rahaühikuid.</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N</w:t>
      </w:r>
      <w:r w:rsidRPr="00A7798B">
        <w:rPr>
          <w:rFonts w:cs="Times New Roman"/>
        </w:rPr>
        <w:t>imetab aja mõõtmise ühikuid tund, minut, sekund, ööp</w:t>
      </w:r>
      <w:r>
        <w:rPr>
          <w:rFonts w:cs="Times New Roman"/>
        </w:rPr>
        <w:t xml:space="preserve">äev, nädal, kuu, aasta, sajand ja </w:t>
      </w:r>
      <w:r w:rsidRPr="00A7798B">
        <w:rPr>
          <w:rFonts w:cs="Times New Roman"/>
        </w:rPr>
        <w:t>teab nimetatud ajaühikute va</w:t>
      </w:r>
      <w:r>
        <w:rPr>
          <w:rFonts w:cs="Times New Roman"/>
        </w:rPr>
        <w:t>helisi seoseid.</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S</w:t>
      </w:r>
      <w:r w:rsidRPr="00A7798B">
        <w:rPr>
          <w:rFonts w:cs="Times New Roman"/>
        </w:rPr>
        <w:t>elgitab kiiruse mõistet ning kiiruse, t</w:t>
      </w:r>
      <w:r>
        <w:rPr>
          <w:rFonts w:cs="Times New Roman"/>
        </w:rPr>
        <w:t>eepikkuse ja aja vahelist seost.</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K</w:t>
      </w:r>
      <w:r w:rsidRPr="00A7798B">
        <w:rPr>
          <w:rFonts w:cs="Times New Roman"/>
        </w:rPr>
        <w:t>asutab kiirusühiku</w:t>
      </w:r>
      <w:r>
        <w:rPr>
          <w:rFonts w:cs="Times New Roman"/>
        </w:rPr>
        <w:t>t km/h  lihtsamates ülesannetes.</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L</w:t>
      </w:r>
      <w:r w:rsidRPr="00A7798B">
        <w:rPr>
          <w:rFonts w:cs="Times New Roman"/>
        </w:rPr>
        <w:t xml:space="preserve">oeb termomeetri skaalalt temperatuuri kraadides märgib </w:t>
      </w:r>
      <w:r>
        <w:rPr>
          <w:rFonts w:cs="Times New Roman"/>
        </w:rPr>
        <w:t>etteantud temperatuuri skaalale.</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K</w:t>
      </w:r>
      <w:r w:rsidRPr="00A7798B">
        <w:rPr>
          <w:rFonts w:cs="Times New Roman"/>
        </w:rPr>
        <w:t>asutab külmakraadi</w:t>
      </w:r>
      <w:r>
        <w:rPr>
          <w:rFonts w:cs="Times New Roman"/>
        </w:rPr>
        <w:t>de märkimisel negatiivseid arve.</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 xml:space="preserve">Liidab, lahutab nimega arve ja </w:t>
      </w:r>
      <w:r w:rsidRPr="00A7798B">
        <w:rPr>
          <w:rFonts w:cs="Times New Roman"/>
        </w:rPr>
        <w:t>korrutab</w:t>
      </w:r>
      <w:r>
        <w:rPr>
          <w:rFonts w:cs="Times New Roman"/>
        </w:rPr>
        <w:t xml:space="preserve"> nimega arvu ühekohalise arvuga.</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J</w:t>
      </w:r>
      <w:r w:rsidRPr="00A7798B">
        <w:rPr>
          <w:rFonts w:cs="Times New Roman"/>
        </w:rPr>
        <w:t>agab nimega arve ühekohalise arvuga, kui k</w:t>
      </w:r>
      <w:r>
        <w:rPr>
          <w:rFonts w:cs="Times New Roman"/>
        </w:rPr>
        <w:t>õik ühikud jaguvad antud arvuga.</w:t>
      </w:r>
    </w:p>
    <w:p w:rsidR="00A7798B" w:rsidRPr="00A7798B"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K</w:t>
      </w:r>
      <w:r w:rsidRPr="00A7798B">
        <w:rPr>
          <w:rFonts w:cs="Times New Roman"/>
        </w:rPr>
        <w:t>asutab mõõtühikui</w:t>
      </w:r>
      <w:r>
        <w:rPr>
          <w:rFonts w:cs="Times New Roman"/>
        </w:rPr>
        <w:t>d tekstülesannete lahendamisel.</w:t>
      </w:r>
    </w:p>
    <w:p w:rsidR="007D1F7C" w:rsidRDefault="00A7798B" w:rsidP="00677F29">
      <w:pPr>
        <w:pStyle w:val="Standard"/>
        <w:numPr>
          <w:ilvl w:val="0"/>
          <w:numId w:val="38"/>
        </w:numPr>
        <w:tabs>
          <w:tab w:val="left" w:pos="360"/>
          <w:tab w:val="left" w:pos="1093"/>
        </w:tabs>
        <w:autoSpaceDE w:val="0"/>
        <w:snapToGrid w:val="0"/>
        <w:ind w:right="3"/>
        <w:jc w:val="both"/>
        <w:rPr>
          <w:rFonts w:cs="Times New Roman"/>
        </w:rPr>
      </w:pPr>
      <w:r>
        <w:rPr>
          <w:rFonts w:cs="Times New Roman"/>
        </w:rPr>
        <w:t>O</w:t>
      </w:r>
      <w:r w:rsidRPr="00A7798B">
        <w:rPr>
          <w:rFonts w:cs="Times New Roman"/>
        </w:rPr>
        <w:t>tsib iseseisvalt teabeallikatest näiteid erinevate suuruste (pikkus, pindala, mass, maht, aeg, temperatuur) kohta, esitab neid tabelis.</w:t>
      </w:r>
    </w:p>
    <w:p w:rsidR="0007286E" w:rsidRDefault="0007286E" w:rsidP="007D1F7C">
      <w:pPr>
        <w:pStyle w:val="Standard"/>
        <w:tabs>
          <w:tab w:val="left" w:pos="360"/>
        </w:tabs>
        <w:autoSpaceDE w:val="0"/>
        <w:snapToGrid w:val="0"/>
        <w:jc w:val="both"/>
        <w:rPr>
          <w:rFonts w:cs="Times New Roman"/>
        </w:rPr>
      </w:pPr>
    </w:p>
    <w:p w:rsidR="0007286E" w:rsidRPr="00FA50FF" w:rsidRDefault="0007286E" w:rsidP="0007286E">
      <w:pPr>
        <w:tabs>
          <w:tab w:val="left" w:pos="360"/>
        </w:tabs>
        <w:autoSpaceDE w:val="0"/>
        <w:snapToGrid w:val="0"/>
        <w:jc w:val="both"/>
        <w:rPr>
          <w:rFonts w:cs="Arial Narrow"/>
          <w:b/>
          <w:bCs/>
          <w:u w:val="single"/>
        </w:rPr>
      </w:pPr>
      <w:r>
        <w:rPr>
          <w:rFonts w:cs="Arial Narrow"/>
          <w:b/>
          <w:bCs/>
          <w:u w:val="single"/>
        </w:rPr>
        <w:t>Õppesisu</w:t>
      </w:r>
    </w:p>
    <w:p w:rsidR="0007286E" w:rsidRPr="00FA50FF" w:rsidRDefault="0007286E" w:rsidP="0007286E">
      <w:pPr>
        <w:tabs>
          <w:tab w:val="left" w:pos="360"/>
        </w:tabs>
        <w:autoSpaceDE w:val="0"/>
        <w:snapToGrid w:val="0"/>
        <w:jc w:val="both"/>
        <w:rPr>
          <w:rFonts w:cs="Arial Narrow"/>
          <w:b/>
          <w:bCs/>
        </w:rPr>
      </w:pPr>
    </w:p>
    <w:p w:rsidR="0007286E" w:rsidRPr="00FA50FF" w:rsidRDefault="0007286E" w:rsidP="0007286E">
      <w:pPr>
        <w:tabs>
          <w:tab w:val="left" w:pos="360"/>
        </w:tabs>
        <w:autoSpaceDE w:val="0"/>
        <w:snapToGrid w:val="0"/>
        <w:jc w:val="both"/>
        <w:rPr>
          <w:rFonts w:cs="Arial Narrow"/>
          <w:b/>
          <w:bCs/>
        </w:rPr>
      </w:pPr>
      <w:r w:rsidRPr="00FA50FF">
        <w:rPr>
          <w:rFonts w:cs="Arial Narrow"/>
          <w:b/>
          <w:bCs/>
        </w:rPr>
        <w:t>Arvutamine</w:t>
      </w:r>
    </w:p>
    <w:p w:rsidR="0007286E" w:rsidRDefault="0007286E" w:rsidP="0007286E">
      <w:pPr>
        <w:tabs>
          <w:tab w:val="left" w:pos="360"/>
        </w:tabs>
        <w:autoSpaceDE w:val="0"/>
        <w:snapToGrid w:val="0"/>
        <w:jc w:val="both"/>
        <w:rPr>
          <w:rFonts w:cs="Arial Narrow"/>
          <w:b/>
          <w:bCs/>
        </w:rPr>
      </w:pPr>
    </w:p>
    <w:p w:rsidR="0007286E" w:rsidRPr="00126CE6" w:rsidRDefault="0007286E" w:rsidP="00677F29">
      <w:pPr>
        <w:pStyle w:val="Loendilik"/>
        <w:numPr>
          <w:ilvl w:val="0"/>
          <w:numId w:val="34"/>
        </w:numPr>
        <w:tabs>
          <w:tab w:val="left" w:pos="360"/>
        </w:tabs>
        <w:autoSpaceDE w:val="0"/>
        <w:snapToGrid w:val="0"/>
        <w:jc w:val="both"/>
        <w:rPr>
          <w:rFonts w:cs="Arial Narrow"/>
          <w:bCs/>
        </w:rPr>
      </w:pPr>
      <w:r w:rsidRPr="00126CE6">
        <w:rPr>
          <w:rFonts w:cs="Arial Narrow"/>
          <w:bCs/>
        </w:rPr>
        <w:t xml:space="preserve">Arvude lugemine ja kirjutamine, nende esitamine üheliste, kümneliste, sajaliste, tuhandeliste, kümne- ja sajatuhandeliste  summana. </w:t>
      </w:r>
    </w:p>
    <w:p w:rsidR="0007286E" w:rsidRPr="00126CE6" w:rsidRDefault="0007286E" w:rsidP="00677F29">
      <w:pPr>
        <w:pStyle w:val="Loendilik"/>
        <w:numPr>
          <w:ilvl w:val="0"/>
          <w:numId w:val="34"/>
        </w:numPr>
        <w:tabs>
          <w:tab w:val="left" w:pos="360"/>
        </w:tabs>
        <w:autoSpaceDE w:val="0"/>
        <w:snapToGrid w:val="0"/>
        <w:jc w:val="both"/>
        <w:rPr>
          <w:rFonts w:cs="Arial Narrow"/>
          <w:bCs/>
        </w:rPr>
      </w:pPr>
      <w:r w:rsidRPr="00126CE6">
        <w:rPr>
          <w:rFonts w:cs="Arial Narrow"/>
          <w:bCs/>
        </w:rPr>
        <w:t>Liitmine ja lahutamine, nende omadused; kirjalik liitmine ja lahutamine</w:t>
      </w:r>
    </w:p>
    <w:p w:rsidR="0007286E" w:rsidRPr="00126CE6" w:rsidRDefault="0007286E" w:rsidP="00677F29">
      <w:pPr>
        <w:pStyle w:val="Loendilik"/>
        <w:numPr>
          <w:ilvl w:val="0"/>
          <w:numId w:val="34"/>
        </w:numPr>
        <w:tabs>
          <w:tab w:val="left" w:pos="360"/>
        </w:tabs>
        <w:autoSpaceDE w:val="0"/>
        <w:snapToGrid w:val="0"/>
        <w:jc w:val="both"/>
        <w:rPr>
          <w:rFonts w:cs="Arial Narrow"/>
          <w:bCs/>
        </w:rPr>
      </w:pPr>
      <w:r w:rsidRPr="00126CE6">
        <w:rPr>
          <w:rFonts w:cs="Arial Narrow"/>
          <w:bCs/>
        </w:rPr>
        <w:t>Naturaalarvude korrutamine, korrutamise omadused ja kirjalik korrutamine.</w:t>
      </w:r>
    </w:p>
    <w:p w:rsidR="0007286E" w:rsidRPr="00126CE6" w:rsidRDefault="0007286E" w:rsidP="00677F29">
      <w:pPr>
        <w:pStyle w:val="Loendilik"/>
        <w:numPr>
          <w:ilvl w:val="0"/>
          <w:numId w:val="34"/>
        </w:numPr>
        <w:tabs>
          <w:tab w:val="left" w:pos="360"/>
        </w:tabs>
        <w:autoSpaceDE w:val="0"/>
        <w:snapToGrid w:val="0"/>
        <w:jc w:val="both"/>
        <w:rPr>
          <w:rFonts w:cs="Arial Narrow"/>
          <w:bCs/>
        </w:rPr>
      </w:pPr>
      <w:r w:rsidRPr="00126CE6">
        <w:rPr>
          <w:rFonts w:cs="Arial Narrow"/>
          <w:bCs/>
        </w:rPr>
        <w:t>Naturaalarvude jagamine, jäägiga jagamine ja kirjalik jagamine kahekohalise arvuga.</w:t>
      </w:r>
    </w:p>
    <w:p w:rsidR="0007286E" w:rsidRPr="00126CE6" w:rsidRDefault="0007286E" w:rsidP="00677F29">
      <w:pPr>
        <w:pStyle w:val="Loendilik"/>
        <w:numPr>
          <w:ilvl w:val="0"/>
          <w:numId w:val="34"/>
        </w:numPr>
        <w:tabs>
          <w:tab w:val="left" w:pos="360"/>
        </w:tabs>
        <w:autoSpaceDE w:val="0"/>
        <w:snapToGrid w:val="0"/>
        <w:jc w:val="both"/>
        <w:rPr>
          <w:rFonts w:cs="Arial Narrow"/>
          <w:bCs/>
        </w:rPr>
      </w:pPr>
      <w:r w:rsidRPr="00126CE6">
        <w:rPr>
          <w:rFonts w:cs="Arial Narrow"/>
          <w:bCs/>
        </w:rPr>
        <w:t>Arv null tehetes.</w:t>
      </w:r>
    </w:p>
    <w:p w:rsidR="0007286E" w:rsidRPr="00126CE6" w:rsidRDefault="0007286E" w:rsidP="00677F29">
      <w:pPr>
        <w:pStyle w:val="Loendilik"/>
        <w:numPr>
          <w:ilvl w:val="0"/>
          <w:numId w:val="34"/>
        </w:numPr>
        <w:tabs>
          <w:tab w:val="left" w:pos="360"/>
        </w:tabs>
        <w:autoSpaceDE w:val="0"/>
        <w:snapToGrid w:val="0"/>
        <w:jc w:val="both"/>
        <w:rPr>
          <w:rFonts w:cs="Arial Narrow"/>
          <w:bCs/>
        </w:rPr>
      </w:pPr>
      <w:r w:rsidRPr="00126CE6">
        <w:rPr>
          <w:rFonts w:cs="Arial Narrow"/>
          <w:bCs/>
        </w:rPr>
        <w:t>Tehete järjekord.</w:t>
      </w:r>
    </w:p>
    <w:p w:rsidR="0007286E" w:rsidRPr="00126CE6" w:rsidRDefault="0007286E" w:rsidP="00677F29">
      <w:pPr>
        <w:pStyle w:val="Loendilik"/>
        <w:numPr>
          <w:ilvl w:val="0"/>
          <w:numId w:val="34"/>
        </w:numPr>
        <w:tabs>
          <w:tab w:val="left" w:pos="360"/>
        </w:tabs>
        <w:autoSpaceDE w:val="0"/>
        <w:snapToGrid w:val="0"/>
        <w:jc w:val="both"/>
        <w:rPr>
          <w:rFonts w:cs="Arial Narrow"/>
          <w:bCs/>
        </w:rPr>
      </w:pPr>
      <w:r w:rsidRPr="00126CE6">
        <w:rPr>
          <w:rFonts w:cs="Arial Narrow"/>
          <w:bCs/>
        </w:rPr>
        <w:t>Naturaalarvu ruut.</w:t>
      </w:r>
    </w:p>
    <w:p w:rsidR="0007286E" w:rsidRPr="00126CE6" w:rsidRDefault="0007286E" w:rsidP="00677F29">
      <w:pPr>
        <w:pStyle w:val="Loendilik"/>
        <w:numPr>
          <w:ilvl w:val="0"/>
          <w:numId w:val="34"/>
        </w:numPr>
        <w:tabs>
          <w:tab w:val="left" w:pos="360"/>
        </w:tabs>
        <w:autoSpaceDE w:val="0"/>
        <w:snapToGrid w:val="0"/>
        <w:jc w:val="both"/>
        <w:rPr>
          <w:rFonts w:cs="Arial Narrow"/>
          <w:bCs/>
        </w:rPr>
      </w:pPr>
      <w:r w:rsidRPr="00126CE6">
        <w:rPr>
          <w:rFonts w:cs="Arial Narrow"/>
          <w:bCs/>
        </w:rPr>
        <w:t>Murrud.</w:t>
      </w:r>
    </w:p>
    <w:p w:rsidR="0007286E" w:rsidRPr="00126CE6" w:rsidRDefault="0007286E" w:rsidP="00677F29">
      <w:pPr>
        <w:pStyle w:val="Loendilik"/>
        <w:numPr>
          <w:ilvl w:val="0"/>
          <w:numId w:val="34"/>
        </w:numPr>
        <w:tabs>
          <w:tab w:val="left" w:pos="360"/>
        </w:tabs>
        <w:autoSpaceDE w:val="0"/>
        <w:snapToGrid w:val="0"/>
        <w:jc w:val="both"/>
        <w:rPr>
          <w:rFonts w:cs="Arial Narrow"/>
          <w:bCs/>
        </w:rPr>
      </w:pPr>
      <w:r w:rsidRPr="00126CE6">
        <w:rPr>
          <w:rFonts w:cs="Arial Narrow"/>
          <w:bCs/>
        </w:rPr>
        <w:t>Rooma numbrid.</w:t>
      </w:r>
    </w:p>
    <w:p w:rsidR="0007286E" w:rsidRDefault="0007286E" w:rsidP="00677F29">
      <w:pPr>
        <w:pStyle w:val="Loendilik"/>
        <w:keepNext/>
        <w:numPr>
          <w:ilvl w:val="0"/>
          <w:numId w:val="34"/>
        </w:numPr>
        <w:tabs>
          <w:tab w:val="left" w:pos="360"/>
        </w:tabs>
        <w:autoSpaceDE w:val="0"/>
        <w:snapToGrid w:val="0"/>
        <w:jc w:val="both"/>
        <w:outlineLvl w:val="1"/>
        <w:rPr>
          <w:rFonts w:cs="Arial Narrow"/>
          <w:bCs/>
        </w:rPr>
      </w:pPr>
      <w:r w:rsidRPr="00126CE6">
        <w:rPr>
          <w:rFonts w:cs="Arial Narrow"/>
          <w:bCs/>
        </w:rPr>
        <w:t>Mõõtmine ja tekstülesanded</w:t>
      </w:r>
    </w:p>
    <w:p w:rsidR="0007286E" w:rsidRDefault="0007286E" w:rsidP="0007286E">
      <w:pPr>
        <w:pStyle w:val="Loendilik"/>
        <w:keepNext/>
        <w:tabs>
          <w:tab w:val="left" w:pos="360"/>
        </w:tabs>
        <w:autoSpaceDE w:val="0"/>
        <w:snapToGrid w:val="0"/>
        <w:jc w:val="both"/>
        <w:outlineLvl w:val="1"/>
        <w:rPr>
          <w:rFonts w:cs="Arial Narrow"/>
          <w:bCs/>
        </w:rPr>
      </w:pPr>
    </w:p>
    <w:p w:rsidR="005B04A3" w:rsidRPr="00126CE6" w:rsidRDefault="005B04A3" w:rsidP="0007286E">
      <w:pPr>
        <w:pStyle w:val="Loendilik"/>
        <w:keepNext/>
        <w:tabs>
          <w:tab w:val="left" w:pos="360"/>
        </w:tabs>
        <w:autoSpaceDE w:val="0"/>
        <w:snapToGrid w:val="0"/>
        <w:jc w:val="both"/>
        <w:outlineLvl w:val="1"/>
        <w:rPr>
          <w:rFonts w:cs="Arial Narrow"/>
          <w:bCs/>
        </w:rPr>
      </w:pPr>
    </w:p>
    <w:p w:rsidR="0007286E" w:rsidRDefault="0007286E" w:rsidP="0007286E">
      <w:pPr>
        <w:tabs>
          <w:tab w:val="left" w:pos="360"/>
        </w:tabs>
        <w:autoSpaceDE w:val="0"/>
        <w:snapToGrid w:val="0"/>
        <w:jc w:val="both"/>
        <w:rPr>
          <w:b/>
        </w:rPr>
      </w:pPr>
      <w:r w:rsidRPr="00126CE6">
        <w:rPr>
          <w:b/>
        </w:rPr>
        <w:t>Andmed ja algebra</w:t>
      </w:r>
    </w:p>
    <w:p w:rsidR="0007286E" w:rsidRDefault="0007286E" w:rsidP="0007286E">
      <w:pPr>
        <w:tabs>
          <w:tab w:val="left" w:pos="360"/>
        </w:tabs>
        <w:autoSpaceDE w:val="0"/>
        <w:snapToGrid w:val="0"/>
        <w:jc w:val="both"/>
        <w:rPr>
          <w:b/>
        </w:rPr>
      </w:pPr>
    </w:p>
    <w:p w:rsidR="0007286E" w:rsidRPr="00126CE6" w:rsidRDefault="0007286E" w:rsidP="00677F29">
      <w:pPr>
        <w:pStyle w:val="Loendilik"/>
        <w:numPr>
          <w:ilvl w:val="0"/>
          <w:numId w:val="34"/>
        </w:numPr>
        <w:tabs>
          <w:tab w:val="left" w:pos="360"/>
        </w:tabs>
        <w:autoSpaceDE w:val="0"/>
        <w:snapToGrid w:val="0"/>
        <w:jc w:val="both"/>
      </w:pPr>
      <w:r w:rsidRPr="00126CE6">
        <w:t>Tekstülesanded.</w:t>
      </w:r>
    </w:p>
    <w:p w:rsidR="0007286E" w:rsidRPr="00126CE6" w:rsidRDefault="0007286E" w:rsidP="00677F29">
      <w:pPr>
        <w:pStyle w:val="Loendilik"/>
        <w:numPr>
          <w:ilvl w:val="0"/>
          <w:numId w:val="34"/>
        </w:numPr>
        <w:tabs>
          <w:tab w:val="left" w:pos="360"/>
        </w:tabs>
        <w:autoSpaceDE w:val="0"/>
        <w:snapToGrid w:val="0"/>
        <w:jc w:val="both"/>
      </w:pPr>
      <w:r w:rsidRPr="00126CE6">
        <w:t>Täht võrduses.</w:t>
      </w:r>
    </w:p>
    <w:p w:rsidR="0007286E" w:rsidRPr="00126CE6" w:rsidRDefault="0007286E" w:rsidP="0007286E">
      <w:pPr>
        <w:tabs>
          <w:tab w:val="left" w:pos="360"/>
        </w:tabs>
        <w:autoSpaceDE w:val="0"/>
        <w:snapToGrid w:val="0"/>
        <w:ind w:left="360"/>
        <w:jc w:val="both"/>
      </w:pPr>
    </w:p>
    <w:p w:rsidR="0007286E" w:rsidRPr="00FA50FF" w:rsidRDefault="0007286E" w:rsidP="0007286E">
      <w:pPr>
        <w:tabs>
          <w:tab w:val="left" w:pos="360"/>
        </w:tabs>
        <w:autoSpaceDE w:val="0"/>
        <w:snapToGrid w:val="0"/>
        <w:jc w:val="both"/>
        <w:rPr>
          <w:rFonts w:cs="Arial Narrow"/>
        </w:rPr>
      </w:pPr>
    </w:p>
    <w:p w:rsidR="0007286E" w:rsidRDefault="0007286E" w:rsidP="0007286E">
      <w:pPr>
        <w:keepNext/>
        <w:tabs>
          <w:tab w:val="left" w:pos="360"/>
        </w:tabs>
        <w:autoSpaceDE w:val="0"/>
        <w:snapToGrid w:val="0"/>
        <w:jc w:val="both"/>
        <w:outlineLvl w:val="3"/>
        <w:rPr>
          <w:rFonts w:cs="Arial Narrow"/>
          <w:b/>
          <w:bCs/>
        </w:rPr>
      </w:pPr>
      <w:r w:rsidRPr="00FA50FF">
        <w:rPr>
          <w:rFonts w:cs="Arial Narrow"/>
          <w:b/>
          <w:bCs/>
        </w:rPr>
        <w:t>Geomeetrilised kujundid</w:t>
      </w:r>
      <w:r>
        <w:rPr>
          <w:rFonts w:cs="Arial Narrow"/>
          <w:b/>
          <w:bCs/>
        </w:rPr>
        <w:t xml:space="preserve"> ja mõõtmine</w:t>
      </w:r>
    </w:p>
    <w:p w:rsidR="0007286E" w:rsidRDefault="0007286E" w:rsidP="0007286E">
      <w:pPr>
        <w:keepNext/>
        <w:tabs>
          <w:tab w:val="left" w:pos="360"/>
        </w:tabs>
        <w:autoSpaceDE w:val="0"/>
        <w:snapToGrid w:val="0"/>
        <w:jc w:val="both"/>
        <w:outlineLvl w:val="3"/>
        <w:rPr>
          <w:rFonts w:cs="Arial Narrow"/>
          <w:b/>
          <w:bCs/>
        </w:rPr>
      </w:pPr>
    </w:p>
    <w:p w:rsidR="0007286E" w:rsidRPr="00126CE6" w:rsidRDefault="0007286E" w:rsidP="00677F29">
      <w:pPr>
        <w:pStyle w:val="Loendilik"/>
        <w:keepNext/>
        <w:numPr>
          <w:ilvl w:val="0"/>
          <w:numId w:val="35"/>
        </w:numPr>
        <w:tabs>
          <w:tab w:val="left" w:pos="360"/>
        </w:tabs>
        <w:autoSpaceDE w:val="0"/>
        <w:snapToGrid w:val="0"/>
        <w:jc w:val="both"/>
        <w:outlineLvl w:val="3"/>
        <w:rPr>
          <w:rFonts w:cs="Arial Narrow"/>
          <w:bCs/>
        </w:rPr>
      </w:pPr>
      <w:r w:rsidRPr="00126CE6">
        <w:rPr>
          <w:rFonts w:cs="Arial Narrow"/>
          <w:bCs/>
        </w:rPr>
        <w:t>Kolmnurk, nelinurk, ristkülik ja ruut – nende ümbermõõtude ja pindalade leidmine.</w:t>
      </w:r>
    </w:p>
    <w:p w:rsidR="0007286E" w:rsidRPr="00126CE6" w:rsidRDefault="0007286E" w:rsidP="00677F29">
      <w:pPr>
        <w:pStyle w:val="Loendilik"/>
        <w:keepNext/>
        <w:numPr>
          <w:ilvl w:val="0"/>
          <w:numId w:val="35"/>
        </w:numPr>
        <w:tabs>
          <w:tab w:val="left" w:pos="360"/>
        </w:tabs>
        <w:autoSpaceDE w:val="0"/>
        <w:snapToGrid w:val="0"/>
        <w:jc w:val="both"/>
        <w:outlineLvl w:val="3"/>
        <w:rPr>
          <w:rFonts w:cs="Arial Narrow"/>
          <w:bCs/>
        </w:rPr>
      </w:pPr>
      <w:r w:rsidRPr="00126CE6">
        <w:rPr>
          <w:rFonts w:cs="Arial Narrow"/>
          <w:bCs/>
        </w:rPr>
        <w:t xml:space="preserve">Mõõtühikud: pikkusühikud, pindalaühikud, massiühikud, mahuühikud, rahaühikud, </w:t>
      </w:r>
      <w:r w:rsidRPr="00126CE6">
        <w:rPr>
          <w:rFonts w:cs="Arial Narrow"/>
          <w:bCs/>
        </w:rPr>
        <w:lastRenderedPageBreak/>
        <w:t>ajaühikud, kiirus ja kiirusühikud.</w:t>
      </w:r>
    </w:p>
    <w:p w:rsidR="0007286E" w:rsidRPr="00126CE6" w:rsidRDefault="0007286E" w:rsidP="00677F29">
      <w:pPr>
        <w:pStyle w:val="Loendilik"/>
        <w:keepNext/>
        <w:numPr>
          <w:ilvl w:val="0"/>
          <w:numId w:val="35"/>
        </w:numPr>
        <w:tabs>
          <w:tab w:val="left" w:pos="360"/>
        </w:tabs>
        <w:autoSpaceDE w:val="0"/>
        <w:snapToGrid w:val="0"/>
        <w:jc w:val="both"/>
        <w:outlineLvl w:val="3"/>
        <w:rPr>
          <w:rFonts w:cs="Arial Narrow"/>
          <w:bCs/>
        </w:rPr>
      </w:pPr>
      <w:r w:rsidRPr="00126CE6">
        <w:rPr>
          <w:rFonts w:cs="Arial Narrow"/>
          <w:bCs/>
        </w:rPr>
        <w:t>Temperatuuri mõõtmine.</w:t>
      </w:r>
    </w:p>
    <w:p w:rsidR="0007286E" w:rsidRDefault="0007286E" w:rsidP="00677F29">
      <w:pPr>
        <w:pStyle w:val="Loendilik"/>
        <w:keepNext/>
        <w:numPr>
          <w:ilvl w:val="0"/>
          <w:numId w:val="35"/>
        </w:numPr>
        <w:tabs>
          <w:tab w:val="left" w:pos="360"/>
        </w:tabs>
        <w:autoSpaceDE w:val="0"/>
        <w:snapToGrid w:val="0"/>
        <w:jc w:val="both"/>
        <w:outlineLvl w:val="3"/>
        <w:rPr>
          <w:rFonts w:cs="Arial Narrow"/>
          <w:bCs/>
        </w:rPr>
      </w:pPr>
      <w:r w:rsidRPr="00126CE6">
        <w:rPr>
          <w:rFonts w:cs="Arial Narrow"/>
          <w:bCs/>
        </w:rPr>
        <w:t>Arvutamine nimega arvudega.</w:t>
      </w:r>
    </w:p>
    <w:p w:rsidR="00E71B94" w:rsidRDefault="00E71B94" w:rsidP="00E71B94">
      <w:pPr>
        <w:keepNext/>
        <w:tabs>
          <w:tab w:val="left" w:pos="360"/>
        </w:tabs>
        <w:autoSpaceDE w:val="0"/>
        <w:snapToGrid w:val="0"/>
        <w:jc w:val="both"/>
        <w:outlineLvl w:val="3"/>
        <w:rPr>
          <w:rFonts w:cs="Arial Narrow"/>
          <w:bCs/>
        </w:rPr>
      </w:pPr>
    </w:p>
    <w:p w:rsidR="00E71B94" w:rsidRPr="00E71B94" w:rsidRDefault="00E71B94" w:rsidP="00E71B94">
      <w:pPr>
        <w:keepNext/>
        <w:tabs>
          <w:tab w:val="left" w:pos="360"/>
        </w:tabs>
        <w:autoSpaceDE w:val="0"/>
        <w:snapToGrid w:val="0"/>
        <w:jc w:val="both"/>
        <w:outlineLvl w:val="3"/>
        <w:rPr>
          <w:rFonts w:cs="Arial Narrow"/>
          <w:b/>
          <w:bCs/>
          <w:u w:val="single"/>
        </w:rPr>
      </w:pPr>
      <w:r w:rsidRPr="00E71B94">
        <w:rPr>
          <w:rFonts w:cs="Arial Narrow"/>
          <w:b/>
          <w:bCs/>
          <w:u w:val="single"/>
        </w:rPr>
        <w:t>Õppetegevused</w:t>
      </w:r>
    </w:p>
    <w:p w:rsidR="00E71B94" w:rsidRDefault="00E71B94" w:rsidP="0007286E">
      <w:pPr>
        <w:pStyle w:val="Standard"/>
        <w:tabs>
          <w:tab w:val="left" w:pos="360"/>
        </w:tabs>
        <w:autoSpaceDE w:val="0"/>
        <w:snapToGrid w:val="0"/>
        <w:jc w:val="both"/>
        <w:rPr>
          <w:rFonts w:cs="Times New Roman"/>
        </w:rPr>
      </w:pPr>
    </w:p>
    <w:p w:rsidR="00E71B94" w:rsidRPr="00E71B94" w:rsidRDefault="00E71B94" w:rsidP="00E3031D">
      <w:pPr>
        <w:widowControl/>
        <w:numPr>
          <w:ilvl w:val="0"/>
          <w:numId w:val="87"/>
        </w:numPr>
        <w:suppressAutoHyphens w:val="0"/>
        <w:autoSpaceDN/>
        <w:spacing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Arendada õpilaste mõtlemisvõimet, oskusi ning loogilist mõtlemist.</w:t>
      </w:r>
    </w:p>
    <w:p w:rsidR="00E71B94" w:rsidRPr="00E71B94" w:rsidRDefault="00E71B94" w:rsidP="00E3031D">
      <w:pPr>
        <w:widowControl/>
        <w:numPr>
          <w:ilvl w:val="0"/>
          <w:numId w:val="87"/>
        </w:numPr>
        <w:suppressAutoHyphens w:val="0"/>
        <w:autoSpaceDN/>
        <w:spacing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Õpetada õpilasi mõtteid selgelt ja lühidalt väljendama kasutades selleks matemaat</w:t>
      </w:r>
      <w:r w:rsidRPr="00E71B94">
        <w:rPr>
          <w:rFonts w:eastAsia="Times New Roman" w:cs="Times New Roman"/>
          <w:color w:val="000000"/>
          <w:kern w:val="1"/>
          <w:lang w:bidi="hi-IN"/>
        </w:rPr>
        <w:t>i</w:t>
      </w:r>
      <w:r w:rsidRPr="00E71B94">
        <w:rPr>
          <w:rFonts w:eastAsia="Times New Roman" w:cs="Times New Roman"/>
          <w:color w:val="000000"/>
          <w:kern w:val="1"/>
          <w:lang w:bidi="hi-IN"/>
        </w:rPr>
        <w:t>lisi termineid.</w:t>
      </w:r>
    </w:p>
    <w:p w:rsidR="00E71B94" w:rsidRPr="00E71B94" w:rsidRDefault="00E71B94" w:rsidP="00E3031D">
      <w:pPr>
        <w:widowControl/>
        <w:numPr>
          <w:ilvl w:val="0"/>
          <w:numId w:val="87"/>
        </w:numPr>
        <w:suppressAutoHyphens w:val="0"/>
        <w:autoSpaceDN/>
        <w:spacing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Matemaatiliste mõistete ja seoste süsteemne tundmine ja kasutamine.</w:t>
      </w:r>
    </w:p>
    <w:p w:rsidR="00E71B94" w:rsidRDefault="00E71B94" w:rsidP="00E3031D">
      <w:pPr>
        <w:widowControl/>
        <w:numPr>
          <w:ilvl w:val="0"/>
          <w:numId w:val="87"/>
        </w:numPr>
        <w:suppressAutoHyphens w:val="0"/>
        <w:autoSpaceDN/>
        <w:spacing w:line="100" w:lineRule="atLeast"/>
        <w:textAlignment w:val="auto"/>
        <w:rPr>
          <w:rFonts w:eastAsia="Times New Roman" w:cs="Times New Roman"/>
          <w:color w:val="000000"/>
          <w:kern w:val="1"/>
          <w:lang w:bidi="hi-IN"/>
        </w:rPr>
      </w:pPr>
      <w:r w:rsidRPr="00E71B94">
        <w:rPr>
          <w:rFonts w:eastAsia="Times New Roman" w:cs="Times New Roman"/>
          <w:color w:val="000000"/>
          <w:kern w:val="1"/>
          <w:lang w:bidi="hi-IN"/>
        </w:rPr>
        <w:t>Arvutamisoskuse rakendamine arvutamisel naturaalarvudega.</w:t>
      </w:r>
    </w:p>
    <w:p w:rsidR="009623E9" w:rsidRPr="00E71B94" w:rsidRDefault="009623E9" w:rsidP="009623E9">
      <w:pPr>
        <w:widowControl/>
        <w:suppressAutoHyphens w:val="0"/>
        <w:autoSpaceDN/>
        <w:spacing w:line="100" w:lineRule="atLeast"/>
        <w:ind w:left="1440"/>
        <w:textAlignment w:val="auto"/>
        <w:rPr>
          <w:rFonts w:eastAsia="Times New Roman" w:cs="Times New Roman"/>
          <w:color w:val="000000"/>
          <w:kern w:val="1"/>
          <w:lang w:bidi="hi-IN"/>
        </w:rPr>
      </w:pPr>
    </w:p>
    <w:p w:rsidR="009623E9" w:rsidRPr="005B04A3" w:rsidRDefault="009623E9" w:rsidP="009623E9">
      <w:pPr>
        <w:widowControl/>
        <w:suppressAutoHyphens w:val="0"/>
        <w:autoSpaceDN/>
        <w:textAlignment w:val="auto"/>
        <w:rPr>
          <w:rFonts w:eastAsia="Times New Roman"/>
          <w:b/>
          <w:u w:val="single"/>
        </w:rPr>
      </w:pPr>
      <w:proofErr w:type="spellStart"/>
      <w:r w:rsidRPr="005B04A3">
        <w:rPr>
          <w:rFonts w:eastAsia="Times New Roman"/>
          <w:b/>
          <w:u w:val="single"/>
        </w:rPr>
        <w:t>Lõiming</w:t>
      </w:r>
      <w:proofErr w:type="spellEnd"/>
    </w:p>
    <w:p w:rsidR="009623E9" w:rsidRDefault="009623E9" w:rsidP="009623E9">
      <w:pPr>
        <w:ind w:left="720"/>
        <w:rPr>
          <w:rFonts w:eastAsia="Times New Roman"/>
          <w:b/>
        </w:rPr>
      </w:pPr>
    </w:p>
    <w:p w:rsidR="009623E9" w:rsidRDefault="009623E9" w:rsidP="009623E9">
      <w:pPr>
        <w:rPr>
          <w:rFonts w:eastAsia="Times New Roman"/>
        </w:rPr>
      </w:pPr>
      <w:r>
        <w:rPr>
          <w:rFonts w:eastAsia="Times New Roman"/>
          <w:b/>
        </w:rPr>
        <w:t>Eesti keel</w:t>
      </w:r>
      <w:r>
        <w:rPr>
          <w:rFonts w:eastAsia="Times New Roman"/>
        </w:rPr>
        <w:t>- Loogilisuse arendamine.</w:t>
      </w:r>
    </w:p>
    <w:p w:rsidR="009623E9" w:rsidRDefault="009623E9" w:rsidP="009623E9">
      <w:pPr>
        <w:rPr>
          <w:rFonts w:eastAsia="Times New Roman"/>
        </w:rPr>
      </w:pPr>
    </w:p>
    <w:p w:rsidR="009623E9" w:rsidRDefault="009623E9" w:rsidP="009623E9">
      <w:pPr>
        <w:rPr>
          <w:rFonts w:eastAsia="Times New Roman"/>
        </w:rPr>
      </w:pPr>
      <w:r>
        <w:rPr>
          <w:rFonts w:eastAsia="Times New Roman"/>
          <w:b/>
        </w:rPr>
        <w:t>Kodanikuõpetus</w:t>
      </w:r>
      <w:r>
        <w:rPr>
          <w:rFonts w:eastAsia="Times New Roman"/>
        </w:rPr>
        <w:t>- Raha, sellega arveldamine.</w:t>
      </w:r>
    </w:p>
    <w:p w:rsidR="009623E9" w:rsidRDefault="009623E9" w:rsidP="009623E9">
      <w:pPr>
        <w:rPr>
          <w:rFonts w:eastAsia="Times New Roman"/>
        </w:rPr>
      </w:pPr>
    </w:p>
    <w:p w:rsidR="009623E9" w:rsidRDefault="009623E9" w:rsidP="009623E9">
      <w:pPr>
        <w:rPr>
          <w:rFonts w:eastAsia="Times New Roman"/>
        </w:rPr>
      </w:pPr>
      <w:r>
        <w:rPr>
          <w:rFonts w:eastAsia="Times New Roman"/>
          <w:b/>
        </w:rPr>
        <w:t>Kehaline kasvatus</w:t>
      </w:r>
      <w:r>
        <w:rPr>
          <w:rFonts w:eastAsia="Times New Roman"/>
        </w:rPr>
        <w:t>- Pikkusühikute kasutamine mõõtmisel</w:t>
      </w:r>
    </w:p>
    <w:p w:rsidR="009623E9" w:rsidRDefault="009623E9" w:rsidP="009623E9">
      <w:pPr>
        <w:rPr>
          <w:rFonts w:eastAsia="Times New Roman"/>
        </w:rPr>
      </w:pPr>
    </w:p>
    <w:p w:rsidR="009623E9" w:rsidRDefault="009623E9" w:rsidP="009623E9">
      <w:pPr>
        <w:rPr>
          <w:rFonts w:eastAsia="Times New Roman"/>
        </w:rPr>
      </w:pPr>
      <w:r>
        <w:rPr>
          <w:rFonts w:eastAsia="Times New Roman"/>
          <w:b/>
        </w:rPr>
        <w:t>Kunst ja tööõpetus</w:t>
      </w:r>
      <w:r>
        <w:rPr>
          <w:rFonts w:eastAsia="Times New Roman"/>
        </w:rPr>
        <w:t>- Mõõtmine ,perspektiivi hindamine.</w:t>
      </w:r>
    </w:p>
    <w:p w:rsidR="009623E9" w:rsidRDefault="009623E9" w:rsidP="009623E9">
      <w:pPr>
        <w:rPr>
          <w:rFonts w:eastAsia="Times New Roman"/>
        </w:rPr>
      </w:pPr>
    </w:p>
    <w:p w:rsidR="009623E9" w:rsidRPr="005B04A3" w:rsidRDefault="009623E9" w:rsidP="009623E9">
      <w:pPr>
        <w:widowControl/>
        <w:suppressAutoHyphens w:val="0"/>
        <w:autoSpaceDN/>
        <w:spacing w:line="100" w:lineRule="atLeast"/>
        <w:textAlignment w:val="auto"/>
        <w:rPr>
          <w:rFonts w:eastAsia="Times New Roman" w:cs="Times New Roman"/>
          <w:b/>
          <w:color w:val="000000"/>
          <w:kern w:val="1"/>
          <w:u w:val="single"/>
          <w:lang w:bidi="hi-IN"/>
        </w:rPr>
      </w:pPr>
      <w:r w:rsidRPr="005B04A3">
        <w:rPr>
          <w:rFonts w:eastAsia="Times New Roman" w:cs="Times New Roman"/>
          <w:b/>
          <w:color w:val="000000"/>
          <w:kern w:val="1"/>
          <w:u w:val="single"/>
          <w:lang w:bidi="hi-IN"/>
        </w:rPr>
        <w:t>Läbivad teemad</w:t>
      </w:r>
    </w:p>
    <w:p w:rsidR="009623E9" w:rsidRPr="009623E9" w:rsidRDefault="009623E9" w:rsidP="009623E9">
      <w:pPr>
        <w:widowControl/>
        <w:autoSpaceDN/>
        <w:ind w:left="720"/>
        <w:rPr>
          <w:rFonts w:eastAsia="Times New Roman" w:cs="Times New Roman"/>
          <w:b/>
          <w:color w:val="000000"/>
          <w:kern w:val="1"/>
          <w:lang w:bidi="hi-IN"/>
        </w:rPr>
      </w:pPr>
    </w:p>
    <w:p w:rsidR="009623E9" w:rsidRPr="009623E9" w:rsidRDefault="009623E9" w:rsidP="009623E9">
      <w:pPr>
        <w:widowControl/>
        <w:autoSpaceDN/>
        <w:rPr>
          <w:rFonts w:eastAsia="Times New Roman" w:cs="Times New Roman"/>
          <w:i/>
          <w:color w:val="000000"/>
          <w:kern w:val="1"/>
          <w:lang w:bidi="hi-IN"/>
        </w:rPr>
      </w:pPr>
      <w:r>
        <w:rPr>
          <w:rFonts w:eastAsia="Times New Roman" w:cs="Times New Roman"/>
          <w:b/>
          <w:color w:val="000000"/>
          <w:kern w:val="1"/>
          <w:lang w:bidi="hi-IN"/>
        </w:rPr>
        <w:t>Keskkond ja jätkusuutlik</w:t>
      </w:r>
      <w:r w:rsidRPr="009623E9">
        <w:rPr>
          <w:rFonts w:eastAsia="Times New Roman" w:cs="Times New Roman"/>
          <w:b/>
          <w:color w:val="000000"/>
          <w:kern w:val="1"/>
          <w:lang w:bidi="hi-IN"/>
        </w:rPr>
        <w:t xml:space="preserve"> areng</w:t>
      </w:r>
      <w:r w:rsidRPr="009623E9">
        <w:rPr>
          <w:rFonts w:eastAsia="Times New Roman" w:cs="Times New Roman"/>
          <w:i/>
          <w:color w:val="000000"/>
          <w:kern w:val="1"/>
          <w:lang w:bidi="hi-IN"/>
        </w:rPr>
        <w:t>.</w:t>
      </w:r>
    </w:p>
    <w:p w:rsidR="009623E9" w:rsidRPr="009623E9" w:rsidRDefault="009623E9" w:rsidP="00E3031D">
      <w:pPr>
        <w:widowControl/>
        <w:numPr>
          <w:ilvl w:val="0"/>
          <w:numId w:val="88"/>
        </w:numPr>
        <w:suppressAutoHyphens w:val="0"/>
        <w:autoSpaceDN/>
        <w:spacing w:line="100" w:lineRule="atLeast"/>
        <w:textAlignment w:val="auto"/>
        <w:rPr>
          <w:rFonts w:eastAsia="Times New Roman" w:cs="Times New Roman"/>
          <w:color w:val="000000"/>
          <w:kern w:val="1"/>
          <w:lang w:bidi="hi-IN"/>
        </w:rPr>
      </w:pPr>
      <w:r w:rsidRPr="009623E9">
        <w:rPr>
          <w:rFonts w:eastAsia="Times New Roman" w:cs="Times New Roman"/>
          <w:color w:val="000000"/>
          <w:kern w:val="1"/>
          <w:lang w:bidi="hi-IN"/>
        </w:rPr>
        <w:t>hoiab kodukoha loodust ja selle ümbruses olevaid ehitisi</w:t>
      </w:r>
    </w:p>
    <w:p w:rsidR="009623E9" w:rsidRPr="009623E9" w:rsidRDefault="009623E9" w:rsidP="00E3031D">
      <w:pPr>
        <w:widowControl/>
        <w:numPr>
          <w:ilvl w:val="0"/>
          <w:numId w:val="88"/>
        </w:numPr>
        <w:suppressAutoHyphens w:val="0"/>
        <w:autoSpaceDN/>
        <w:spacing w:line="100" w:lineRule="atLeast"/>
        <w:textAlignment w:val="auto"/>
        <w:rPr>
          <w:rFonts w:eastAsia="Times New Roman" w:cs="Times New Roman"/>
          <w:color w:val="000000"/>
          <w:kern w:val="1"/>
          <w:lang w:bidi="hi-IN"/>
        </w:rPr>
      </w:pPr>
      <w:r w:rsidRPr="009623E9">
        <w:rPr>
          <w:rFonts w:eastAsia="Times New Roman" w:cs="Times New Roman"/>
          <w:color w:val="000000"/>
          <w:kern w:val="1"/>
          <w:lang w:bidi="hi-IN"/>
        </w:rPr>
        <w:t>suhtub säästvalt maavaradesse</w:t>
      </w:r>
    </w:p>
    <w:p w:rsidR="009623E9" w:rsidRPr="009623E9" w:rsidRDefault="009623E9" w:rsidP="009623E9">
      <w:pPr>
        <w:widowControl/>
        <w:autoSpaceDN/>
        <w:rPr>
          <w:rFonts w:eastAsia="Times New Roman" w:cs="Times New Roman"/>
          <w:b/>
          <w:color w:val="000000"/>
          <w:kern w:val="1"/>
          <w:lang w:bidi="hi-IN"/>
        </w:rPr>
      </w:pPr>
      <w:r>
        <w:rPr>
          <w:rFonts w:eastAsia="Times New Roman" w:cs="Times New Roman"/>
          <w:b/>
          <w:color w:val="000000"/>
          <w:kern w:val="1"/>
          <w:lang w:bidi="hi-IN"/>
        </w:rPr>
        <w:t>Elukestev õpe ja karjääri planeerimine</w:t>
      </w:r>
      <w:r w:rsidRPr="009623E9">
        <w:rPr>
          <w:rFonts w:eastAsia="Times New Roman" w:cs="Times New Roman"/>
          <w:b/>
          <w:color w:val="000000"/>
          <w:kern w:val="1"/>
          <w:lang w:bidi="hi-IN"/>
        </w:rPr>
        <w:t>.</w:t>
      </w:r>
    </w:p>
    <w:p w:rsidR="009623E9" w:rsidRPr="009623E9" w:rsidRDefault="009623E9" w:rsidP="00E3031D">
      <w:pPr>
        <w:widowControl/>
        <w:numPr>
          <w:ilvl w:val="0"/>
          <w:numId w:val="89"/>
        </w:numPr>
        <w:suppressAutoHyphens w:val="0"/>
        <w:autoSpaceDN/>
        <w:spacing w:line="100" w:lineRule="atLeast"/>
        <w:textAlignment w:val="auto"/>
        <w:rPr>
          <w:rFonts w:eastAsia="Times New Roman" w:cs="Times New Roman"/>
          <w:color w:val="000000"/>
          <w:kern w:val="1"/>
          <w:lang w:bidi="hi-IN"/>
        </w:rPr>
      </w:pPr>
      <w:r w:rsidRPr="009623E9">
        <w:rPr>
          <w:rFonts w:eastAsia="Times New Roman" w:cs="Times New Roman"/>
          <w:color w:val="000000"/>
          <w:kern w:val="1"/>
          <w:lang w:bidi="hi-IN"/>
        </w:rPr>
        <w:t>mõistab töö tähtsust</w:t>
      </w:r>
    </w:p>
    <w:p w:rsidR="009623E9" w:rsidRPr="009623E9" w:rsidRDefault="009623E9" w:rsidP="00E3031D">
      <w:pPr>
        <w:widowControl/>
        <w:numPr>
          <w:ilvl w:val="0"/>
          <w:numId w:val="89"/>
        </w:numPr>
        <w:suppressAutoHyphens w:val="0"/>
        <w:autoSpaceDN/>
        <w:spacing w:line="100" w:lineRule="atLeast"/>
        <w:textAlignment w:val="auto"/>
        <w:rPr>
          <w:rFonts w:eastAsia="Times New Roman" w:cs="Times New Roman"/>
          <w:color w:val="000000"/>
          <w:kern w:val="1"/>
          <w:lang w:bidi="hi-IN"/>
        </w:rPr>
      </w:pPr>
      <w:r w:rsidRPr="009623E9">
        <w:rPr>
          <w:rFonts w:eastAsia="Times New Roman" w:cs="Times New Roman"/>
          <w:color w:val="000000"/>
          <w:kern w:val="1"/>
          <w:lang w:bidi="hi-IN"/>
        </w:rPr>
        <w:t>oskab töötada meeskonnas ja rühmas</w:t>
      </w:r>
    </w:p>
    <w:p w:rsidR="009623E9" w:rsidRPr="009623E9" w:rsidRDefault="009623E9" w:rsidP="00E3031D">
      <w:pPr>
        <w:widowControl/>
        <w:numPr>
          <w:ilvl w:val="0"/>
          <w:numId w:val="89"/>
        </w:numPr>
        <w:suppressAutoHyphens w:val="0"/>
        <w:autoSpaceDN/>
        <w:spacing w:line="100" w:lineRule="atLeast"/>
        <w:textAlignment w:val="auto"/>
        <w:rPr>
          <w:rFonts w:eastAsia="Times New Roman" w:cs="Times New Roman"/>
          <w:color w:val="000000"/>
          <w:kern w:val="1"/>
          <w:lang w:bidi="hi-IN"/>
        </w:rPr>
      </w:pPr>
      <w:r w:rsidRPr="009623E9">
        <w:rPr>
          <w:rFonts w:eastAsia="Times New Roman" w:cs="Times New Roman"/>
          <w:color w:val="000000"/>
          <w:kern w:val="1"/>
          <w:lang w:bidi="hi-IN"/>
        </w:rPr>
        <w:t>teab kuivõrd vajalik on arvutamisoskus paludel elualadel</w:t>
      </w:r>
    </w:p>
    <w:p w:rsidR="009623E9" w:rsidRPr="009623E9" w:rsidRDefault="009623E9" w:rsidP="009623E9">
      <w:pPr>
        <w:widowControl/>
        <w:autoSpaceDN/>
        <w:rPr>
          <w:rFonts w:eastAsia="Times New Roman" w:cs="Times New Roman"/>
          <w:b/>
          <w:color w:val="000000"/>
          <w:kern w:val="1"/>
          <w:lang w:bidi="hi-IN"/>
        </w:rPr>
      </w:pPr>
      <w:r w:rsidRPr="009623E9">
        <w:rPr>
          <w:rFonts w:eastAsia="Times New Roman" w:cs="Times New Roman"/>
          <w:b/>
          <w:color w:val="000000"/>
          <w:kern w:val="1"/>
          <w:lang w:bidi="hi-IN"/>
        </w:rPr>
        <w:t xml:space="preserve">Infotehnoloogia </w:t>
      </w:r>
    </w:p>
    <w:p w:rsidR="009623E9" w:rsidRPr="009623E9" w:rsidRDefault="009623E9" w:rsidP="00E3031D">
      <w:pPr>
        <w:widowControl/>
        <w:numPr>
          <w:ilvl w:val="0"/>
          <w:numId w:val="90"/>
        </w:numPr>
        <w:suppressAutoHyphens w:val="0"/>
        <w:autoSpaceDN/>
        <w:spacing w:line="100" w:lineRule="atLeast"/>
        <w:textAlignment w:val="auto"/>
        <w:rPr>
          <w:rFonts w:eastAsia="Times New Roman" w:cs="Times New Roman"/>
          <w:color w:val="000000"/>
          <w:kern w:val="1"/>
          <w:lang w:bidi="hi-IN"/>
        </w:rPr>
      </w:pPr>
      <w:r w:rsidRPr="009623E9">
        <w:rPr>
          <w:rFonts w:eastAsia="Times New Roman" w:cs="Times New Roman"/>
          <w:color w:val="000000"/>
          <w:kern w:val="1"/>
          <w:lang w:bidi="hi-IN"/>
        </w:rPr>
        <w:t>õpib kasutama arvutit</w:t>
      </w:r>
    </w:p>
    <w:p w:rsidR="009623E9" w:rsidRPr="009623E9" w:rsidRDefault="009623E9" w:rsidP="009623E9">
      <w:pPr>
        <w:widowControl/>
        <w:autoSpaceDN/>
        <w:rPr>
          <w:rFonts w:eastAsia="Times New Roman" w:cs="Times New Roman"/>
          <w:b/>
          <w:color w:val="000000"/>
          <w:kern w:val="1"/>
          <w:lang w:bidi="hi-IN"/>
        </w:rPr>
      </w:pPr>
      <w:r>
        <w:rPr>
          <w:rFonts w:eastAsia="Times New Roman" w:cs="Times New Roman"/>
          <w:b/>
          <w:color w:val="000000"/>
          <w:kern w:val="1"/>
          <w:lang w:bidi="hi-IN"/>
        </w:rPr>
        <w:t>Teabekeskkond</w:t>
      </w:r>
    </w:p>
    <w:p w:rsidR="009623E9" w:rsidRPr="009623E9" w:rsidRDefault="009623E9" w:rsidP="00E3031D">
      <w:pPr>
        <w:widowControl/>
        <w:numPr>
          <w:ilvl w:val="0"/>
          <w:numId w:val="90"/>
        </w:numPr>
        <w:suppressAutoHyphens w:val="0"/>
        <w:autoSpaceDN/>
        <w:spacing w:line="100" w:lineRule="atLeast"/>
        <w:textAlignment w:val="auto"/>
        <w:rPr>
          <w:rFonts w:eastAsia="Times New Roman" w:cs="Times New Roman"/>
          <w:color w:val="000000"/>
          <w:kern w:val="1"/>
          <w:lang w:bidi="hi-IN"/>
        </w:rPr>
      </w:pPr>
      <w:r w:rsidRPr="009623E9">
        <w:rPr>
          <w:rFonts w:eastAsia="Times New Roman" w:cs="Times New Roman"/>
          <w:color w:val="000000"/>
          <w:kern w:val="1"/>
          <w:lang w:bidi="hi-IN"/>
        </w:rPr>
        <w:t>teab ja oskab kasutada turvalisusega seotud numbreid</w:t>
      </w:r>
    </w:p>
    <w:p w:rsidR="009623E9" w:rsidRPr="009623E9" w:rsidRDefault="009623E9" w:rsidP="00E3031D">
      <w:pPr>
        <w:widowControl/>
        <w:numPr>
          <w:ilvl w:val="0"/>
          <w:numId w:val="90"/>
        </w:numPr>
        <w:suppressAutoHyphens w:val="0"/>
        <w:autoSpaceDN/>
        <w:spacing w:line="100" w:lineRule="atLeast"/>
        <w:textAlignment w:val="auto"/>
        <w:rPr>
          <w:rFonts w:eastAsia="Times New Roman" w:cs="Times New Roman"/>
          <w:color w:val="000000"/>
          <w:kern w:val="1"/>
          <w:lang w:bidi="hi-IN"/>
        </w:rPr>
      </w:pPr>
      <w:r w:rsidRPr="009623E9">
        <w:rPr>
          <w:rFonts w:eastAsia="Times New Roman" w:cs="Times New Roman"/>
          <w:color w:val="000000"/>
          <w:kern w:val="1"/>
          <w:lang w:bidi="hi-IN"/>
        </w:rPr>
        <w:t>oskab ,teab ja saab aru lihtsamatest majandusnäitajatest</w:t>
      </w:r>
    </w:p>
    <w:p w:rsidR="009623E9" w:rsidRDefault="009623E9" w:rsidP="009623E9">
      <w:pPr>
        <w:rPr>
          <w:rFonts w:eastAsia="Times New Roman"/>
        </w:rPr>
      </w:pPr>
    </w:p>
    <w:p w:rsidR="00E71B94" w:rsidRDefault="00E71B94" w:rsidP="0007286E">
      <w:pPr>
        <w:pStyle w:val="Standard"/>
        <w:tabs>
          <w:tab w:val="left" w:pos="360"/>
        </w:tabs>
        <w:autoSpaceDE w:val="0"/>
        <w:snapToGrid w:val="0"/>
        <w:jc w:val="both"/>
        <w:rPr>
          <w:rFonts w:cs="Times New Roman"/>
        </w:rPr>
      </w:pPr>
    </w:p>
    <w:p w:rsidR="005B04A3" w:rsidRDefault="005B04A3" w:rsidP="0007286E">
      <w:pPr>
        <w:pStyle w:val="Standard"/>
        <w:tabs>
          <w:tab w:val="left" w:pos="360"/>
        </w:tabs>
        <w:autoSpaceDE w:val="0"/>
        <w:snapToGrid w:val="0"/>
        <w:jc w:val="both"/>
        <w:rPr>
          <w:rFonts w:cs="Times New Roman"/>
        </w:rPr>
      </w:pPr>
    </w:p>
    <w:p w:rsidR="005B04A3" w:rsidRDefault="005B04A3" w:rsidP="0007286E">
      <w:pPr>
        <w:pStyle w:val="Standard"/>
        <w:tabs>
          <w:tab w:val="left" w:pos="360"/>
        </w:tabs>
        <w:autoSpaceDE w:val="0"/>
        <w:snapToGrid w:val="0"/>
        <w:jc w:val="both"/>
        <w:rPr>
          <w:rFonts w:cs="Times New Roman"/>
        </w:rPr>
      </w:pPr>
    </w:p>
    <w:p w:rsidR="009623E9" w:rsidRPr="005B04A3" w:rsidRDefault="009623E9" w:rsidP="009623E9">
      <w:pPr>
        <w:widowControl/>
        <w:suppressAutoHyphens w:val="0"/>
        <w:autoSpaceDN/>
        <w:spacing w:line="100" w:lineRule="atLeast"/>
        <w:textAlignment w:val="auto"/>
        <w:rPr>
          <w:rFonts w:eastAsia="Times New Roman" w:cs="Times New Roman"/>
          <w:b/>
          <w:color w:val="000000"/>
          <w:kern w:val="1"/>
          <w:u w:val="single"/>
          <w:lang w:bidi="hi-IN"/>
        </w:rPr>
      </w:pPr>
      <w:r w:rsidRPr="005B04A3">
        <w:rPr>
          <w:rFonts w:eastAsia="Times New Roman" w:cs="Times New Roman"/>
          <w:b/>
          <w:color w:val="000000"/>
          <w:kern w:val="1"/>
          <w:u w:val="single"/>
          <w:lang w:bidi="hi-IN"/>
        </w:rPr>
        <w:t>Hindamine</w:t>
      </w:r>
    </w:p>
    <w:p w:rsidR="009623E9" w:rsidRPr="009623E9" w:rsidRDefault="009623E9" w:rsidP="009623E9">
      <w:pPr>
        <w:widowControl/>
        <w:autoSpaceDN/>
        <w:ind w:left="720"/>
        <w:rPr>
          <w:rFonts w:eastAsia="Times New Roman" w:cs="Times New Roman"/>
          <w:b/>
          <w:color w:val="000000"/>
          <w:kern w:val="1"/>
          <w:lang w:bidi="hi-IN"/>
        </w:rPr>
      </w:pPr>
    </w:p>
    <w:p w:rsidR="009623E9" w:rsidRPr="009623E9" w:rsidRDefault="009623E9" w:rsidP="009623E9">
      <w:pPr>
        <w:widowControl/>
        <w:autoSpaceDN/>
        <w:rPr>
          <w:rFonts w:eastAsia="Times New Roman" w:cs="Times New Roman"/>
          <w:color w:val="000000"/>
          <w:kern w:val="1"/>
          <w:lang w:bidi="hi-IN"/>
        </w:rPr>
      </w:pPr>
      <w:r w:rsidRPr="009623E9">
        <w:rPr>
          <w:rFonts w:eastAsia="Times New Roman" w:cs="Times New Roman"/>
          <w:color w:val="000000"/>
          <w:kern w:val="1"/>
          <w:lang w:bidi="hi-IN"/>
        </w:rPr>
        <w:t>Hindamine toimub vastavalt Kuldre kooli hindamisjuhendile.</w:t>
      </w:r>
    </w:p>
    <w:p w:rsidR="009623E9" w:rsidRDefault="009623E9" w:rsidP="0007286E">
      <w:pPr>
        <w:pStyle w:val="Standard"/>
        <w:tabs>
          <w:tab w:val="left" w:pos="360"/>
        </w:tabs>
        <w:autoSpaceDE w:val="0"/>
        <w:snapToGrid w:val="0"/>
        <w:jc w:val="both"/>
        <w:rPr>
          <w:rFonts w:cs="Times New Roman"/>
        </w:rPr>
      </w:pPr>
    </w:p>
    <w:p w:rsidR="00E71B94" w:rsidRPr="005B04A3" w:rsidRDefault="009623E9" w:rsidP="009623E9">
      <w:pPr>
        <w:widowControl/>
        <w:suppressAutoHyphens w:val="0"/>
        <w:autoSpaceDN/>
        <w:spacing w:line="100" w:lineRule="atLeast"/>
        <w:textAlignment w:val="auto"/>
        <w:rPr>
          <w:rFonts w:eastAsia="Times New Roman" w:cs="Times New Roman"/>
          <w:b/>
          <w:color w:val="000000"/>
          <w:kern w:val="1"/>
          <w:u w:val="single"/>
          <w:lang w:bidi="hi-IN"/>
        </w:rPr>
      </w:pPr>
      <w:r w:rsidRPr="005B04A3">
        <w:rPr>
          <w:rFonts w:eastAsia="Times New Roman" w:cs="Times New Roman"/>
          <w:b/>
          <w:color w:val="000000"/>
          <w:kern w:val="1"/>
          <w:u w:val="single"/>
          <w:lang w:bidi="hi-IN"/>
        </w:rPr>
        <w:t>Kasut</w:t>
      </w:r>
      <w:r w:rsidR="00E71B94" w:rsidRPr="005B04A3">
        <w:rPr>
          <w:rFonts w:eastAsia="Times New Roman" w:cs="Times New Roman"/>
          <w:b/>
          <w:color w:val="000000"/>
          <w:kern w:val="1"/>
          <w:u w:val="single"/>
          <w:lang w:bidi="hi-IN"/>
        </w:rPr>
        <w:t>av õppematerjal</w:t>
      </w:r>
    </w:p>
    <w:p w:rsidR="00E71B94" w:rsidRPr="00E71B94" w:rsidRDefault="00E71B94" w:rsidP="00E71B94">
      <w:pPr>
        <w:widowControl/>
        <w:autoSpaceDN/>
        <w:ind w:left="720"/>
        <w:rPr>
          <w:rFonts w:eastAsia="Times New Roman" w:cs="Times New Roman"/>
          <w:b/>
          <w:color w:val="000000"/>
          <w:kern w:val="1"/>
          <w:lang w:bidi="hi-IN"/>
        </w:rPr>
      </w:pPr>
    </w:p>
    <w:p w:rsidR="00410925" w:rsidRPr="00410925" w:rsidRDefault="005B04A3" w:rsidP="00410925">
      <w:pPr>
        <w:pStyle w:val="Loendilik"/>
        <w:widowControl/>
        <w:numPr>
          <w:ilvl w:val="0"/>
          <w:numId w:val="101"/>
        </w:numPr>
        <w:autoSpaceDN/>
        <w:spacing w:line="360" w:lineRule="auto"/>
        <w:rPr>
          <w:rFonts w:eastAsia="Times New Roman" w:cs="Times New Roman"/>
          <w:color w:val="000000"/>
          <w:kern w:val="1"/>
          <w:lang w:bidi="hi-IN"/>
        </w:rPr>
      </w:pPr>
      <w:r w:rsidRPr="00410925">
        <w:rPr>
          <w:rFonts w:eastAsia="Times New Roman" w:cs="Times New Roman"/>
          <w:color w:val="000000"/>
          <w:kern w:val="1"/>
          <w:lang w:bidi="hi-IN"/>
        </w:rPr>
        <w:t>Kalju Kaasik</w:t>
      </w:r>
      <w:r w:rsidR="00410925" w:rsidRPr="00410925">
        <w:rPr>
          <w:rFonts w:eastAsia="Times New Roman" w:cs="Times New Roman"/>
          <w:color w:val="000000"/>
          <w:kern w:val="1"/>
          <w:lang w:bidi="hi-IN"/>
        </w:rPr>
        <w:t xml:space="preserve"> Matemaatika õpik 4. Klassile I ja II osa.</w:t>
      </w:r>
      <w:r w:rsidR="00365958">
        <w:rPr>
          <w:rFonts w:eastAsia="Times New Roman" w:cs="Times New Roman"/>
          <w:color w:val="000000"/>
          <w:kern w:val="1"/>
          <w:lang w:bidi="hi-IN"/>
        </w:rPr>
        <w:t xml:space="preserve"> Avita 2010.</w:t>
      </w:r>
    </w:p>
    <w:p w:rsidR="00E71B94" w:rsidRPr="00410925" w:rsidRDefault="00410925" w:rsidP="00410925">
      <w:pPr>
        <w:pStyle w:val="Loendilik"/>
        <w:widowControl/>
        <w:numPr>
          <w:ilvl w:val="0"/>
          <w:numId w:val="101"/>
        </w:numPr>
        <w:autoSpaceDN/>
        <w:spacing w:line="360" w:lineRule="auto"/>
        <w:rPr>
          <w:rFonts w:eastAsia="Times New Roman" w:cs="Times New Roman"/>
          <w:color w:val="000000"/>
          <w:kern w:val="1"/>
          <w:lang w:bidi="hi-IN"/>
        </w:rPr>
      </w:pPr>
      <w:r w:rsidRPr="00410925">
        <w:rPr>
          <w:rFonts w:eastAsia="Times New Roman" w:cs="Times New Roman"/>
          <w:color w:val="000000"/>
          <w:kern w:val="1"/>
          <w:lang w:bidi="hi-IN"/>
        </w:rPr>
        <w:t xml:space="preserve">Malle Saks </w:t>
      </w:r>
      <w:r w:rsidR="00E71B94" w:rsidRPr="00410925">
        <w:rPr>
          <w:rFonts w:eastAsia="Times New Roman" w:cs="Times New Roman"/>
          <w:color w:val="000000"/>
          <w:kern w:val="1"/>
          <w:lang w:bidi="hi-IN"/>
        </w:rPr>
        <w:t>Matemaatika töövihik 4.klassile I ja II osa.</w:t>
      </w:r>
      <w:r w:rsidR="00365958">
        <w:rPr>
          <w:rFonts w:eastAsia="Times New Roman" w:cs="Times New Roman"/>
          <w:color w:val="000000"/>
          <w:kern w:val="1"/>
          <w:lang w:bidi="hi-IN"/>
        </w:rPr>
        <w:t xml:space="preserve"> Avita 2011.</w:t>
      </w:r>
    </w:p>
    <w:p w:rsidR="00E71B94" w:rsidRPr="00410925" w:rsidRDefault="00E71B94" w:rsidP="00410925">
      <w:pPr>
        <w:pStyle w:val="Loendilik"/>
        <w:widowControl/>
        <w:numPr>
          <w:ilvl w:val="0"/>
          <w:numId w:val="101"/>
        </w:numPr>
        <w:autoSpaceDN/>
        <w:spacing w:line="360" w:lineRule="auto"/>
        <w:rPr>
          <w:rFonts w:eastAsia="Times New Roman" w:cs="Times New Roman"/>
          <w:color w:val="000000"/>
          <w:kern w:val="1"/>
          <w:lang w:bidi="hi-IN"/>
        </w:rPr>
      </w:pPr>
      <w:proofErr w:type="spellStart"/>
      <w:r w:rsidRPr="00410925">
        <w:rPr>
          <w:rFonts w:eastAsia="Times New Roman" w:cs="Times New Roman"/>
          <w:color w:val="000000"/>
          <w:kern w:val="1"/>
          <w:lang w:bidi="hi-IN"/>
        </w:rPr>
        <w:lastRenderedPageBreak/>
        <w:t>Edvig</w:t>
      </w:r>
      <w:proofErr w:type="spellEnd"/>
      <w:r w:rsidRPr="00410925">
        <w:rPr>
          <w:rFonts w:eastAsia="Times New Roman" w:cs="Times New Roman"/>
          <w:color w:val="000000"/>
          <w:kern w:val="1"/>
          <w:lang w:bidi="hi-IN"/>
        </w:rPr>
        <w:t xml:space="preserve"> </w:t>
      </w:r>
      <w:proofErr w:type="spellStart"/>
      <w:r w:rsidRPr="00410925">
        <w:rPr>
          <w:rFonts w:eastAsia="Times New Roman" w:cs="Times New Roman"/>
          <w:color w:val="000000"/>
          <w:kern w:val="1"/>
          <w:lang w:bidi="hi-IN"/>
        </w:rPr>
        <w:t>Saidla</w:t>
      </w:r>
      <w:proofErr w:type="spellEnd"/>
      <w:r w:rsidRPr="00410925">
        <w:rPr>
          <w:rFonts w:eastAsia="Times New Roman" w:cs="Times New Roman"/>
          <w:color w:val="000000"/>
          <w:kern w:val="1"/>
          <w:lang w:bidi="hi-IN"/>
        </w:rPr>
        <w:t xml:space="preserve">  Matem</w:t>
      </w:r>
      <w:r w:rsidR="00410925" w:rsidRPr="00410925">
        <w:rPr>
          <w:rFonts w:eastAsia="Times New Roman" w:cs="Times New Roman"/>
          <w:color w:val="000000"/>
          <w:kern w:val="1"/>
          <w:lang w:bidi="hi-IN"/>
        </w:rPr>
        <w:t>aatikaviktoriinid 1.-</w:t>
      </w:r>
      <w:r w:rsidR="00365958">
        <w:rPr>
          <w:rFonts w:eastAsia="Times New Roman" w:cs="Times New Roman"/>
          <w:color w:val="000000"/>
          <w:kern w:val="1"/>
          <w:lang w:bidi="hi-IN"/>
        </w:rPr>
        <w:t xml:space="preserve"> </w:t>
      </w:r>
      <w:r w:rsidR="00410925" w:rsidRPr="00410925">
        <w:rPr>
          <w:rFonts w:eastAsia="Times New Roman" w:cs="Times New Roman"/>
          <w:color w:val="000000"/>
          <w:kern w:val="1"/>
          <w:lang w:bidi="hi-IN"/>
        </w:rPr>
        <w:t>4.klassile</w:t>
      </w:r>
      <w:r w:rsidRPr="00410925">
        <w:rPr>
          <w:rFonts w:eastAsia="Times New Roman" w:cs="Times New Roman"/>
          <w:color w:val="000000"/>
          <w:kern w:val="1"/>
          <w:lang w:bidi="hi-IN"/>
        </w:rPr>
        <w:t>.</w:t>
      </w:r>
      <w:r w:rsidR="00365958">
        <w:rPr>
          <w:rFonts w:eastAsia="Times New Roman" w:cs="Times New Roman"/>
          <w:color w:val="000000"/>
          <w:kern w:val="1"/>
          <w:lang w:bidi="hi-IN"/>
        </w:rPr>
        <w:t xml:space="preserve"> </w:t>
      </w:r>
    </w:p>
    <w:p w:rsidR="00E71B94" w:rsidRPr="00410925" w:rsidRDefault="00E71B94" w:rsidP="00410925">
      <w:pPr>
        <w:pStyle w:val="Loendilik"/>
        <w:widowControl/>
        <w:numPr>
          <w:ilvl w:val="0"/>
          <w:numId w:val="101"/>
        </w:numPr>
        <w:autoSpaceDN/>
        <w:spacing w:line="360" w:lineRule="auto"/>
        <w:rPr>
          <w:rFonts w:eastAsia="Times New Roman" w:cs="Times New Roman"/>
          <w:color w:val="000000"/>
          <w:kern w:val="1"/>
          <w:lang w:bidi="hi-IN"/>
        </w:rPr>
      </w:pPr>
      <w:r w:rsidRPr="00410925">
        <w:rPr>
          <w:rFonts w:eastAsia="Times New Roman" w:cs="Times New Roman"/>
          <w:color w:val="000000"/>
          <w:kern w:val="1"/>
          <w:lang w:bidi="hi-IN"/>
        </w:rPr>
        <w:t>Kaja Laanemäe Matemaatika lisaülesanded.</w:t>
      </w:r>
    </w:p>
    <w:p w:rsidR="00410925" w:rsidRPr="00410925" w:rsidRDefault="00410925" w:rsidP="00410925">
      <w:pPr>
        <w:pStyle w:val="Loendilik"/>
        <w:widowControl/>
        <w:numPr>
          <w:ilvl w:val="0"/>
          <w:numId w:val="101"/>
        </w:numPr>
        <w:autoSpaceDN/>
        <w:spacing w:line="360" w:lineRule="auto"/>
        <w:rPr>
          <w:rFonts w:eastAsia="Times New Roman" w:cs="Times New Roman"/>
          <w:color w:val="000000"/>
          <w:kern w:val="1"/>
          <w:lang w:bidi="hi-IN"/>
        </w:rPr>
      </w:pPr>
      <w:r w:rsidRPr="00410925">
        <w:rPr>
          <w:rFonts w:eastAsia="Times New Roman" w:cs="Times New Roman"/>
          <w:color w:val="000000"/>
          <w:kern w:val="1"/>
          <w:lang w:bidi="hi-IN"/>
        </w:rPr>
        <w:t>Aino Kaasik Matemaatika k</w:t>
      </w:r>
      <w:r w:rsidR="00365958">
        <w:rPr>
          <w:rFonts w:eastAsia="Times New Roman" w:cs="Times New Roman"/>
          <w:color w:val="000000"/>
          <w:kern w:val="1"/>
          <w:lang w:bidi="hi-IN"/>
        </w:rPr>
        <w:t>ontrolltööd ja tunnikontrollid 4</w:t>
      </w:r>
      <w:r w:rsidRPr="00410925">
        <w:rPr>
          <w:rFonts w:eastAsia="Times New Roman" w:cs="Times New Roman"/>
          <w:color w:val="000000"/>
          <w:kern w:val="1"/>
          <w:lang w:bidi="hi-IN"/>
        </w:rPr>
        <w:t xml:space="preserve">. </w:t>
      </w:r>
      <w:r w:rsidR="00365958">
        <w:rPr>
          <w:rFonts w:eastAsia="Times New Roman" w:cs="Times New Roman"/>
          <w:color w:val="000000"/>
          <w:kern w:val="1"/>
          <w:lang w:bidi="hi-IN"/>
        </w:rPr>
        <w:t>k</w:t>
      </w:r>
      <w:r w:rsidRPr="00410925">
        <w:rPr>
          <w:rFonts w:eastAsia="Times New Roman" w:cs="Times New Roman"/>
          <w:color w:val="000000"/>
          <w:kern w:val="1"/>
          <w:lang w:bidi="hi-IN"/>
        </w:rPr>
        <w:t>lassile</w:t>
      </w:r>
      <w:r w:rsidR="00365958">
        <w:rPr>
          <w:rFonts w:eastAsia="Times New Roman" w:cs="Times New Roman"/>
          <w:color w:val="000000"/>
          <w:kern w:val="1"/>
          <w:lang w:bidi="hi-IN"/>
        </w:rPr>
        <w:t>.</w:t>
      </w:r>
      <w:r w:rsidR="00365958" w:rsidRPr="00365958">
        <w:rPr>
          <w:rFonts w:eastAsia="Times New Roman" w:cs="Times New Roman"/>
          <w:color w:val="000000"/>
          <w:kern w:val="1"/>
          <w:lang w:bidi="hi-IN"/>
        </w:rPr>
        <w:t xml:space="preserve"> </w:t>
      </w:r>
      <w:r w:rsidR="00365958">
        <w:rPr>
          <w:rFonts w:eastAsia="Times New Roman" w:cs="Times New Roman"/>
          <w:color w:val="000000"/>
          <w:kern w:val="1"/>
          <w:lang w:bidi="hi-IN"/>
        </w:rPr>
        <w:t>Avita 2011.</w:t>
      </w:r>
    </w:p>
    <w:p w:rsidR="005B04A3" w:rsidRPr="00E71B94" w:rsidRDefault="005B04A3" w:rsidP="00E71B94">
      <w:pPr>
        <w:widowControl/>
        <w:autoSpaceDN/>
        <w:spacing w:line="360" w:lineRule="auto"/>
        <w:rPr>
          <w:rFonts w:eastAsia="Times New Roman" w:cs="Times New Roman"/>
          <w:color w:val="000000"/>
          <w:kern w:val="1"/>
          <w:lang w:bidi="hi-IN"/>
        </w:rPr>
      </w:pPr>
    </w:p>
    <w:p w:rsidR="009178ED" w:rsidRPr="0007286E" w:rsidRDefault="007D1F7C" w:rsidP="0007286E">
      <w:pPr>
        <w:pStyle w:val="Standard"/>
        <w:tabs>
          <w:tab w:val="left" w:pos="360"/>
        </w:tabs>
        <w:autoSpaceDE w:val="0"/>
        <w:snapToGrid w:val="0"/>
        <w:jc w:val="both"/>
        <w:rPr>
          <w:rFonts w:cs="Arial Narrow"/>
          <w:b/>
          <w:bCs/>
        </w:rPr>
      </w:pPr>
      <w:r>
        <w:rPr>
          <w:rFonts w:cs="Arial Narrow"/>
          <w:b/>
          <w:bCs/>
        </w:rPr>
        <w:t>5</w:t>
      </w:r>
      <w:r w:rsidR="0007286E">
        <w:rPr>
          <w:rFonts w:cs="Arial Narrow"/>
          <w:b/>
          <w:bCs/>
        </w:rPr>
        <w:t>.klass</w:t>
      </w:r>
    </w:p>
    <w:p w:rsidR="007D1F7C" w:rsidRPr="007D1F7C" w:rsidRDefault="007D1F7C" w:rsidP="007D1F7C">
      <w:pPr>
        <w:tabs>
          <w:tab w:val="left" w:pos="856"/>
        </w:tabs>
        <w:suppressAutoHyphens w:val="0"/>
        <w:autoSpaceDE w:val="0"/>
        <w:snapToGrid w:val="0"/>
        <w:ind w:left="428"/>
        <w:jc w:val="both"/>
        <w:rPr>
          <w:rFonts w:cs="Arial Narrow"/>
        </w:rPr>
      </w:pPr>
    </w:p>
    <w:p w:rsidR="004A5CA3" w:rsidRPr="007D1F7C" w:rsidRDefault="004A5CA3" w:rsidP="004A5CA3">
      <w:pPr>
        <w:tabs>
          <w:tab w:val="left" w:pos="360"/>
        </w:tabs>
        <w:autoSpaceDE w:val="0"/>
        <w:snapToGrid w:val="0"/>
        <w:jc w:val="both"/>
        <w:rPr>
          <w:rFonts w:cs="Arial Narrow"/>
          <w:b/>
          <w:bCs/>
          <w:u w:val="single"/>
        </w:rPr>
      </w:pPr>
      <w:r w:rsidRPr="007D1F7C">
        <w:rPr>
          <w:rFonts w:cs="Arial Narrow"/>
          <w:b/>
          <w:bCs/>
          <w:u w:val="single"/>
        </w:rPr>
        <w:t>Õpitulemused</w:t>
      </w:r>
    </w:p>
    <w:p w:rsidR="007D1F7C" w:rsidRPr="007D1F7C" w:rsidRDefault="007D1F7C" w:rsidP="007D1F7C">
      <w:pPr>
        <w:tabs>
          <w:tab w:val="left" w:pos="856"/>
        </w:tabs>
        <w:suppressAutoHyphens w:val="0"/>
        <w:autoSpaceDE w:val="0"/>
        <w:snapToGrid w:val="0"/>
        <w:ind w:left="428"/>
        <w:jc w:val="both"/>
        <w:rPr>
          <w:rFonts w:cs="Arial Narrow"/>
          <w:b/>
          <w:bCs/>
          <w:u w:val="single"/>
        </w:rPr>
      </w:pPr>
    </w:p>
    <w:p w:rsidR="007D1F7C" w:rsidRPr="007D1F7C" w:rsidRDefault="007D1F7C" w:rsidP="007D1F7C">
      <w:pPr>
        <w:tabs>
          <w:tab w:val="left" w:pos="856"/>
        </w:tabs>
        <w:suppressAutoHyphens w:val="0"/>
        <w:autoSpaceDE w:val="0"/>
        <w:snapToGrid w:val="0"/>
        <w:ind w:left="428"/>
        <w:jc w:val="both"/>
        <w:rPr>
          <w:rFonts w:cs="Arial Narrow"/>
          <w:b/>
          <w:bCs/>
        </w:rPr>
      </w:pPr>
      <w:r w:rsidRPr="007D1F7C">
        <w:rPr>
          <w:rFonts w:cs="Arial Narrow"/>
          <w:b/>
          <w:bCs/>
        </w:rPr>
        <w:t>Arvutamine</w:t>
      </w:r>
    </w:p>
    <w:p w:rsidR="007D1F7C" w:rsidRDefault="007D1F7C" w:rsidP="007D1F7C">
      <w:pPr>
        <w:tabs>
          <w:tab w:val="left" w:pos="856"/>
        </w:tabs>
        <w:suppressAutoHyphens w:val="0"/>
        <w:autoSpaceDE w:val="0"/>
        <w:snapToGrid w:val="0"/>
        <w:ind w:left="428"/>
        <w:jc w:val="both"/>
        <w:rPr>
          <w:rFonts w:ascii="Arial Narrow" w:hAnsi="Arial Narrow" w:cs="Arial Narrow"/>
        </w:rPr>
      </w:pPr>
    </w:p>
    <w:p w:rsidR="002E005B" w:rsidRPr="002E005B" w:rsidRDefault="002E005B" w:rsidP="00677F29">
      <w:pPr>
        <w:pStyle w:val="Loendilik"/>
        <w:numPr>
          <w:ilvl w:val="0"/>
          <w:numId w:val="42"/>
        </w:numPr>
        <w:tabs>
          <w:tab w:val="left" w:pos="856"/>
        </w:tabs>
        <w:suppressAutoHyphens w:val="0"/>
        <w:autoSpaceDE w:val="0"/>
        <w:snapToGrid w:val="0"/>
        <w:jc w:val="both"/>
        <w:rPr>
          <w:rFonts w:cs="Times New Roman"/>
        </w:rPr>
      </w:pPr>
      <w:r>
        <w:rPr>
          <w:rFonts w:cs="Times New Roman"/>
        </w:rPr>
        <w:t>L</w:t>
      </w:r>
      <w:r w:rsidRPr="002E005B">
        <w:rPr>
          <w:rFonts w:cs="Times New Roman"/>
        </w:rPr>
        <w:t xml:space="preserve">oeb numbritega </w:t>
      </w:r>
      <w:r>
        <w:rPr>
          <w:rFonts w:cs="Times New Roman"/>
        </w:rPr>
        <w:t>kirjutatud arve miljardi piires.</w:t>
      </w:r>
    </w:p>
    <w:p w:rsidR="002E005B" w:rsidRPr="002E005B" w:rsidRDefault="002E005B" w:rsidP="00677F29">
      <w:pPr>
        <w:pStyle w:val="Loendilik"/>
        <w:numPr>
          <w:ilvl w:val="0"/>
          <w:numId w:val="42"/>
        </w:numPr>
        <w:tabs>
          <w:tab w:val="left" w:pos="856"/>
        </w:tabs>
        <w:suppressAutoHyphens w:val="0"/>
        <w:autoSpaceDE w:val="0"/>
        <w:snapToGrid w:val="0"/>
        <w:jc w:val="both"/>
        <w:rPr>
          <w:rFonts w:cs="Times New Roman"/>
        </w:rPr>
      </w:pPr>
      <w:r>
        <w:rPr>
          <w:rFonts w:cs="Times New Roman"/>
        </w:rPr>
        <w:t>Kirjutab arve dikteerimise järgi.</w:t>
      </w:r>
    </w:p>
    <w:p w:rsidR="002E005B" w:rsidRPr="002E005B" w:rsidRDefault="002E005B" w:rsidP="00677F29">
      <w:pPr>
        <w:pStyle w:val="Loendilik"/>
        <w:numPr>
          <w:ilvl w:val="0"/>
          <w:numId w:val="42"/>
        </w:numPr>
        <w:tabs>
          <w:tab w:val="left" w:pos="856"/>
        </w:tabs>
        <w:suppressAutoHyphens w:val="0"/>
        <w:autoSpaceDE w:val="0"/>
        <w:snapToGrid w:val="0"/>
        <w:jc w:val="both"/>
        <w:rPr>
          <w:rFonts w:cs="Times New Roman"/>
        </w:rPr>
      </w:pPr>
      <w:r>
        <w:rPr>
          <w:rFonts w:cs="Times New Roman"/>
        </w:rPr>
        <w:t>Määrab arvu järke ja klasse.</w:t>
      </w:r>
    </w:p>
    <w:p w:rsidR="002E005B" w:rsidRPr="002E005B" w:rsidRDefault="002E005B" w:rsidP="00677F29">
      <w:pPr>
        <w:pStyle w:val="Loendilik"/>
        <w:numPr>
          <w:ilvl w:val="0"/>
          <w:numId w:val="42"/>
        </w:numPr>
        <w:tabs>
          <w:tab w:val="left" w:pos="856"/>
        </w:tabs>
        <w:suppressAutoHyphens w:val="0"/>
        <w:autoSpaceDE w:val="0"/>
        <w:snapToGrid w:val="0"/>
        <w:jc w:val="both"/>
        <w:rPr>
          <w:rFonts w:cs="Times New Roman"/>
        </w:rPr>
      </w:pPr>
      <w:r>
        <w:rPr>
          <w:rFonts w:cs="Times New Roman"/>
        </w:rPr>
        <w:t>K</w:t>
      </w:r>
      <w:r w:rsidRPr="002E005B">
        <w:rPr>
          <w:rFonts w:cs="Times New Roman"/>
        </w:rPr>
        <w:t>irjutab naturaalarve järkarvude summana ja järguühik</w:t>
      </w:r>
      <w:r>
        <w:rPr>
          <w:rFonts w:cs="Times New Roman"/>
        </w:rPr>
        <w:t>ute kordsete summana.</w:t>
      </w:r>
    </w:p>
    <w:p w:rsidR="002E005B" w:rsidRPr="002E005B" w:rsidRDefault="002E005B" w:rsidP="00677F29">
      <w:pPr>
        <w:pStyle w:val="Loendilik"/>
        <w:numPr>
          <w:ilvl w:val="0"/>
          <w:numId w:val="42"/>
        </w:numPr>
        <w:tabs>
          <w:tab w:val="left" w:pos="856"/>
        </w:tabs>
        <w:suppressAutoHyphens w:val="0"/>
        <w:autoSpaceDE w:val="0"/>
        <w:snapToGrid w:val="0"/>
        <w:jc w:val="both"/>
        <w:rPr>
          <w:rFonts w:cs="Times New Roman"/>
        </w:rPr>
      </w:pPr>
      <w:r>
        <w:rPr>
          <w:rFonts w:cs="Times New Roman"/>
        </w:rPr>
        <w:t>K</w:t>
      </w:r>
      <w:r w:rsidRPr="002E005B">
        <w:rPr>
          <w:rFonts w:cs="Times New Roman"/>
        </w:rPr>
        <w:t>irjutab arve k</w:t>
      </w:r>
      <w:r>
        <w:rPr>
          <w:rFonts w:cs="Times New Roman"/>
        </w:rPr>
        <w:t>asvavas (kahanevas) järjekorras.</w:t>
      </w:r>
      <w:r w:rsidRPr="002E005B">
        <w:rPr>
          <w:rFonts w:cs="Times New Roman"/>
        </w:rPr>
        <w:t xml:space="preserve"> </w:t>
      </w:r>
    </w:p>
    <w:p w:rsidR="002E005B" w:rsidRPr="002E005B" w:rsidRDefault="002E005B" w:rsidP="00677F29">
      <w:pPr>
        <w:pStyle w:val="Loendilik"/>
        <w:numPr>
          <w:ilvl w:val="0"/>
          <w:numId w:val="42"/>
        </w:numPr>
        <w:tabs>
          <w:tab w:val="left" w:pos="856"/>
        </w:tabs>
        <w:suppressAutoHyphens w:val="0"/>
        <w:autoSpaceDE w:val="0"/>
        <w:snapToGrid w:val="0"/>
        <w:jc w:val="both"/>
        <w:rPr>
          <w:rFonts w:cs="Times New Roman"/>
        </w:rPr>
      </w:pPr>
      <w:r>
        <w:rPr>
          <w:rFonts w:cs="Times New Roman"/>
        </w:rPr>
        <w:t>Võrdleb naturaalarve ja märgib neid arvkiirele.</w:t>
      </w:r>
    </w:p>
    <w:p w:rsidR="002E005B" w:rsidRPr="002E005B" w:rsidRDefault="002E005B" w:rsidP="00677F29">
      <w:pPr>
        <w:pStyle w:val="Loendilik"/>
        <w:numPr>
          <w:ilvl w:val="0"/>
          <w:numId w:val="42"/>
        </w:numPr>
        <w:tabs>
          <w:tab w:val="left" w:pos="856"/>
        </w:tabs>
        <w:suppressAutoHyphens w:val="0"/>
        <w:autoSpaceDE w:val="0"/>
        <w:snapToGrid w:val="0"/>
        <w:jc w:val="both"/>
        <w:rPr>
          <w:rFonts w:cs="Times New Roman"/>
        </w:rPr>
      </w:pPr>
      <w:r>
        <w:rPr>
          <w:rFonts w:cs="Times New Roman"/>
        </w:rPr>
        <w:t>T</w:t>
      </w:r>
      <w:r w:rsidRPr="002E005B">
        <w:rPr>
          <w:rFonts w:cs="Times New Roman"/>
        </w:rPr>
        <w:t>eab ümardamisreegleid ja ü</w:t>
      </w:r>
      <w:r>
        <w:rPr>
          <w:rFonts w:cs="Times New Roman"/>
        </w:rPr>
        <w:t>mardab arvu etteantud täpsuseni.</w:t>
      </w:r>
    </w:p>
    <w:p w:rsidR="002E005B" w:rsidRPr="002E005B" w:rsidRDefault="002E005B" w:rsidP="00677F29">
      <w:pPr>
        <w:pStyle w:val="Loendilik"/>
        <w:numPr>
          <w:ilvl w:val="0"/>
          <w:numId w:val="42"/>
        </w:numPr>
        <w:tabs>
          <w:tab w:val="left" w:pos="856"/>
        </w:tabs>
        <w:suppressAutoHyphens w:val="0"/>
        <w:autoSpaceDE w:val="0"/>
        <w:snapToGrid w:val="0"/>
        <w:jc w:val="both"/>
        <w:rPr>
          <w:rFonts w:cs="Times New Roman"/>
        </w:rPr>
      </w:pPr>
      <w:r>
        <w:rPr>
          <w:rFonts w:cs="Times New Roman"/>
        </w:rPr>
        <w:t>L</w:t>
      </w:r>
      <w:r w:rsidRPr="002E005B">
        <w:rPr>
          <w:rFonts w:cs="Times New Roman"/>
        </w:rPr>
        <w:t>iidab ja lahutab kirjaliku</w:t>
      </w:r>
      <w:r>
        <w:rPr>
          <w:rFonts w:cs="Times New Roman"/>
        </w:rPr>
        <w:t>lt naturaalarve miljardi piires.</w:t>
      </w:r>
    </w:p>
    <w:p w:rsidR="002E005B" w:rsidRPr="002E005B" w:rsidRDefault="002E005B" w:rsidP="00677F29">
      <w:pPr>
        <w:pStyle w:val="Loendilik"/>
        <w:numPr>
          <w:ilvl w:val="0"/>
          <w:numId w:val="42"/>
        </w:numPr>
        <w:tabs>
          <w:tab w:val="left" w:pos="856"/>
        </w:tabs>
        <w:suppressAutoHyphens w:val="0"/>
        <w:autoSpaceDE w:val="0"/>
        <w:snapToGrid w:val="0"/>
        <w:jc w:val="both"/>
        <w:rPr>
          <w:rFonts w:cs="Times New Roman"/>
        </w:rPr>
      </w:pPr>
      <w:r>
        <w:rPr>
          <w:rFonts w:cs="Times New Roman"/>
        </w:rPr>
        <w:t>S</w:t>
      </w:r>
      <w:r w:rsidRPr="002E005B">
        <w:rPr>
          <w:rFonts w:cs="Times New Roman"/>
        </w:rPr>
        <w:t xml:space="preserve">elgitab ja kasutab </w:t>
      </w:r>
      <w:r>
        <w:rPr>
          <w:rFonts w:cs="Times New Roman"/>
        </w:rPr>
        <w:t>liitmise ja korrutamise seadusi.</w:t>
      </w:r>
    </w:p>
    <w:p w:rsidR="002E005B" w:rsidRPr="002E005B" w:rsidRDefault="002E005B" w:rsidP="00677F29">
      <w:pPr>
        <w:pStyle w:val="Loendilik"/>
        <w:numPr>
          <w:ilvl w:val="0"/>
          <w:numId w:val="42"/>
        </w:numPr>
        <w:tabs>
          <w:tab w:val="left" w:pos="856"/>
        </w:tabs>
        <w:suppressAutoHyphens w:val="0"/>
        <w:autoSpaceDE w:val="0"/>
        <w:snapToGrid w:val="0"/>
        <w:jc w:val="both"/>
        <w:rPr>
          <w:rFonts w:cs="Times New Roman"/>
        </w:rPr>
      </w:pPr>
      <w:r>
        <w:rPr>
          <w:rFonts w:cs="Times New Roman"/>
        </w:rPr>
        <w:t>K</w:t>
      </w:r>
      <w:r w:rsidRPr="002E005B">
        <w:rPr>
          <w:rFonts w:cs="Times New Roman"/>
        </w:rPr>
        <w:t>orrutab kirjalikult k</w:t>
      </w:r>
      <w:r>
        <w:rPr>
          <w:rFonts w:cs="Times New Roman"/>
        </w:rPr>
        <w:t>uni kolmekohalisi naturaalarve.</w:t>
      </w:r>
    </w:p>
    <w:p w:rsidR="002E005B" w:rsidRPr="002E005B" w:rsidRDefault="002E005B" w:rsidP="00677F29">
      <w:pPr>
        <w:pStyle w:val="Loendilik"/>
        <w:numPr>
          <w:ilvl w:val="0"/>
          <w:numId w:val="42"/>
        </w:numPr>
        <w:tabs>
          <w:tab w:val="left" w:pos="856"/>
        </w:tabs>
        <w:suppressAutoHyphens w:val="0"/>
        <w:autoSpaceDE w:val="0"/>
        <w:snapToGrid w:val="0"/>
        <w:jc w:val="both"/>
        <w:rPr>
          <w:rFonts w:cs="Times New Roman"/>
        </w:rPr>
      </w:pPr>
      <w:r>
        <w:rPr>
          <w:rFonts w:cs="Times New Roman"/>
        </w:rPr>
        <w:t>J</w:t>
      </w:r>
      <w:r w:rsidRPr="002E005B">
        <w:rPr>
          <w:rFonts w:cs="Times New Roman"/>
        </w:rPr>
        <w:t>agab kirjalikult kuni 5-kohal</w:t>
      </w:r>
      <w:r>
        <w:rPr>
          <w:rFonts w:cs="Times New Roman"/>
        </w:rPr>
        <w:t>isi arve kuni 2-kohalise arvuga.</w:t>
      </w:r>
    </w:p>
    <w:p w:rsidR="002E005B" w:rsidRPr="002E005B" w:rsidRDefault="002E005B" w:rsidP="00677F29">
      <w:pPr>
        <w:pStyle w:val="Loendilik"/>
        <w:numPr>
          <w:ilvl w:val="0"/>
          <w:numId w:val="42"/>
        </w:numPr>
        <w:tabs>
          <w:tab w:val="left" w:pos="856"/>
        </w:tabs>
        <w:suppressAutoHyphens w:val="0"/>
        <w:autoSpaceDE w:val="0"/>
        <w:snapToGrid w:val="0"/>
        <w:jc w:val="both"/>
        <w:rPr>
          <w:rFonts w:cs="Times New Roman"/>
        </w:rPr>
      </w:pPr>
      <w:r>
        <w:rPr>
          <w:rFonts w:cs="Times New Roman"/>
        </w:rPr>
        <w:t>S</w:t>
      </w:r>
      <w:r w:rsidRPr="002E005B">
        <w:rPr>
          <w:rFonts w:cs="Times New Roman"/>
        </w:rPr>
        <w:t>elgitab naturaalarvu kuub</w:t>
      </w:r>
      <w:r>
        <w:rPr>
          <w:rFonts w:cs="Times New Roman"/>
        </w:rPr>
        <w:t>i tähendust ja leiab arvu kuubi.</w:t>
      </w:r>
    </w:p>
    <w:p w:rsidR="002E005B" w:rsidRPr="002E005B" w:rsidRDefault="002E005B" w:rsidP="00677F29">
      <w:pPr>
        <w:pStyle w:val="Loendilik"/>
        <w:numPr>
          <w:ilvl w:val="0"/>
          <w:numId w:val="42"/>
        </w:numPr>
        <w:tabs>
          <w:tab w:val="left" w:pos="856"/>
        </w:tabs>
        <w:suppressAutoHyphens w:val="0"/>
        <w:autoSpaceDE w:val="0"/>
        <w:snapToGrid w:val="0"/>
        <w:jc w:val="both"/>
        <w:rPr>
          <w:rFonts w:cs="Times New Roman"/>
        </w:rPr>
      </w:pPr>
      <w:r>
        <w:rPr>
          <w:rFonts w:cs="Times New Roman"/>
        </w:rPr>
        <w:t>T</w:t>
      </w:r>
      <w:r w:rsidRPr="002E005B">
        <w:rPr>
          <w:rFonts w:cs="Times New Roman"/>
        </w:rPr>
        <w:t>unneb tehete järjekorda (liitmine/lahutamine, korrutamine/jagamine, sulud), arvutab kuni neljateh</w:t>
      </w:r>
      <w:r w:rsidR="0060540D">
        <w:rPr>
          <w:rFonts w:cs="Times New Roman"/>
        </w:rPr>
        <w:t>teliste arvavaldiste väärtusi.</w:t>
      </w:r>
    </w:p>
    <w:p w:rsidR="002E005B" w:rsidRPr="002E005B"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A</w:t>
      </w:r>
      <w:r w:rsidR="002E005B" w:rsidRPr="002E005B">
        <w:rPr>
          <w:rFonts w:cs="Times New Roman"/>
        </w:rPr>
        <w:t>va</w:t>
      </w:r>
      <w:r>
        <w:rPr>
          <w:rFonts w:cs="Times New Roman"/>
        </w:rPr>
        <w:t xml:space="preserve">b sulgusid arvavaldiste korral ja </w:t>
      </w:r>
      <w:r w:rsidR="002E005B" w:rsidRPr="002E005B">
        <w:rPr>
          <w:rFonts w:cs="Times New Roman"/>
        </w:rPr>
        <w:t>to</w:t>
      </w:r>
      <w:r>
        <w:rPr>
          <w:rFonts w:cs="Times New Roman"/>
        </w:rPr>
        <w:t>ob ühise teguri sulgudest välja.</w:t>
      </w:r>
    </w:p>
    <w:p w:rsidR="002E005B" w:rsidRPr="002E005B"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E</w:t>
      </w:r>
      <w:r w:rsidR="002E005B" w:rsidRPr="002E005B">
        <w:rPr>
          <w:rFonts w:cs="Times New Roman"/>
        </w:rPr>
        <w:t>ristab paaris- ja p</w:t>
      </w:r>
      <w:r>
        <w:rPr>
          <w:rFonts w:cs="Times New Roman"/>
        </w:rPr>
        <w:t>aaritud arve.</w:t>
      </w:r>
    </w:p>
    <w:p w:rsidR="002E005B" w:rsidRPr="002E005B"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O</w:t>
      </w:r>
      <w:r w:rsidR="002E005B" w:rsidRPr="002E005B">
        <w:rPr>
          <w:rFonts w:cs="Times New Roman"/>
        </w:rPr>
        <w:t>tsustab (tehet sooritamata), kas arv jagub 2</w:t>
      </w:r>
      <w:r>
        <w:rPr>
          <w:rFonts w:cs="Times New Roman"/>
        </w:rPr>
        <w:t>-ga, 3-ga, 5-ga, 9-ga või 10-ga.</w:t>
      </w:r>
    </w:p>
    <w:p w:rsidR="002E005B" w:rsidRPr="002E005B"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Leiab arvu tegureid ja kordseid.</w:t>
      </w:r>
      <w:r w:rsidR="002E005B" w:rsidRPr="002E005B">
        <w:rPr>
          <w:rFonts w:cs="Times New Roman"/>
        </w:rPr>
        <w:t xml:space="preserve"> </w:t>
      </w:r>
    </w:p>
    <w:p w:rsidR="002E005B" w:rsidRPr="002E005B"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T</w:t>
      </w:r>
      <w:r w:rsidR="002E005B" w:rsidRPr="002E005B">
        <w:rPr>
          <w:rFonts w:cs="Times New Roman"/>
        </w:rPr>
        <w:t>eab, e</w:t>
      </w:r>
      <w:r>
        <w:rPr>
          <w:rFonts w:cs="Times New Roman"/>
        </w:rPr>
        <w:t>t arv 1 ei ole alg- ega kordarv.</w:t>
      </w:r>
    </w:p>
    <w:p w:rsidR="002E005B" w:rsidRPr="002E005B"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E</w:t>
      </w:r>
      <w:r w:rsidR="002E005B" w:rsidRPr="002E005B">
        <w:rPr>
          <w:rFonts w:cs="Times New Roman"/>
        </w:rPr>
        <w:t>sitab natur</w:t>
      </w:r>
      <w:r>
        <w:rPr>
          <w:rFonts w:cs="Times New Roman"/>
        </w:rPr>
        <w:t>aalarvu algtegurite korrutisena.</w:t>
      </w:r>
    </w:p>
    <w:p w:rsidR="002E005B" w:rsidRPr="002E005B"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O</w:t>
      </w:r>
      <w:r w:rsidR="002E005B" w:rsidRPr="002E005B">
        <w:rPr>
          <w:rFonts w:cs="Times New Roman"/>
        </w:rPr>
        <w:t>tsustab 100 piires, kas arv on alg- või kord</w:t>
      </w:r>
      <w:r>
        <w:rPr>
          <w:rFonts w:cs="Times New Roman"/>
        </w:rPr>
        <w:t>arv.</w:t>
      </w:r>
    </w:p>
    <w:p w:rsidR="002E005B" w:rsidRPr="002E005B"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E</w:t>
      </w:r>
      <w:r w:rsidR="002E005B" w:rsidRPr="002E005B">
        <w:rPr>
          <w:rFonts w:cs="Times New Roman"/>
        </w:rPr>
        <w:t>sitab naturaalarvu al</w:t>
      </w:r>
      <w:r>
        <w:rPr>
          <w:rFonts w:cs="Times New Roman"/>
        </w:rPr>
        <w:t>garvuliste tegurite korrutisena.</w:t>
      </w:r>
    </w:p>
    <w:p w:rsidR="002E005B" w:rsidRPr="002E005B"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L</w:t>
      </w:r>
      <w:r w:rsidR="002E005B" w:rsidRPr="002E005B">
        <w:rPr>
          <w:rFonts w:cs="Times New Roman"/>
        </w:rPr>
        <w:t>eiab arvude suurima ühisteguri (SÜT) ja vähima ühiskordse (VÜK).</w:t>
      </w:r>
    </w:p>
    <w:p w:rsidR="002E005B" w:rsidRPr="002E005B"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S</w:t>
      </w:r>
      <w:r w:rsidR="002E005B" w:rsidRPr="002E005B">
        <w:rPr>
          <w:rFonts w:cs="Times New Roman"/>
        </w:rPr>
        <w:t>elgitab hariliku mur</w:t>
      </w:r>
      <w:r>
        <w:rPr>
          <w:rFonts w:cs="Times New Roman"/>
        </w:rPr>
        <w:t>ru lugeja ja nimetaja tähendust.</w:t>
      </w:r>
    </w:p>
    <w:p w:rsidR="002E005B" w:rsidRPr="002E005B"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T</w:t>
      </w:r>
      <w:r w:rsidR="002E005B" w:rsidRPr="002E005B">
        <w:rPr>
          <w:rFonts w:cs="Times New Roman"/>
        </w:rPr>
        <w:t>u</w:t>
      </w:r>
      <w:r>
        <w:rPr>
          <w:rFonts w:cs="Times New Roman"/>
        </w:rPr>
        <w:t>nneb kümnendmurru kümnendkohti ja loeb kümnendmurde.</w:t>
      </w:r>
    </w:p>
    <w:p w:rsidR="002E005B" w:rsidRPr="002E005B"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K</w:t>
      </w:r>
      <w:r w:rsidR="002E005B" w:rsidRPr="002E005B">
        <w:rPr>
          <w:rFonts w:cs="Times New Roman"/>
        </w:rPr>
        <w:t>irjutab kümnendmurde numbri</w:t>
      </w:r>
      <w:r>
        <w:rPr>
          <w:rFonts w:cs="Times New Roman"/>
        </w:rPr>
        <w:t>te abil verbaalse esituse järgi.</w:t>
      </w:r>
    </w:p>
    <w:p w:rsidR="002E005B" w:rsidRPr="0060540D"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Võrdleb, järjestab kümnendmurde ja kujutab neid arvkiirel.</w:t>
      </w:r>
    </w:p>
    <w:p w:rsidR="002E005B" w:rsidRPr="002E005B"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Ü</w:t>
      </w:r>
      <w:r w:rsidR="002E005B" w:rsidRPr="002E005B">
        <w:rPr>
          <w:rFonts w:cs="Times New Roman"/>
        </w:rPr>
        <w:t>mardab k</w:t>
      </w:r>
      <w:r>
        <w:rPr>
          <w:rFonts w:cs="Times New Roman"/>
        </w:rPr>
        <w:t>ümnendmurde etteantud täpsuseni.</w:t>
      </w:r>
    </w:p>
    <w:p w:rsidR="002E005B" w:rsidRPr="002E005B"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L</w:t>
      </w:r>
      <w:r w:rsidR="002E005B" w:rsidRPr="002E005B">
        <w:rPr>
          <w:rFonts w:cs="Times New Roman"/>
        </w:rPr>
        <w:t>iidab ja l</w:t>
      </w:r>
      <w:r>
        <w:rPr>
          <w:rFonts w:cs="Times New Roman"/>
        </w:rPr>
        <w:t>ahutab kirjalikult kümnendmurde.</w:t>
      </w:r>
    </w:p>
    <w:p w:rsidR="002E005B" w:rsidRPr="002E005B"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K</w:t>
      </w:r>
      <w:r w:rsidR="002E005B" w:rsidRPr="002E005B">
        <w:rPr>
          <w:rFonts w:cs="Times New Roman"/>
        </w:rPr>
        <w:t>orrutab ja jagab peast kümnendmurde järguühikutega (10, 100, 100</w:t>
      </w:r>
      <w:r>
        <w:rPr>
          <w:rFonts w:cs="Times New Roman"/>
        </w:rPr>
        <w:t>0, 10 000 ja 0,1; 0,01; 0,001).</w:t>
      </w:r>
    </w:p>
    <w:p w:rsidR="002E005B" w:rsidRPr="002E005B"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K</w:t>
      </w:r>
      <w:r w:rsidR="002E005B" w:rsidRPr="002E005B">
        <w:rPr>
          <w:rFonts w:cs="Times New Roman"/>
        </w:rPr>
        <w:t>orrutab kirjalikult kuni k</w:t>
      </w:r>
      <w:r>
        <w:rPr>
          <w:rFonts w:cs="Times New Roman"/>
        </w:rPr>
        <w:t>olme tüvenumbriga kümnendmurde.</w:t>
      </w:r>
    </w:p>
    <w:p w:rsidR="002E005B" w:rsidRPr="002E005B"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Ja</w:t>
      </w:r>
      <w:r w:rsidR="002E005B" w:rsidRPr="002E005B">
        <w:rPr>
          <w:rFonts w:cs="Times New Roman"/>
        </w:rPr>
        <w:t>gab kirjalikult kuni kolme tüvenumbriga murdu murruga, milles on kuni kaks tüvenum</w:t>
      </w:r>
      <w:r w:rsidR="002E005B" w:rsidRPr="002E005B">
        <w:rPr>
          <w:rFonts w:cs="Times New Roman"/>
        </w:rPr>
        <w:t>b</w:t>
      </w:r>
      <w:r w:rsidR="002E005B" w:rsidRPr="002E005B">
        <w:rPr>
          <w:rFonts w:cs="Times New Roman"/>
        </w:rPr>
        <w:t>rit (mõi</w:t>
      </w:r>
      <w:r>
        <w:rPr>
          <w:rFonts w:cs="Times New Roman"/>
        </w:rPr>
        <w:t>stet tüvenumber ei tutvustata).</w:t>
      </w:r>
    </w:p>
    <w:p w:rsidR="002E005B" w:rsidRPr="002E005B"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T</w:t>
      </w:r>
      <w:r w:rsidR="002E005B" w:rsidRPr="002E005B">
        <w:rPr>
          <w:rFonts w:cs="Times New Roman"/>
        </w:rPr>
        <w:t>unneb tehete järjekorda ja sooritab mitme tehte</w:t>
      </w:r>
      <w:r>
        <w:rPr>
          <w:rFonts w:cs="Times New Roman"/>
        </w:rPr>
        <w:t>ga ülesandeid kümnendmurdudega.</w:t>
      </w:r>
    </w:p>
    <w:p w:rsidR="002E005B" w:rsidRPr="00CD5559" w:rsidRDefault="0060540D" w:rsidP="00677F29">
      <w:pPr>
        <w:pStyle w:val="Loendilik"/>
        <w:numPr>
          <w:ilvl w:val="0"/>
          <w:numId w:val="42"/>
        </w:numPr>
        <w:tabs>
          <w:tab w:val="left" w:pos="856"/>
        </w:tabs>
        <w:suppressAutoHyphens w:val="0"/>
        <w:autoSpaceDE w:val="0"/>
        <w:snapToGrid w:val="0"/>
        <w:jc w:val="both"/>
        <w:rPr>
          <w:rFonts w:cs="Times New Roman"/>
        </w:rPr>
      </w:pPr>
      <w:r>
        <w:rPr>
          <w:rFonts w:cs="Times New Roman"/>
        </w:rPr>
        <w:t>S</w:t>
      </w:r>
      <w:r w:rsidR="002E005B" w:rsidRPr="00CD5559">
        <w:rPr>
          <w:rFonts w:cs="Times New Roman"/>
        </w:rPr>
        <w:t>ooritab arvutuste kontrollimiseks neli põhitehet taskuarvutil.</w:t>
      </w:r>
    </w:p>
    <w:p w:rsidR="002E005B" w:rsidRPr="007D1F7C" w:rsidRDefault="002E005B" w:rsidP="002E005B">
      <w:pPr>
        <w:tabs>
          <w:tab w:val="left" w:pos="856"/>
        </w:tabs>
        <w:suppressAutoHyphens w:val="0"/>
        <w:autoSpaceDE w:val="0"/>
        <w:snapToGrid w:val="0"/>
        <w:jc w:val="both"/>
        <w:rPr>
          <w:rFonts w:cs="Times New Roman"/>
        </w:rPr>
      </w:pPr>
    </w:p>
    <w:p w:rsidR="007D1F7C" w:rsidRDefault="00295724" w:rsidP="007D1F7C">
      <w:pPr>
        <w:keepNext/>
        <w:tabs>
          <w:tab w:val="left" w:pos="428"/>
        </w:tabs>
        <w:suppressAutoHyphens w:val="0"/>
        <w:autoSpaceDE w:val="0"/>
        <w:snapToGrid w:val="0"/>
        <w:jc w:val="both"/>
        <w:outlineLvl w:val="1"/>
        <w:rPr>
          <w:rFonts w:cs="Arial Narrow"/>
          <w:b/>
          <w:bCs/>
        </w:rPr>
      </w:pPr>
      <w:r>
        <w:rPr>
          <w:rFonts w:cs="Arial Narrow"/>
          <w:b/>
          <w:bCs/>
        </w:rPr>
        <w:lastRenderedPageBreak/>
        <w:t>Andmed ja algebra</w:t>
      </w:r>
    </w:p>
    <w:p w:rsidR="00295724" w:rsidRDefault="00295724" w:rsidP="007D1F7C">
      <w:pPr>
        <w:keepNext/>
        <w:tabs>
          <w:tab w:val="left" w:pos="428"/>
        </w:tabs>
        <w:suppressAutoHyphens w:val="0"/>
        <w:autoSpaceDE w:val="0"/>
        <w:snapToGrid w:val="0"/>
        <w:jc w:val="both"/>
        <w:outlineLvl w:val="1"/>
        <w:rPr>
          <w:rFonts w:cs="Arial Narrow"/>
          <w:b/>
          <w:bCs/>
        </w:rPr>
      </w:pPr>
    </w:p>
    <w:p w:rsidR="00295724" w:rsidRPr="00BD1B97" w:rsidRDefault="00295724" w:rsidP="00677F29">
      <w:pPr>
        <w:pStyle w:val="Loendilik"/>
        <w:keepNext/>
        <w:numPr>
          <w:ilvl w:val="0"/>
          <w:numId w:val="43"/>
        </w:numPr>
        <w:tabs>
          <w:tab w:val="left" w:pos="428"/>
        </w:tabs>
        <w:suppressAutoHyphens w:val="0"/>
        <w:autoSpaceDE w:val="0"/>
        <w:snapToGrid w:val="0"/>
        <w:jc w:val="both"/>
        <w:outlineLvl w:val="1"/>
        <w:rPr>
          <w:rFonts w:cs="Arial Narrow"/>
          <w:bCs/>
        </w:rPr>
      </w:pPr>
      <w:r w:rsidRPr="00BD1B97">
        <w:rPr>
          <w:rFonts w:cs="Arial Narrow"/>
          <w:bCs/>
        </w:rPr>
        <w:t>Tunneb ära arvavaldise ja tähtavaldise.</w:t>
      </w:r>
    </w:p>
    <w:p w:rsidR="00295724" w:rsidRPr="00BD1B97" w:rsidRDefault="00295724" w:rsidP="00677F29">
      <w:pPr>
        <w:pStyle w:val="Loendilik"/>
        <w:keepNext/>
        <w:numPr>
          <w:ilvl w:val="0"/>
          <w:numId w:val="43"/>
        </w:numPr>
        <w:tabs>
          <w:tab w:val="left" w:pos="428"/>
        </w:tabs>
        <w:suppressAutoHyphens w:val="0"/>
        <w:autoSpaceDE w:val="0"/>
        <w:snapToGrid w:val="0"/>
        <w:jc w:val="both"/>
        <w:outlineLvl w:val="1"/>
        <w:rPr>
          <w:rFonts w:cs="Arial Narrow"/>
          <w:bCs/>
        </w:rPr>
      </w:pPr>
      <w:r w:rsidRPr="00BD1B97">
        <w:rPr>
          <w:rFonts w:cs="Arial Narrow"/>
          <w:bCs/>
        </w:rPr>
        <w:t>Lihtsustab ühe muutujaga täisarvuliste kordajatega avaldise.</w:t>
      </w:r>
    </w:p>
    <w:p w:rsidR="00295724" w:rsidRPr="00BD1B97" w:rsidRDefault="00295724" w:rsidP="00677F29">
      <w:pPr>
        <w:pStyle w:val="Loendilik"/>
        <w:keepNext/>
        <w:numPr>
          <w:ilvl w:val="0"/>
          <w:numId w:val="43"/>
        </w:numPr>
        <w:tabs>
          <w:tab w:val="left" w:pos="428"/>
        </w:tabs>
        <w:suppressAutoHyphens w:val="0"/>
        <w:autoSpaceDE w:val="0"/>
        <w:snapToGrid w:val="0"/>
        <w:jc w:val="both"/>
        <w:outlineLvl w:val="1"/>
        <w:rPr>
          <w:rFonts w:cs="Arial Narrow"/>
          <w:bCs/>
        </w:rPr>
      </w:pPr>
      <w:r w:rsidRPr="00BD1B97">
        <w:rPr>
          <w:rFonts w:cs="Arial Narrow"/>
          <w:bCs/>
        </w:rPr>
        <w:t>Kirjutab sümbolites tekstina kirjeldatud lihtsamaid tähtavaldisi.</w:t>
      </w:r>
    </w:p>
    <w:p w:rsidR="00295724" w:rsidRPr="00BD1B97" w:rsidRDefault="00295724" w:rsidP="00677F29">
      <w:pPr>
        <w:pStyle w:val="Loendilik"/>
        <w:keepNext/>
        <w:numPr>
          <w:ilvl w:val="0"/>
          <w:numId w:val="43"/>
        </w:numPr>
        <w:tabs>
          <w:tab w:val="left" w:pos="428"/>
        </w:tabs>
        <w:suppressAutoHyphens w:val="0"/>
        <w:autoSpaceDE w:val="0"/>
        <w:snapToGrid w:val="0"/>
        <w:jc w:val="both"/>
        <w:outlineLvl w:val="1"/>
        <w:rPr>
          <w:rFonts w:cs="Arial Narrow"/>
          <w:bCs/>
        </w:rPr>
      </w:pPr>
      <w:r w:rsidRPr="00BD1B97">
        <w:rPr>
          <w:rFonts w:cs="Arial Narrow"/>
          <w:bCs/>
        </w:rPr>
        <w:t>Eristab valemit avaldisest ja kasutab valemit ja selles sisalduvaid tähiseid arvutamise lih</w:t>
      </w:r>
      <w:r w:rsidRPr="00BD1B97">
        <w:rPr>
          <w:rFonts w:cs="Arial Narrow"/>
          <w:bCs/>
        </w:rPr>
        <w:t>t</w:t>
      </w:r>
      <w:r w:rsidRPr="00BD1B97">
        <w:rPr>
          <w:rFonts w:cs="Arial Narrow"/>
          <w:bCs/>
        </w:rPr>
        <w:t>sustamiseks.</w:t>
      </w:r>
    </w:p>
    <w:p w:rsidR="00295724" w:rsidRPr="00BD1B97" w:rsidRDefault="00295724" w:rsidP="00677F29">
      <w:pPr>
        <w:pStyle w:val="Loendilik"/>
        <w:keepNext/>
        <w:numPr>
          <w:ilvl w:val="0"/>
          <w:numId w:val="43"/>
        </w:numPr>
        <w:tabs>
          <w:tab w:val="left" w:pos="428"/>
        </w:tabs>
        <w:suppressAutoHyphens w:val="0"/>
        <w:autoSpaceDE w:val="0"/>
        <w:snapToGrid w:val="0"/>
        <w:jc w:val="both"/>
        <w:outlineLvl w:val="1"/>
        <w:rPr>
          <w:rFonts w:cs="Arial Narrow"/>
          <w:bCs/>
        </w:rPr>
      </w:pPr>
      <w:r w:rsidRPr="00BD1B97">
        <w:rPr>
          <w:rFonts w:cs="Arial Narrow"/>
          <w:bCs/>
        </w:rPr>
        <w:t>Tunneb ära võrrandi, selgitab, mis on võrrandi lahend.</w:t>
      </w:r>
    </w:p>
    <w:p w:rsidR="00295724" w:rsidRPr="00BD1B97" w:rsidRDefault="00295724" w:rsidP="00677F29">
      <w:pPr>
        <w:pStyle w:val="Loendilik"/>
        <w:keepNext/>
        <w:numPr>
          <w:ilvl w:val="0"/>
          <w:numId w:val="43"/>
        </w:numPr>
        <w:tabs>
          <w:tab w:val="left" w:pos="428"/>
        </w:tabs>
        <w:suppressAutoHyphens w:val="0"/>
        <w:autoSpaceDE w:val="0"/>
        <w:snapToGrid w:val="0"/>
        <w:jc w:val="both"/>
        <w:outlineLvl w:val="1"/>
        <w:rPr>
          <w:rFonts w:cs="Arial Narrow"/>
          <w:bCs/>
        </w:rPr>
      </w:pPr>
      <w:r w:rsidRPr="00BD1B97">
        <w:rPr>
          <w:rFonts w:cs="Arial Narrow"/>
          <w:bCs/>
        </w:rPr>
        <w:t>Lahendab proovimise või analoogia abil võrrandi, mis sisaldab ühte tehet ja selgitab, mis on võrrandi lahendi kontrollimine.</w:t>
      </w:r>
    </w:p>
    <w:p w:rsidR="00295724" w:rsidRPr="00BD1B97" w:rsidRDefault="00295724" w:rsidP="00677F29">
      <w:pPr>
        <w:pStyle w:val="Loendilik"/>
        <w:keepNext/>
        <w:numPr>
          <w:ilvl w:val="0"/>
          <w:numId w:val="43"/>
        </w:numPr>
        <w:tabs>
          <w:tab w:val="left" w:pos="428"/>
        </w:tabs>
        <w:suppressAutoHyphens w:val="0"/>
        <w:autoSpaceDE w:val="0"/>
        <w:snapToGrid w:val="0"/>
        <w:jc w:val="both"/>
        <w:outlineLvl w:val="1"/>
        <w:rPr>
          <w:rFonts w:cs="Arial Narrow"/>
          <w:bCs/>
        </w:rPr>
      </w:pPr>
      <w:r w:rsidRPr="00BD1B97">
        <w:rPr>
          <w:rFonts w:cs="Arial Narrow"/>
          <w:bCs/>
        </w:rPr>
        <w:t>Kogub lihtsa andmestiku, korrastab lihtsamaid arvandmeid ja kannab neid sagedustabeli</w:t>
      </w:r>
      <w:r w:rsidRPr="00BD1B97">
        <w:rPr>
          <w:rFonts w:cs="Arial Narrow"/>
          <w:bCs/>
        </w:rPr>
        <w:t>s</w:t>
      </w:r>
      <w:r w:rsidRPr="00BD1B97">
        <w:rPr>
          <w:rFonts w:cs="Arial Narrow"/>
          <w:bCs/>
        </w:rPr>
        <w:t>se.</w:t>
      </w:r>
    </w:p>
    <w:p w:rsidR="00295724" w:rsidRPr="00BD1B97" w:rsidRDefault="00295724" w:rsidP="00677F29">
      <w:pPr>
        <w:pStyle w:val="Loendilik"/>
        <w:keepNext/>
        <w:numPr>
          <w:ilvl w:val="0"/>
          <w:numId w:val="43"/>
        </w:numPr>
        <w:tabs>
          <w:tab w:val="left" w:pos="428"/>
        </w:tabs>
        <w:suppressAutoHyphens w:val="0"/>
        <w:autoSpaceDE w:val="0"/>
        <w:snapToGrid w:val="0"/>
        <w:jc w:val="both"/>
        <w:outlineLvl w:val="1"/>
        <w:rPr>
          <w:rFonts w:cs="Arial Narrow"/>
          <w:bCs/>
        </w:rPr>
      </w:pPr>
      <w:r w:rsidRPr="00BD1B97">
        <w:rPr>
          <w:rFonts w:cs="Arial Narrow"/>
          <w:bCs/>
        </w:rPr>
        <w:t>Tunneb mõistet sagedus ning oskab seda leida.</w:t>
      </w:r>
    </w:p>
    <w:p w:rsidR="00295724" w:rsidRPr="00BD1B97" w:rsidRDefault="00295724" w:rsidP="00677F29">
      <w:pPr>
        <w:pStyle w:val="Loendilik"/>
        <w:keepNext/>
        <w:numPr>
          <w:ilvl w:val="0"/>
          <w:numId w:val="43"/>
        </w:numPr>
        <w:tabs>
          <w:tab w:val="left" w:pos="428"/>
        </w:tabs>
        <w:suppressAutoHyphens w:val="0"/>
        <w:autoSpaceDE w:val="0"/>
        <w:snapToGrid w:val="0"/>
        <w:jc w:val="both"/>
        <w:outlineLvl w:val="1"/>
        <w:rPr>
          <w:rFonts w:cs="Arial Narrow"/>
          <w:bCs/>
        </w:rPr>
      </w:pPr>
      <w:r w:rsidRPr="00BD1B97">
        <w:rPr>
          <w:rFonts w:cs="Arial Narrow"/>
          <w:bCs/>
        </w:rPr>
        <w:t>Tajub skaala tähendust arvkiire ühe osana.</w:t>
      </w:r>
    </w:p>
    <w:p w:rsidR="00295724" w:rsidRPr="00BD1B97" w:rsidRDefault="003E45B5" w:rsidP="00677F29">
      <w:pPr>
        <w:pStyle w:val="Loendilik"/>
        <w:keepNext/>
        <w:numPr>
          <w:ilvl w:val="0"/>
          <w:numId w:val="43"/>
        </w:numPr>
        <w:tabs>
          <w:tab w:val="left" w:pos="428"/>
        </w:tabs>
        <w:suppressAutoHyphens w:val="0"/>
        <w:autoSpaceDE w:val="0"/>
        <w:snapToGrid w:val="0"/>
        <w:jc w:val="both"/>
        <w:outlineLvl w:val="1"/>
        <w:rPr>
          <w:rFonts w:cs="Arial Narrow"/>
          <w:bCs/>
        </w:rPr>
      </w:pPr>
      <w:r w:rsidRPr="00BD1B97">
        <w:rPr>
          <w:rFonts w:cs="Arial Narrow"/>
          <w:bCs/>
        </w:rPr>
        <w:t>L</w:t>
      </w:r>
      <w:r w:rsidR="00295724" w:rsidRPr="00BD1B97">
        <w:rPr>
          <w:rFonts w:cs="Arial Narrow"/>
          <w:bCs/>
        </w:rPr>
        <w:t>oeb andmeid erinevatelt skaaladelt andmeid ja toob nä</w:t>
      </w:r>
      <w:r w:rsidRPr="00BD1B97">
        <w:rPr>
          <w:rFonts w:cs="Arial Narrow"/>
          <w:bCs/>
        </w:rPr>
        <w:t>iteid skaalade kasutamise kohta.</w:t>
      </w:r>
    </w:p>
    <w:p w:rsidR="00295724" w:rsidRPr="00BD1B97" w:rsidRDefault="003E45B5" w:rsidP="00677F29">
      <w:pPr>
        <w:pStyle w:val="Loendilik"/>
        <w:keepNext/>
        <w:numPr>
          <w:ilvl w:val="0"/>
          <w:numId w:val="43"/>
        </w:numPr>
        <w:tabs>
          <w:tab w:val="left" w:pos="428"/>
        </w:tabs>
        <w:suppressAutoHyphens w:val="0"/>
        <w:autoSpaceDE w:val="0"/>
        <w:snapToGrid w:val="0"/>
        <w:jc w:val="both"/>
        <w:outlineLvl w:val="1"/>
        <w:rPr>
          <w:rFonts w:cs="Arial Narrow"/>
          <w:bCs/>
        </w:rPr>
      </w:pPr>
      <w:r w:rsidRPr="00BD1B97">
        <w:rPr>
          <w:rFonts w:cs="Arial Narrow"/>
          <w:bCs/>
        </w:rPr>
        <w:t>L</w:t>
      </w:r>
      <w:r w:rsidR="00295724" w:rsidRPr="00BD1B97">
        <w:rPr>
          <w:rFonts w:cs="Arial Narrow"/>
          <w:bCs/>
        </w:rPr>
        <w:t>oeb andmeid tulpdiagrammilt ja oskab neid</w:t>
      </w:r>
      <w:r w:rsidRPr="00BD1B97">
        <w:rPr>
          <w:rFonts w:cs="Arial Narrow"/>
          <w:bCs/>
        </w:rPr>
        <w:t xml:space="preserve"> kõige üldisemalt iseloomustada.</w:t>
      </w:r>
    </w:p>
    <w:p w:rsidR="00295724" w:rsidRPr="00BD1B97" w:rsidRDefault="003E45B5" w:rsidP="00677F29">
      <w:pPr>
        <w:pStyle w:val="Loendilik"/>
        <w:keepNext/>
        <w:numPr>
          <w:ilvl w:val="0"/>
          <w:numId w:val="43"/>
        </w:numPr>
        <w:tabs>
          <w:tab w:val="left" w:pos="428"/>
        </w:tabs>
        <w:suppressAutoHyphens w:val="0"/>
        <w:autoSpaceDE w:val="0"/>
        <w:snapToGrid w:val="0"/>
        <w:jc w:val="both"/>
        <w:outlineLvl w:val="1"/>
        <w:rPr>
          <w:rFonts w:cs="Arial Narrow"/>
          <w:bCs/>
        </w:rPr>
      </w:pPr>
      <w:r w:rsidRPr="00BD1B97">
        <w:rPr>
          <w:rFonts w:cs="Arial Narrow"/>
          <w:bCs/>
        </w:rPr>
        <w:t>J</w:t>
      </w:r>
      <w:r w:rsidR="00295724" w:rsidRPr="00BD1B97">
        <w:rPr>
          <w:rFonts w:cs="Arial Narrow"/>
          <w:bCs/>
        </w:rPr>
        <w:t>ooni</w:t>
      </w:r>
      <w:r w:rsidRPr="00BD1B97">
        <w:rPr>
          <w:rFonts w:cs="Arial Narrow"/>
          <w:bCs/>
        </w:rPr>
        <w:t>stab tulp- ja sirglõikdiagramme.</w:t>
      </w:r>
    </w:p>
    <w:p w:rsidR="00295724" w:rsidRPr="00BD1B97" w:rsidRDefault="003E45B5" w:rsidP="00677F29">
      <w:pPr>
        <w:pStyle w:val="Loendilik"/>
        <w:keepNext/>
        <w:numPr>
          <w:ilvl w:val="0"/>
          <w:numId w:val="43"/>
        </w:numPr>
        <w:tabs>
          <w:tab w:val="left" w:pos="428"/>
        </w:tabs>
        <w:suppressAutoHyphens w:val="0"/>
        <w:autoSpaceDE w:val="0"/>
        <w:snapToGrid w:val="0"/>
        <w:jc w:val="both"/>
        <w:outlineLvl w:val="1"/>
        <w:rPr>
          <w:rFonts w:cs="Arial Narrow"/>
          <w:bCs/>
        </w:rPr>
      </w:pPr>
      <w:r w:rsidRPr="00BD1B97">
        <w:rPr>
          <w:rFonts w:cs="Arial Narrow"/>
          <w:bCs/>
        </w:rPr>
        <w:t>Arvutab aritmeetilise keskmise.</w:t>
      </w:r>
    </w:p>
    <w:p w:rsidR="00295724" w:rsidRPr="00BD1B97" w:rsidRDefault="003E45B5" w:rsidP="00677F29">
      <w:pPr>
        <w:pStyle w:val="Loendilik"/>
        <w:keepNext/>
        <w:numPr>
          <w:ilvl w:val="0"/>
          <w:numId w:val="43"/>
        </w:numPr>
        <w:tabs>
          <w:tab w:val="left" w:pos="428"/>
        </w:tabs>
        <w:suppressAutoHyphens w:val="0"/>
        <w:autoSpaceDE w:val="0"/>
        <w:snapToGrid w:val="0"/>
        <w:jc w:val="both"/>
        <w:outlineLvl w:val="1"/>
        <w:rPr>
          <w:rFonts w:cs="Arial Narrow"/>
          <w:bCs/>
        </w:rPr>
      </w:pPr>
      <w:r w:rsidRPr="00BD1B97">
        <w:rPr>
          <w:rFonts w:cs="Arial Narrow"/>
          <w:bCs/>
        </w:rPr>
        <w:t>L</w:t>
      </w:r>
      <w:r w:rsidR="00295724" w:rsidRPr="00BD1B97">
        <w:rPr>
          <w:rFonts w:cs="Arial Narrow"/>
          <w:bCs/>
        </w:rPr>
        <w:t>ahendab mitm</w:t>
      </w:r>
      <w:r w:rsidRPr="00BD1B97">
        <w:rPr>
          <w:rFonts w:cs="Arial Narrow"/>
          <w:bCs/>
        </w:rPr>
        <w:t xml:space="preserve">etehtelisi tekstülesandeid ja </w:t>
      </w:r>
      <w:r w:rsidR="00295724" w:rsidRPr="00BD1B97">
        <w:rPr>
          <w:rFonts w:cs="Arial Narrow"/>
          <w:bCs/>
        </w:rPr>
        <w:t>tunneb t</w:t>
      </w:r>
      <w:r w:rsidRPr="00BD1B97">
        <w:rPr>
          <w:rFonts w:cs="Arial Narrow"/>
          <w:bCs/>
        </w:rPr>
        <w:t>ekstülesande lahendamise etappe.</w:t>
      </w:r>
    </w:p>
    <w:p w:rsidR="00295724" w:rsidRDefault="003E45B5" w:rsidP="00677F29">
      <w:pPr>
        <w:pStyle w:val="Loendilik"/>
        <w:keepNext/>
        <w:numPr>
          <w:ilvl w:val="0"/>
          <w:numId w:val="43"/>
        </w:numPr>
        <w:tabs>
          <w:tab w:val="left" w:pos="428"/>
        </w:tabs>
        <w:suppressAutoHyphens w:val="0"/>
        <w:autoSpaceDE w:val="0"/>
        <w:snapToGrid w:val="0"/>
        <w:jc w:val="both"/>
        <w:outlineLvl w:val="1"/>
        <w:rPr>
          <w:rFonts w:cs="Arial Narrow"/>
          <w:bCs/>
        </w:rPr>
      </w:pPr>
      <w:r w:rsidRPr="00BD1B97">
        <w:rPr>
          <w:rFonts w:cs="Arial Narrow"/>
          <w:bCs/>
        </w:rPr>
        <w:t>M</w:t>
      </w:r>
      <w:r w:rsidR="00295724" w:rsidRPr="00BD1B97">
        <w:rPr>
          <w:rFonts w:cs="Arial Narrow"/>
          <w:bCs/>
        </w:rPr>
        <w:t>odelleerib</w:t>
      </w:r>
      <w:r w:rsidRPr="00BD1B97">
        <w:rPr>
          <w:rFonts w:cs="Arial Narrow"/>
          <w:bCs/>
        </w:rPr>
        <w:t xml:space="preserve"> õpetaja abiga tekstülesandeid, </w:t>
      </w:r>
      <w:r w:rsidR="00295724" w:rsidRPr="00BD1B97">
        <w:rPr>
          <w:rFonts w:cs="Arial Narrow"/>
          <w:bCs/>
        </w:rPr>
        <w:t>kasutab lahendusidee leidmiseks erinevaid str</w:t>
      </w:r>
      <w:r w:rsidR="00295724" w:rsidRPr="00BD1B97">
        <w:rPr>
          <w:rFonts w:cs="Arial Narrow"/>
          <w:bCs/>
        </w:rPr>
        <w:t>a</w:t>
      </w:r>
      <w:r w:rsidR="00295724" w:rsidRPr="00BD1B97">
        <w:rPr>
          <w:rFonts w:cs="Arial Narrow"/>
          <w:bCs/>
        </w:rPr>
        <w:t>tee</w:t>
      </w:r>
      <w:r w:rsidRPr="00BD1B97">
        <w:rPr>
          <w:rFonts w:cs="Arial Narrow"/>
          <w:bCs/>
        </w:rPr>
        <w:t xml:space="preserve">giaid ja </w:t>
      </w:r>
      <w:r w:rsidR="00BD1B97" w:rsidRPr="00BD1B97">
        <w:rPr>
          <w:rFonts w:cs="Arial Narrow"/>
          <w:bCs/>
        </w:rPr>
        <w:t>hindab tulemuse reaalsust.</w:t>
      </w:r>
    </w:p>
    <w:p w:rsidR="00BD1B97" w:rsidRPr="00BD1B97" w:rsidRDefault="00BD1B97" w:rsidP="00BD1B97">
      <w:pPr>
        <w:pStyle w:val="Loendilik"/>
        <w:keepNext/>
        <w:tabs>
          <w:tab w:val="left" w:pos="428"/>
        </w:tabs>
        <w:suppressAutoHyphens w:val="0"/>
        <w:autoSpaceDE w:val="0"/>
        <w:snapToGrid w:val="0"/>
        <w:jc w:val="both"/>
        <w:outlineLvl w:val="1"/>
        <w:rPr>
          <w:rFonts w:cs="Arial Narrow"/>
          <w:bCs/>
        </w:rPr>
      </w:pPr>
    </w:p>
    <w:p w:rsidR="00BD1B97" w:rsidRDefault="007D1F7C" w:rsidP="007D1F7C">
      <w:pPr>
        <w:keepNext/>
        <w:tabs>
          <w:tab w:val="left" w:pos="428"/>
        </w:tabs>
        <w:suppressAutoHyphens w:val="0"/>
        <w:autoSpaceDE w:val="0"/>
        <w:snapToGrid w:val="0"/>
        <w:jc w:val="both"/>
        <w:outlineLvl w:val="3"/>
        <w:rPr>
          <w:rFonts w:cs="Arial Narrow"/>
          <w:b/>
          <w:bCs/>
        </w:rPr>
      </w:pPr>
      <w:r w:rsidRPr="007D1F7C">
        <w:rPr>
          <w:rFonts w:cs="Arial Narrow"/>
          <w:b/>
          <w:bCs/>
        </w:rPr>
        <w:t>Geomeetrilised kujundid</w:t>
      </w:r>
      <w:r w:rsidR="00BD1B97">
        <w:rPr>
          <w:rFonts w:cs="Arial Narrow"/>
          <w:b/>
          <w:bCs/>
        </w:rPr>
        <w:t xml:space="preserve"> ja mõõtmine</w:t>
      </w:r>
    </w:p>
    <w:p w:rsidR="00BD1B97" w:rsidRDefault="00BD1B97" w:rsidP="007D1F7C">
      <w:pPr>
        <w:keepNext/>
        <w:tabs>
          <w:tab w:val="left" w:pos="428"/>
        </w:tabs>
        <w:suppressAutoHyphens w:val="0"/>
        <w:autoSpaceDE w:val="0"/>
        <w:snapToGrid w:val="0"/>
        <w:jc w:val="both"/>
        <w:outlineLvl w:val="3"/>
        <w:rPr>
          <w:rFonts w:cs="Arial Narrow"/>
          <w:b/>
          <w:bCs/>
        </w:rPr>
      </w:pPr>
    </w:p>
    <w:p w:rsidR="00BD1B97" w:rsidRPr="00BD1B97" w:rsidRDefault="00BD1B97" w:rsidP="00677F29">
      <w:pPr>
        <w:pStyle w:val="Loendilik"/>
        <w:keepNext/>
        <w:numPr>
          <w:ilvl w:val="0"/>
          <w:numId w:val="44"/>
        </w:numPr>
        <w:tabs>
          <w:tab w:val="left" w:pos="428"/>
        </w:tabs>
        <w:suppressAutoHyphens w:val="0"/>
        <w:autoSpaceDE w:val="0"/>
        <w:snapToGrid w:val="0"/>
        <w:jc w:val="both"/>
        <w:outlineLvl w:val="3"/>
        <w:rPr>
          <w:rFonts w:cs="Arial Narrow"/>
          <w:bCs/>
        </w:rPr>
      </w:pPr>
      <w:r w:rsidRPr="00BD1B97">
        <w:rPr>
          <w:rFonts w:cs="Arial Narrow"/>
          <w:bCs/>
        </w:rPr>
        <w:t>Joonestab sirge, kiire ja lõigu, selgitab nende erinevusi, märgib ja tähistab punkte sirgel, kiirel, lõigul.</w:t>
      </w:r>
    </w:p>
    <w:p w:rsidR="00BD1B97" w:rsidRPr="00BD1B97" w:rsidRDefault="00BD1B97" w:rsidP="00677F29">
      <w:pPr>
        <w:pStyle w:val="Loendilik"/>
        <w:keepNext/>
        <w:numPr>
          <w:ilvl w:val="0"/>
          <w:numId w:val="44"/>
        </w:numPr>
        <w:tabs>
          <w:tab w:val="left" w:pos="428"/>
        </w:tabs>
        <w:suppressAutoHyphens w:val="0"/>
        <w:autoSpaceDE w:val="0"/>
        <w:snapToGrid w:val="0"/>
        <w:jc w:val="both"/>
        <w:outlineLvl w:val="3"/>
        <w:rPr>
          <w:rFonts w:cs="Arial Narrow"/>
          <w:bCs/>
        </w:rPr>
      </w:pPr>
      <w:r w:rsidRPr="00BD1B97">
        <w:rPr>
          <w:rFonts w:cs="Arial Narrow"/>
          <w:bCs/>
        </w:rPr>
        <w:t>Joones</w:t>
      </w:r>
      <w:r>
        <w:rPr>
          <w:rFonts w:cs="Arial Narrow"/>
          <w:bCs/>
        </w:rPr>
        <w:t xml:space="preserve">tab etteantud pikkusega lõigu ja </w:t>
      </w:r>
      <w:r w:rsidRPr="00BD1B97">
        <w:rPr>
          <w:rFonts w:cs="Arial Narrow"/>
          <w:bCs/>
        </w:rPr>
        <w:t xml:space="preserve"> mõõdab antud lõigu pikkuse.</w:t>
      </w:r>
    </w:p>
    <w:p w:rsidR="00BD1B97" w:rsidRPr="00BD1B97" w:rsidRDefault="00BD1B97" w:rsidP="00677F29">
      <w:pPr>
        <w:pStyle w:val="Loendilik"/>
        <w:keepNext/>
        <w:numPr>
          <w:ilvl w:val="0"/>
          <w:numId w:val="44"/>
        </w:numPr>
        <w:tabs>
          <w:tab w:val="left" w:pos="428"/>
        </w:tabs>
        <w:suppressAutoHyphens w:val="0"/>
        <w:autoSpaceDE w:val="0"/>
        <w:snapToGrid w:val="0"/>
        <w:jc w:val="both"/>
        <w:outlineLvl w:val="3"/>
        <w:rPr>
          <w:rFonts w:cs="Arial Narrow"/>
          <w:bCs/>
        </w:rPr>
      </w:pPr>
      <w:r w:rsidRPr="00BD1B97">
        <w:rPr>
          <w:rFonts w:cs="Arial Narrow"/>
          <w:bCs/>
        </w:rPr>
        <w:t>Arvutab murdjoone pikkuse;</w:t>
      </w:r>
    </w:p>
    <w:p w:rsidR="00BD1B97" w:rsidRDefault="00BD1B97" w:rsidP="00677F29">
      <w:pPr>
        <w:pStyle w:val="Loendilik"/>
        <w:keepNext/>
        <w:numPr>
          <w:ilvl w:val="0"/>
          <w:numId w:val="44"/>
        </w:numPr>
        <w:tabs>
          <w:tab w:val="left" w:pos="428"/>
        </w:tabs>
        <w:suppressAutoHyphens w:val="0"/>
        <w:autoSpaceDE w:val="0"/>
        <w:snapToGrid w:val="0"/>
        <w:jc w:val="both"/>
        <w:outlineLvl w:val="3"/>
        <w:rPr>
          <w:rFonts w:cs="Arial Narrow"/>
          <w:bCs/>
        </w:rPr>
      </w:pPr>
      <w:r>
        <w:rPr>
          <w:rFonts w:cs="Arial Narrow"/>
          <w:bCs/>
        </w:rPr>
        <w:t>J</w:t>
      </w:r>
      <w:r w:rsidRPr="00BD1B97">
        <w:rPr>
          <w:rFonts w:cs="Arial Narrow"/>
          <w:bCs/>
        </w:rPr>
        <w:t xml:space="preserve">oonestab nurga, tähistab nurga tipu ja kirjutab nurga nimetuse sümbolites </w:t>
      </w:r>
    </w:p>
    <w:p w:rsidR="00BD1B97" w:rsidRPr="00BD1B97" w:rsidRDefault="00BD1B97" w:rsidP="00BD1B97">
      <w:pPr>
        <w:keepNext/>
        <w:tabs>
          <w:tab w:val="left" w:pos="428"/>
        </w:tabs>
        <w:suppressAutoHyphens w:val="0"/>
        <w:autoSpaceDE w:val="0"/>
        <w:snapToGrid w:val="0"/>
        <w:ind w:left="360"/>
        <w:jc w:val="both"/>
        <w:outlineLvl w:val="3"/>
        <w:rPr>
          <w:rFonts w:cs="Arial Narrow"/>
          <w:bCs/>
        </w:rPr>
      </w:pPr>
      <w:r w:rsidRPr="00BD1B97">
        <w:rPr>
          <w:rFonts w:cs="Arial Narrow"/>
          <w:bCs/>
        </w:rPr>
        <w:t xml:space="preserve">(näiteks </w:t>
      </w:r>
      <w:r w:rsidRPr="00E9338E">
        <w:rPr>
          <w:rFonts w:ascii="Arial Narrow" w:hAnsi="Arial Narrow"/>
        </w:rPr>
        <w:sym w:font="Symbol" w:char="F0D0"/>
      </w:r>
      <w:r w:rsidRPr="00BD1B97">
        <w:rPr>
          <w:rFonts w:ascii="Arial Narrow" w:hAnsi="Arial Narrow" w:cs="Arial Narrow"/>
        </w:rPr>
        <w:t xml:space="preserve"> </w:t>
      </w:r>
      <w:r>
        <w:rPr>
          <w:rFonts w:cs="Arial Narrow"/>
          <w:bCs/>
        </w:rPr>
        <w:t>ABC).</w:t>
      </w:r>
    </w:p>
    <w:p w:rsidR="00BD1B97" w:rsidRPr="00BD1B97" w:rsidRDefault="00BD1B97" w:rsidP="00677F29">
      <w:pPr>
        <w:pStyle w:val="Loendilik"/>
        <w:keepNext/>
        <w:numPr>
          <w:ilvl w:val="0"/>
          <w:numId w:val="44"/>
        </w:numPr>
        <w:tabs>
          <w:tab w:val="left" w:pos="428"/>
        </w:tabs>
        <w:suppressAutoHyphens w:val="0"/>
        <w:autoSpaceDE w:val="0"/>
        <w:snapToGrid w:val="0"/>
        <w:jc w:val="both"/>
        <w:outlineLvl w:val="3"/>
        <w:rPr>
          <w:rFonts w:cs="Arial Narrow"/>
          <w:bCs/>
        </w:rPr>
      </w:pPr>
      <w:r>
        <w:rPr>
          <w:rFonts w:cs="Arial Narrow"/>
          <w:bCs/>
        </w:rPr>
        <w:t>V</w:t>
      </w:r>
      <w:r w:rsidRPr="00BD1B97">
        <w:rPr>
          <w:rFonts w:cs="Arial Narrow"/>
          <w:bCs/>
        </w:rPr>
        <w:t>õrdleb etteantud nur</w:t>
      </w:r>
      <w:r>
        <w:rPr>
          <w:rFonts w:cs="Arial Narrow"/>
          <w:bCs/>
        </w:rPr>
        <w:t>ki silma järgi ja liigitab neid.</w:t>
      </w:r>
    </w:p>
    <w:p w:rsidR="00BD1B97" w:rsidRPr="00BD1B97" w:rsidRDefault="00BD1B97" w:rsidP="00677F29">
      <w:pPr>
        <w:pStyle w:val="Loendilik"/>
        <w:keepNext/>
        <w:numPr>
          <w:ilvl w:val="0"/>
          <w:numId w:val="44"/>
        </w:numPr>
        <w:tabs>
          <w:tab w:val="left" w:pos="428"/>
        </w:tabs>
        <w:suppressAutoHyphens w:val="0"/>
        <w:autoSpaceDE w:val="0"/>
        <w:snapToGrid w:val="0"/>
        <w:jc w:val="both"/>
        <w:outlineLvl w:val="3"/>
        <w:rPr>
          <w:rFonts w:cs="Arial Narrow"/>
          <w:bCs/>
        </w:rPr>
      </w:pPr>
      <w:r>
        <w:rPr>
          <w:rFonts w:cs="Arial Narrow"/>
          <w:bCs/>
        </w:rPr>
        <w:t>J</w:t>
      </w:r>
      <w:r w:rsidRPr="00BD1B97">
        <w:rPr>
          <w:rFonts w:cs="Arial Narrow"/>
          <w:bCs/>
        </w:rPr>
        <w:t>oonestab teravnurga, nü</w:t>
      </w:r>
      <w:r>
        <w:rPr>
          <w:rFonts w:cs="Arial Narrow"/>
          <w:bCs/>
        </w:rPr>
        <w:t>rinurga, täisnurga ja sirgnurga.</w:t>
      </w:r>
    </w:p>
    <w:p w:rsidR="00BD1B97" w:rsidRPr="00BD1B97" w:rsidRDefault="00BD1B97" w:rsidP="00677F29">
      <w:pPr>
        <w:pStyle w:val="Loendilik"/>
        <w:keepNext/>
        <w:numPr>
          <w:ilvl w:val="0"/>
          <w:numId w:val="44"/>
        </w:numPr>
        <w:tabs>
          <w:tab w:val="left" w:pos="428"/>
        </w:tabs>
        <w:suppressAutoHyphens w:val="0"/>
        <w:autoSpaceDE w:val="0"/>
        <w:snapToGrid w:val="0"/>
        <w:jc w:val="both"/>
        <w:outlineLvl w:val="3"/>
        <w:rPr>
          <w:rFonts w:cs="Arial Narrow"/>
          <w:bCs/>
        </w:rPr>
      </w:pPr>
      <w:r>
        <w:rPr>
          <w:rFonts w:cs="Arial Narrow"/>
          <w:bCs/>
        </w:rPr>
        <w:t>K</w:t>
      </w:r>
      <w:r w:rsidRPr="00BD1B97">
        <w:rPr>
          <w:rFonts w:cs="Arial Narrow"/>
          <w:bCs/>
        </w:rPr>
        <w:t>asutab malli nurga mõõtmiseks ja etteantud</w:t>
      </w:r>
      <w:r>
        <w:rPr>
          <w:rFonts w:cs="Arial Narrow"/>
          <w:bCs/>
        </w:rPr>
        <w:t xml:space="preserve"> suurusega nurga joonestamiseks.</w:t>
      </w:r>
    </w:p>
    <w:p w:rsidR="00BD1B97" w:rsidRPr="00BD1B97" w:rsidRDefault="00BD1B97" w:rsidP="00677F29">
      <w:pPr>
        <w:pStyle w:val="Loendilik"/>
        <w:keepNext/>
        <w:numPr>
          <w:ilvl w:val="0"/>
          <w:numId w:val="44"/>
        </w:numPr>
        <w:tabs>
          <w:tab w:val="left" w:pos="428"/>
        </w:tabs>
        <w:suppressAutoHyphens w:val="0"/>
        <w:autoSpaceDE w:val="0"/>
        <w:snapToGrid w:val="0"/>
        <w:jc w:val="both"/>
        <w:outlineLvl w:val="3"/>
        <w:rPr>
          <w:rFonts w:cs="Arial Narrow"/>
          <w:bCs/>
        </w:rPr>
      </w:pPr>
      <w:r>
        <w:rPr>
          <w:rFonts w:cs="Arial Narrow"/>
          <w:bCs/>
        </w:rPr>
        <w:t>T</w:t>
      </w:r>
      <w:r w:rsidRPr="00BD1B97">
        <w:rPr>
          <w:rFonts w:cs="Arial Narrow"/>
          <w:bCs/>
        </w:rPr>
        <w:t>eab</w:t>
      </w:r>
      <w:r>
        <w:rPr>
          <w:rFonts w:cs="Arial Narrow"/>
          <w:bCs/>
        </w:rPr>
        <w:t xml:space="preserve"> täisnurga ja sirgnurga suurust.</w:t>
      </w:r>
    </w:p>
    <w:p w:rsidR="00BD1B97" w:rsidRPr="00BD1B97" w:rsidRDefault="00BD1B97" w:rsidP="00677F29">
      <w:pPr>
        <w:pStyle w:val="Loendilik"/>
        <w:keepNext/>
        <w:numPr>
          <w:ilvl w:val="0"/>
          <w:numId w:val="44"/>
        </w:numPr>
        <w:tabs>
          <w:tab w:val="left" w:pos="428"/>
        </w:tabs>
        <w:suppressAutoHyphens w:val="0"/>
        <w:autoSpaceDE w:val="0"/>
        <w:snapToGrid w:val="0"/>
        <w:jc w:val="both"/>
        <w:outlineLvl w:val="3"/>
        <w:rPr>
          <w:rFonts w:cs="Arial Narrow"/>
          <w:bCs/>
        </w:rPr>
      </w:pPr>
      <w:r>
        <w:rPr>
          <w:rFonts w:cs="Arial Narrow"/>
          <w:bCs/>
        </w:rPr>
        <w:t>L</w:t>
      </w:r>
      <w:r w:rsidRPr="00BD1B97">
        <w:rPr>
          <w:rFonts w:cs="Arial Narrow"/>
          <w:bCs/>
        </w:rPr>
        <w:t xml:space="preserve">eiab jooniselt </w:t>
      </w:r>
      <w:proofErr w:type="spellStart"/>
      <w:r w:rsidRPr="00BD1B97">
        <w:rPr>
          <w:rFonts w:cs="Arial Narrow"/>
          <w:bCs/>
        </w:rPr>
        <w:t>kõ</w:t>
      </w:r>
      <w:r>
        <w:rPr>
          <w:rFonts w:cs="Arial Narrow"/>
          <w:bCs/>
        </w:rPr>
        <w:t>rvunurkade</w:t>
      </w:r>
      <w:proofErr w:type="spellEnd"/>
      <w:r>
        <w:rPr>
          <w:rFonts w:cs="Arial Narrow"/>
          <w:bCs/>
        </w:rPr>
        <w:t xml:space="preserve"> ja tippnurkade paare.</w:t>
      </w:r>
    </w:p>
    <w:p w:rsidR="00BD1B97" w:rsidRPr="00BD1B97" w:rsidRDefault="00BD1B97" w:rsidP="00677F29">
      <w:pPr>
        <w:pStyle w:val="Loendilik"/>
        <w:keepNext/>
        <w:numPr>
          <w:ilvl w:val="0"/>
          <w:numId w:val="44"/>
        </w:numPr>
        <w:tabs>
          <w:tab w:val="left" w:pos="428"/>
        </w:tabs>
        <w:suppressAutoHyphens w:val="0"/>
        <w:autoSpaceDE w:val="0"/>
        <w:snapToGrid w:val="0"/>
        <w:jc w:val="both"/>
        <w:outlineLvl w:val="3"/>
        <w:rPr>
          <w:rFonts w:cs="Arial Narrow"/>
          <w:bCs/>
        </w:rPr>
      </w:pPr>
      <w:r>
        <w:rPr>
          <w:rFonts w:cs="Arial Narrow"/>
          <w:bCs/>
        </w:rPr>
        <w:t>J</w:t>
      </w:r>
      <w:r w:rsidRPr="00BD1B97">
        <w:rPr>
          <w:rFonts w:cs="Arial Narrow"/>
          <w:bCs/>
        </w:rPr>
        <w:t xml:space="preserve">oonestab </w:t>
      </w:r>
      <w:proofErr w:type="spellStart"/>
      <w:r w:rsidRPr="00BD1B97">
        <w:rPr>
          <w:rFonts w:cs="Arial Narrow"/>
          <w:bCs/>
        </w:rPr>
        <w:t>kõrvunurki</w:t>
      </w:r>
      <w:proofErr w:type="spellEnd"/>
      <w:r w:rsidRPr="00BD1B97">
        <w:rPr>
          <w:rFonts w:cs="Arial Narrow"/>
          <w:bCs/>
        </w:rPr>
        <w:t xml:space="preserve"> ja tea</w:t>
      </w:r>
      <w:r>
        <w:rPr>
          <w:rFonts w:cs="Arial Narrow"/>
          <w:bCs/>
        </w:rPr>
        <w:t xml:space="preserve">b, et </w:t>
      </w:r>
      <w:proofErr w:type="spellStart"/>
      <w:r>
        <w:rPr>
          <w:rFonts w:cs="Arial Narrow"/>
          <w:bCs/>
        </w:rPr>
        <w:t>kõrvunurkade</w:t>
      </w:r>
      <w:proofErr w:type="spellEnd"/>
      <w:r>
        <w:rPr>
          <w:rFonts w:cs="Arial Narrow"/>
          <w:bCs/>
        </w:rPr>
        <w:t xml:space="preserve"> summa on 180</w:t>
      </w:r>
      <w:r>
        <w:rPr>
          <w:rFonts w:cs="Times New Roman"/>
          <w:bCs/>
        </w:rPr>
        <w:t>°.</w:t>
      </w:r>
    </w:p>
    <w:p w:rsidR="00BD1B97" w:rsidRPr="00BD1B97" w:rsidRDefault="00313F0A" w:rsidP="00677F29">
      <w:pPr>
        <w:pStyle w:val="Loendilik"/>
        <w:keepNext/>
        <w:numPr>
          <w:ilvl w:val="0"/>
          <w:numId w:val="44"/>
        </w:numPr>
        <w:tabs>
          <w:tab w:val="left" w:pos="428"/>
        </w:tabs>
        <w:suppressAutoHyphens w:val="0"/>
        <w:autoSpaceDE w:val="0"/>
        <w:snapToGrid w:val="0"/>
        <w:jc w:val="both"/>
        <w:outlineLvl w:val="3"/>
        <w:rPr>
          <w:rFonts w:cs="Arial Narrow"/>
          <w:bCs/>
        </w:rPr>
      </w:pPr>
      <w:r>
        <w:rPr>
          <w:rFonts w:cs="Arial Narrow"/>
          <w:bCs/>
        </w:rPr>
        <w:t>A</w:t>
      </w:r>
      <w:r w:rsidR="00BD1B97" w:rsidRPr="00BD1B97">
        <w:rPr>
          <w:rFonts w:cs="Arial Narrow"/>
          <w:bCs/>
        </w:rPr>
        <w:t>rvutab</w:t>
      </w:r>
      <w:r>
        <w:rPr>
          <w:rFonts w:cs="Arial Narrow"/>
          <w:bCs/>
        </w:rPr>
        <w:t xml:space="preserve"> antud nurga </w:t>
      </w:r>
      <w:proofErr w:type="spellStart"/>
      <w:r>
        <w:rPr>
          <w:rFonts w:cs="Arial Narrow"/>
          <w:bCs/>
        </w:rPr>
        <w:t>kõrvunurga</w:t>
      </w:r>
      <w:proofErr w:type="spellEnd"/>
      <w:r>
        <w:rPr>
          <w:rFonts w:cs="Arial Narrow"/>
          <w:bCs/>
        </w:rPr>
        <w:t xml:space="preserve"> suuruse.</w:t>
      </w:r>
    </w:p>
    <w:p w:rsidR="00BD1B97" w:rsidRPr="00BD1B97" w:rsidRDefault="00313F0A" w:rsidP="00677F29">
      <w:pPr>
        <w:pStyle w:val="Loendilik"/>
        <w:keepNext/>
        <w:numPr>
          <w:ilvl w:val="0"/>
          <w:numId w:val="44"/>
        </w:numPr>
        <w:tabs>
          <w:tab w:val="left" w:pos="428"/>
        </w:tabs>
        <w:suppressAutoHyphens w:val="0"/>
        <w:autoSpaceDE w:val="0"/>
        <w:snapToGrid w:val="0"/>
        <w:jc w:val="both"/>
        <w:outlineLvl w:val="3"/>
        <w:rPr>
          <w:rFonts w:cs="Arial Narrow"/>
          <w:bCs/>
        </w:rPr>
      </w:pPr>
      <w:r>
        <w:rPr>
          <w:rFonts w:cs="Arial Narrow"/>
          <w:bCs/>
        </w:rPr>
        <w:t>J</w:t>
      </w:r>
      <w:r w:rsidR="00BD1B97" w:rsidRPr="00BD1B97">
        <w:rPr>
          <w:rFonts w:cs="Arial Narrow"/>
          <w:bCs/>
        </w:rPr>
        <w:t>oonestab tippnurki ja</w:t>
      </w:r>
      <w:r>
        <w:rPr>
          <w:rFonts w:cs="Arial Narrow"/>
          <w:bCs/>
        </w:rPr>
        <w:t xml:space="preserve"> teab, et tippnurgad on võrdsed.</w:t>
      </w:r>
    </w:p>
    <w:p w:rsidR="00BD1B97" w:rsidRPr="00BD1B97" w:rsidRDefault="00313F0A" w:rsidP="00677F29">
      <w:pPr>
        <w:pStyle w:val="Loendilik"/>
        <w:keepNext/>
        <w:numPr>
          <w:ilvl w:val="0"/>
          <w:numId w:val="44"/>
        </w:numPr>
        <w:tabs>
          <w:tab w:val="left" w:pos="428"/>
        </w:tabs>
        <w:suppressAutoHyphens w:val="0"/>
        <w:autoSpaceDE w:val="0"/>
        <w:snapToGrid w:val="0"/>
        <w:jc w:val="both"/>
        <w:outlineLvl w:val="3"/>
        <w:rPr>
          <w:rFonts w:cs="Arial Narrow"/>
          <w:bCs/>
        </w:rPr>
      </w:pPr>
      <w:r>
        <w:rPr>
          <w:rFonts w:cs="Arial Narrow"/>
          <w:bCs/>
        </w:rPr>
        <w:t>J</w:t>
      </w:r>
      <w:r w:rsidR="00BD1B97" w:rsidRPr="00BD1B97">
        <w:rPr>
          <w:rFonts w:cs="Arial Narrow"/>
          <w:bCs/>
        </w:rPr>
        <w:t>oonestab</w:t>
      </w:r>
      <w:r>
        <w:rPr>
          <w:rFonts w:cs="Arial Narrow"/>
          <w:bCs/>
        </w:rPr>
        <w:t xml:space="preserve"> lõikuvaid ja ristuvaid sirgeid.</w:t>
      </w:r>
    </w:p>
    <w:p w:rsidR="00BD1B97" w:rsidRPr="00BD1B97" w:rsidRDefault="00313F0A" w:rsidP="00677F29">
      <w:pPr>
        <w:pStyle w:val="Loendilik"/>
        <w:keepNext/>
        <w:numPr>
          <w:ilvl w:val="0"/>
          <w:numId w:val="44"/>
        </w:numPr>
        <w:tabs>
          <w:tab w:val="left" w:pos="428"/>
        </w:tabs>
        <w:suppressAutoHyphens w:val="0"/>
        <w:autoSpaceDE w:val="0"/>
        <w:snapToGrid w:val="0"/>
        <w:jc w:val="both"/>
        <w:outlineLvl w:val="3"/>
        <w:rPr>
          <w:rFonts w:cs="Arial Narrow"/>
          <w:bCs/>
        </w:rPr>
      </w:pPr>
      <w:r>
        <w:rPr>
          <w:rFonts w:cs="Arial Narrow"/>
          <w:bCs/>
        </w:rPr>
        <w:t>J</w:t>
      </w:r>
      <w:r w:rsidR="00BD1B97" w:rsidRPr="00BD1B97">
        <w:rPr>
          <w:rFonts w:cs="Arial Narrow"/>
          <w:bCs/>
        </w:rPr>
        <w:t>oonestab paralleell</w:t>
      </w:r>
      <w:r>
        <w:rPr>
          <w:rFonts w:cs="Arial Narrow"/>
          <w:bCs/>
        </w:rPr>
        <w:t>ükke abil paralleelseid sirgeid.</w:t>
      </w:r>
    </w:p>
    <w:p w:rsidR="00BD1B97" w:rsidRPr="00BD1B97" w:rsidRDefault="00313F0A" w:rsidP="00677F29">
      <w:pPr>
        <w:pStyle w:val="Loendilik"/>
        <w:keepNext/>
        <w:numPr>
          <w:ilvl w:val="0"/>
          <w:numId w:val="44"/>
        </w:numPr>
        <w:tabs>
          <w:tab w:val="left" w:pos="428"/>
        </w:tabs>
        <w:suppressAutoHyphens w:val="0"/>
        <w:autoSpaceDE w:val="0"/>
        <w:snapToGrid w:val="0"/>
        <w:jc w:val="both"/>
        <w:outlineLvl w:val="3"/>
        <w:rPr>
          <w:rFonts w:cs="Arial Narrow"/>
          <w:bCs/>
        </w:rPr>
      </w:pPr>
      <w:r>
        <w:rPr>
          <w:rFonts w:cs="Arial Narrow"/>
          <w:bCs/>
        </w:rPr>
        <w:t>T</w:t>
      </w:r>
      <w:r w:rsidR="00BD1B97">
        <w:rPr>
          <w:rFonts w:cs="Arial Narrow"/>
          <w:bCs/>
        </w:rPr>
        <w:t xml:space="preserve">unneb ja kasutab sümboleid </w:t>
      </w:r>
      <w:r w:rsidR="00BD1B97" w:rsidRPr="00E9338E">
        <w:rPr>
          <w:rFonts w:ascii="Arial Narrow" w:hAnsi="Arial Narrow" w:cs="Arial Narrow"/>
        </w:rPr>
        <w:sym w:font="Symbol" w:char="F0EA"/>
      </w:r>
      <w:r w:rsidR="00BD1B97" w:rsidRPr="00E9338E">
        <w:rPr>
          <w:rFonts w:ascii="Arial Narrow" w:hAnsi="Arial Narrow" w:cs="Arial Narrow"/>
        </w:rPr>
        <w:sym w:font="Symbol" w:char="F0EA"/>
      </w:r>
      <w:r w:rsidR="00BD1B97">
        <w:rPr>
          <w:rFonts w:cs="Arial Narrow"/>
          <w:bCs/>
        </w:rPr>
        <w:t xml:space="preserve"> ja </w:t>
      </w:r>
      <w:r w:rsidR="00BD1B97" w:rsidRPr="00E9338E">
        <w:rPr>
          <w:rFonts w:ascii="Arial Narrow" w:hAnsi="Arial Narrow" w:cs="Arial Narrow"/>
          <w:sz w:val="28"/>
          <w:szCs w:val="28"/>
        </w:rPr>
        <w:sym w:font="Symbol" w:char="F05E"/>
      </w:r>
      <w:r>
        <w:rPr>
          <w:rFonts w:ascii="Arial Narrow" w:hAnsi="Arial Narrow" w:cs="Arial Narrow"/>
          <w:sz w:val="28"/>
          <w:szCs w:val="28"/>
        </w:rPr>
        <w:t>.</w:t>
      </w:r>
    </w:p>
    <w:p w:rsidR="00BD1B97" w:rsidRPr="00BD1B97" w:rsidRDefault="00313F0A" w:rsidP="00677F29">
      <w:pPr>
        <w:pStyle w:val="Loendilik"/>
        <w:keepNext/>
        <w:numPr>
          <w:ilvl w:val="0"/>
          <w:numId w:val="44"/>
        </w:numPr>
        <w:tabs>
          <w:tab w:val="left" w:pos="428"/>
        </w:tabs>
        <w:suppressAutoHyphens w:val="0"/>
        <w:autoSpaceDE w:val="0"/>
        <w:snapToGrid w:val="0"/>
        <w:jc w:val="both"/>
        <w:outlineLvl w:val="3"/>
        <w:rPr>
          <w:rFonts w:cs="Arial Narrow"/>
          <w:bCs/>
        </w:rPr>
      </w:pPr>
      <w:r>
        <w:rPr>
          <w:rFonts w:cs="Arial Narrow"/>
          <w:bCs/>
        </w:rPr>
        <w:t>A</w:t>
      </w:r>
      <w:r w:rsidR="00BD1B97" w:rsidRPr="00BD1B97">
        <w:rPr>
          <w:rFonts w:cs="Arial Narrow"/>
          <w:bCs/>
        </w:rPr>
        <w:t xml:space="preserve">rvutab kuubi  ja </w:t>
      </w:r>
      <w:r>
        <w:rPr>
          <w:rFonts w:cs="Arial Narrow"/>
          <w:bCs/>
        </w:rPr>
        <w:t>risttahuka pindala ja ruumala.</w:t>
      </w:r>
    </w:p>
    <w:p w:rsidR="00BD1B97" w:rsidRPr="00BD1B97" w:rsidRDefault="00313F0A" w:rsidP="00677F29">
      <w:pPr>
        <w:pStyle w:val="Loendilik"/>
        <w:keepNext/>
        <w:numPr>
          <w:ilvl w:val="0"/>
          <w:numId w:val="44"/>
        </w:numPr>
        <w:tabs>
          <w:tab w:val="left" w:pos="428"/>
        </w:tabs>
        <w:suppressAutoHyphens w:val="0"/>
        <w:autoSpaceDE w:val="0"/>
        <w:snapToGrid w:val="0"/>
        <w:jc w:val="both"/>
        <w:outlineLvl w:val="3"/>
        <w:rPr>
          <w:rFonts w:cs="Arial Narrow"/>
          <w:bCs/>
        </w:rPr>
      </w:pPr>
      <w:r>
        <w:rPr>
          <w:rFonts w:cs="Arial Narrow"/>
          <w:bCs/>
        </w:rPr>
        <w:t>Teisendab pindalaühikuid.</w:t>
      </w:r>
    </w:p>
    <w:p w:rsidR="00BD1B97" w:rsidRPr="00BD1B97" w:rsidRDefault="00313F0A" w:rsidP="00677F29">
      <w:pPr>
        <w:pStyle w:val="Loendilik"/>
        <w:keepNext/>
        <w:numPr>
          <w:ilvl w:val="0"/>
          <w:numId w:val="44"/>
        </w:numPr>
        <w:tabs>
          <w:tab w:val="left" w:pos="428"/>
        </w:tabs>
        <w:suppressAutoHyphens w:val="0"/>
        <w:autoSpaceDE w:val="0"/>
        <w:snapToGrid w:val="0"/>
        <w:jc w:val="both"/>
        <w:outlineLvl w:val="3"/>
        <w:rPr>
          <w:rFonts w:cs="Arial Narrow"/>
          <w:bCs/>
        </w:rPr>
      </w:pPr>
      <w:r>
        <w:rPr>
          <w:rFonts w:cs="Arial Narrow"/>
          <w:bCs/>
        </w:rPr>
        <w:t>Teab ja teisendab ruumalaühikuid.</w:t>
      </w:r>
    </w:p>
    <w:p w:rsidR="00BD1B97" w:rsidRPr="00BD1B97" w:rsidRDefault="00313F0A" w:rsidP="00677F29">
      <w:pPr>
        <w:pStyle w:val="Loendilik"/>
        <w:keepNext/>
        <w:numPr>
          <w:ilvl w:val="0"/>
          <w:numId w:val="44"/>
        </w:numPr>
        <w:tabs>
          <w:tab w:val="left" w:pos="428"/>
        </w:tabs>
        <w:suppressAutoHyphens w:val="0"/>
        <w:autoSpaceDE w:val="0"/>
        <w:snapToGrid w:val="0"/>
        <w:jc w:val="both"/>
        <w:outlineLvl w:val="3"/>
        <w:rPr>
          <w:rFonts w:cs="Arial Narrow"/>
          <w:bCs/>
        </w:rPr>
      </w:pPr>
      <w:r>
        <w:rPr>
          <w:rFonts w:cs="Arial Narrow"/>
          <w:bCs/>
        </w:rPr>
        <w:t>K</w:t>
      </w:r>
      <w:r w:rsidR="00BD1B97" w:rsidRPr="00BD1B97">
        <w:rPr>
          <w:rFonts w:cs="Arial Narrow"/>
          <w:bCs/>
        </w:rPr>
        <w:t>asutab ülesannete lahendamis</w:t>
      </w:r>
      <w:r>
        <w:rPr>
          <w:rFonts w:cs="Arial Narrow"/>
          <w:bCs/>
        </w:rPr>
        <w:t>el mõõtühikute vahelisi seoseid.</w:t>
      </w:r>
    </w:p>
    <w:p w:rsidR="00BD1B97" w:rsidRPr="00313F0A" w:rsidRDefault="00313F0A" w:rsidP="00677F29">
      <w:pPr>
        <w:pStyle w:val="Loendilik"/>
        <w:keepNext/>
        <w:numPr>
          <w:ilvl w:val="0"/>
          <w:numId w:val="44"/>
        </w:numPr>
        <w:tabs>
          <w:tab w:val="left" w:pos="428"/>
        </w:tabs>
        <w:suppressAutoHyphens w:val="0"/>
        <w:autoSpaceDE w:val="0"/>
        <w:snapToGrid w:val="0"/>
        <w:jc w:val="both"/>
        <w:outlineLvl w:val="3"/>
        <w:rPr>
          <w:rFonts w:cs="Arial Narrow"/>
          <w:bCs/>
        </w:rPr>
      </w:pPr>
      <w:r>
        <w:rPr>
          <w:rFonts w:cs="Arial Narrow"/>
          <w:bCs/>
        </w:rPr>
        <w:t xml:space="preserve">Selgitab plaanimõõdu tähendust ja </w:t>
      </w:r>
      <w:r w:rsidR="00BD1B97" w:rsidRPr="00313F0A">
        <w:rPr>
          <w:rFonts w:cs="Arial Narrow"/>
          <w:bCs/>
        </w:rPr>
        <w:t>valmistab ruudulisele paberile lihtsama (korteri jm) plaani.</w:t>
      </w:r>
    </w:p>
    <w:p w:rsidR="000561F9" w:rsidRDefault="000561F9" w:rsidP="00B248D7">
      <w:pPr>
        <w:tabs>
          <w:tab w:val="left" w:pos="360"/>
        </w:tabs>
        <w:autoSpaceDE w:val="0"/>
        <w:snapToGrid w:val="0"/>
        <w:jc w:val="both"/>
      </w:pPr>
    </w:p>
    <w:p w:rsidR="0007286E" w:rsidRPr="007D1F7C" w:rsidRDefault="0007286E" w:rsidP="0007286E">
      <w:pPr>
        <w:tabs>
          <w:tab w:val="left" w:pos="360"/>
        </w:tabs>
        <w:autoSpaceDE w:val="0"/>
        <w:snapToGrid w:val="0"/>
        <w:jc w:val="both"/>
        <w:rPr>
          <w:rFonts w:cs="Arial Narrow"/>
          <w:b/>
          <w:bCs/>
          <w:u w:val="single"/>
        </w:rPr>
      </w:pPr>
      <w:r>
        <w:rPr>
          <w:rFonts w:cs="Arial Narrow"/>
          <w:b/>
          <w:bCs/>
          <w:u w:val="single"/>
        </w:rPr>
        <w:lastRenderedPageBreak/>
        <w:t>Õppesisu</w:t>
      </w:r>
    </w:p>
    <w:p w:rsidR="0007286E" w:rsidRPr="007D1F7C" w:rsidRDefault="0007286E" w:rsidP="0007286E">
      <w:pPr>
        <w:tabs>
          <w:tab w:val="left" w:pos="360"/>
        </w:tabs>
        <w:autoSpaceDE w:val="0"/>
        <w:snapToGrid w:val="0"/>
        <w:jc w:val="both"/>
        <w:rPr>
          <w:rFonts w:cs="Arial Narrow"/>
          <w:b/>
          <w:bCs/>
        </w:rPr>
      </w:pPr>
    </w:p>
    <w:p w:rsidR="0007286E" w:rsidRDefault="0007286E" w:rsidP="0007286E">
      <w:pPr>
        <w:tabs>
          <w:tab w:val="left" w:pos="360"/>
        </w:tabs>
        <w:autoSpaceDE w:val="0"/>
        <w:snapToGrid w:val="0"/>
        <w:jc w:val="both"/>
        <w:rPr>
          <w:rFonts w:cs="Arial Narrow"/>
          <w:b/>
          <w:bCs/>
        </w:rPr>
      </w:pPr>
      <w:r w:rsidRPr="007D1F7C">
        <w:rPr>
          <w:rFonts w:cs="Arial Narrow"/>
          <w:b/>
          <w:bCs/>
        </w:rPr>
        <w:t>Arvutamine</w:t>
      </w:r>
    </w:p>
    <w:p w:rsidR="0007286E" w:rsidRPr="007D1F7C" w:rsidRDefault="0007286E" w:rsidP="0007286E">
      <w:pPr>
        <w:tabs>
          <w:tab w:val="left" w:pos="360"/>
        </w:tabs>
        <w:autoSpaceDE w:val="0"/>
        <w:snapToGrid w:val="0"/>
        <w:jc w:val="both"/>
        <w:rPr>
          <w:rFonts w:cs="Arial Narrow"/>
          <w:b/>
          <w:bCs/>
        </w:rPr>
      </w:pPr>
    </w:p>
    <w:p w:rsidR="0007286E" w:rsidRPr="00A80435" w:rsidRDefault="0007286E" w:rsidP="00677F29">
      <w:pPr>
        <w:pStyle w:val="Loendilik"/>
        <w:numPr>
          <w:ilvl w:val="0"/>
          <w:numId w:val="39"/>
        </w:numPr>
        <w:tabs>
          <w:tab w:val="left" w:pos="360"/>
        </w:tabs>
        <w:autoSpaceDE w:val="0"/>
        <w:snapToGrid w:val="0"/>
        <w:jc w:val="both"/>
        <w:rPr>
          <w:rFonts w:cs="Arial Narrow"/>
          <w:bCs/>
        </w:rPr>
      </w:pPr>
      <w:r w:rsidRPr="00A80435">
        <w:rPr>
          <w:rFonts w:cs="Arial Narrow"/>
          <w:bCs/>
        </w:rPr>
        <w:t>Miljonite klass ja miljardite klass.</w:t>
      </w:r>
    </w:p>
    <w:p w:rsidR="0007286E" w:rsidRPr="00A80435" w:rsidRDefault="0007286E" w:rsidP="00677F29">
      <w:pPr>
        <w:pStyle w:val="Loendilik"/>
        <w:numPr>
          <w:ilvl w:val="0"/>
          <w:numId w:val="39"/>
        </w:numPr>
        <w:tabs>
          <w:tab w:val="left" w:pos="360"/>
        </w:tabs>
        <w:autoSpaceDE w:val="0"/>
        <w:snapToGrid w:val="0"/>
        <w:jc w:val="both"/>
        <w:rPr>
          <w:rFonts w:cs="Arial Narrow"/>
          <w:bCs/>
        </w:rPr>
      </w:pPr>
      <w:r w:rsidRPr="00A80435">
        <w:rPr>
          <w:rFonts w:cs="Arial Narrow"/>
          <w:bCs/>
        </w:rPr>
        <w:t>Arvu järk, järguühikud ja järkarv.</w:t>
      </w:r>
    </w:p>
    <w:p w:rsidR="0007286E" w:rsidRPr="00A80435" w:rsidRDefault="0007286E" w:rsidP="00677F29">
      <w:pPr>
        <w:pStyle w:val="Loendilik"/>
        <w:numPr>
          <w:ilvl w:val="0"/>
          <w:numId w:val="39"/>
        </w:numPr>
        <w:tabs>
          <w:tab w:val="left" w:pos="360"/>
        </w:tabs>
        <w:autoSpaceDE w:val="0"/>
        <w:snapToGrid w:val="0"/>
        <w:jc w:val="both"/>
        <w:rPr>
          <w:rFonts w:cs="Arial Narrow"/>
          <w:bCs/>
        </w:rPr>
      </w:pPr>
      <w:r w:rsidRPr="00A80435">
        <w:rPr>
          <w:rFonts w:cs="Arial Narrow"/>
          <w:bCs/>
        </w:rPr>
        <w:t>Naturaalarvu kujutamine arvkiirel.</w:t>
      </w:r>
    </w:p>
    <w:p w:rsidR="0007286E" w:rsidRPr="00A80435" w:rsidRDefault="0007286E" w:rsidP="00677F29">
      <w:pPr>
        <w:pStyle w:val="Loendilik"/>
        <w:numPr>
          <w:ilvl w:val="0"/>
          <w:numId w:val="39"/>
        </w:numPr>
        <w:tabs>
          <w:tab w:val="left" w:pos="360"/>
        </w:tabs>
        <w:autoSpaceDE w:val="0"/>
        <w:snapToGrid w:val="0"/>
        <w:jc w:val="both"/>
        <w:rPr>
          <w:rFonts w:cs="Arial Narrow"/>
          <w:bCs/>
        </w:rPr>
      </w:pPr>
      <w:r w:rsidRPr="00A80435">
        <w:rPr>
          <w:rFonts w:cs="Arial Narrow"/>
          <w:bCs/>
        </w:rPr>
        <w:t>Naturaalarvude võrdlemine ja ümardamine.</w:t>
      </w:r>
    </w:p>
    <w:p w:rsidR="0007286E" w:rsidRPr="00A80435" w:rsidRDefault="0007286E" w:rsidP="00677F29">
      <w:pPr>
        <w:pStyle w:val="Loendilik"/>
        <w:numPr>
          <w:ilvl w:val="0"/>
          <w:numId w:val="39"/>
        </w:numPr>
        <w:tabs>
          <w:tab w:val="left" w:pos="360"/>
        </w:tabs>
        <w:autoSpaceDE w:val="0"/>
        <w:snapToGrid w:val="0"/>
        <w:jc w:val="both"/>
        <w:rPr>
          <w:rFonts w:cs="Arial Narrow"/>
          <w:bCs/>
        </w:rPr>
      </w:pPr>
      <w:r w:rsidRPr="00A80435">
        <w:rPr>
          <w:rFonts w:cs="Arial Narrow"/>
          <w:bCs/>
        </w:rPr>
        <w:t xml:space="preserve">Neli põhitehet naturaalarvudega. </w:t>
      </w:r>
    </w:p>
    <w:p w:rsidR="0007286E" w:rsidRPr="00A80435" w:rsidRDefault="0007286E" w:rsidP="00677F29">
      <w:pPr>
        <w:pStyle w:val="Loendilik"/>
        <w:numPr>
          <w:ilvl w:val="0"/>
          <w:numId w:val="39"/>
        </w:numPr>
        <w:tabs>
          <w:tab w:val="left" w:pos="360"/>
        </w:tabs>
        <w:autoSpaceDE w:val="0"/>
        <w:snapToGrid w:val="0"/>
        <w:jc w:val="both"/>
        <w:rPr>
          <w:rFonts w:cs="Arial Narrow"/>
          <w:bCs/>
        </w:rPr>
      </w:pPr>
      <w:r w:rsidRPr="00A80435">
        <w:rPr>
          <w:rFonts w:cs="Arial Narrow"/>
          <w:bCs/>
        </w:rPr>
        <w:t xml:space="preserve">Liitmis- ja korrutamistehte põhiomadused ja nende rakendamine. </w:t>
      </w:r>
    </w:p>
    <w:p w:rsidR="0007286E" w:rsidRPr="00A80435" w:rsidRDefault="0007286E" w:rsidP="00677F29">
      <w:pPr>
        <w:pStyle w:val="Loendilik"/>
        <w:numPr>
          <w:ilvl w:val="0"/>
          <w:numId w:val="39"/>
        </w:numPr>
        <w:tabs>
          <w:tab w:val="left" w:pos="360"/>
        </w:tabs>
        <w:autoSpaceDE w:val="0"/>
        <w:snapToGrid w:val="0"/>
        <w:jc w:val="both"/>
        <w:rPr>
          <w:rFonts w:cs="Arial Narrow"/>
          <w:bCs/>
        </w:rPr>
      </w:pPr>
      <w:r w:rsidRPr="00A80435">
        <w:rPr>
          <w:rFonts w:cs="Arial Narrow"/>
          <w:bCs/>
        </w:rPr>
        <w:t xml:space="preserve">Arvu kuup. </w:t>
      </w:r>
    </w:p>
    <w:p w:rsidR="0007286E" w:rsidRPr="00A80435" w:rsidRDefault="0007286E" w:rsidP="00677F29">
      <w:pPr>
        <w:pStyle w:val="Loendilik"/>
        <w:numPr>
          <w:ilvl w:val="0"/>
          <w:numId w:val="39"/>
        </w:numPr>
        <w:tabs>
          <w:tab w:val="left" w:pos="360"/>
        </w:tabs>
        <w:autoSpaceDE w:val="0"/>
        <w:snapToGrid w:val="0"/>
        <w:jc w:val="both"/>
        <w:rPr>
          <w:rFonts w:cs="Arial Narrow"/>
          <w:bCs/>
        </w:rPr>
      </w:pPr>
      <w:r w:rsidRPr="00A80435">
        <w:rPr>
          <w:rFonts w:cs="Arial Narrow"/>
          <w:bCs/>
        </w:rPr>
        <w:t>Tehete järjekord. Avaldise väärtuse arvutamine.</w:t>
      </w:r>
    </w:p>
    <w:p w:rsidR="0007286E" w:rsidRPr="00A80435" w:rsidRDefault="0007286E" w:rsidP="00677F29">
      <w:pPr>
        <w:pStyle w:val="Loendilik"/>
        <w:numPr>
          <w:ilvl w:val="0"/>
          <w:numId w:val="39"/>
        </w:numPr>
        <w:tabs>
          <w:tab w:val="left" w:pos="360"/>
        </w:tabs>
        <w:autoSpaceDE w:val="0"/>
        <w:snapToGrid w:val="0"/>
        <w:jc w:val="both"/>
        <w:rPr>
          <w:rFonts w:cs="Arial Narrow"/>
          <w:bCs/>
        </w:rPr>
      </w:pPr>
      <w:r w:rsidRPr="00A80435">
        <w:rPr>
          <w:rFonts w:cs="Arial Narrow"/>
          <w:bCs/>
        </w:rPr>
        <w:t>Arvavaldise lihtsustamine sulgude avamise ja ühisteguri sulgudest väljatoomisega.</w:t>
      </w:r>
    </w:p>
    <w:p w:rsidR="0007286E" w:rsidRPr="00A80435" w:rsidRDefault="0007286E" w:rsidP="00677F29">
      <w:pPr>
        <w:pStyle w:val="Loendilik"/>
        <w:numPr>
          <w:ilvl w:val="0"/>
          <w:numId w:val="39"/>
        </w:numPr>
        <w:tabs>
          <w:tab w:val="left" w:pos="360"/>
        </w:tabs>
        <w:autoSpaceDE w:val="0"/>
        <w:snapToGrid w:val="0"/>
        <w:jc w:val="both"/>
        <w:rPr>
          <w:rFonts w:cs="Arial Narrow"/>
          <w:bCs/>
        </w:rPr>
      </w:pPr>
      <w:r w:rsidRPr="00A80435">
        <w:rPr>
          <w:rFonts w:cs="Arial Narrow"/>
          <w:bCs/>
        </w:rPr>
        <w:t>Paaris- ja paaritud arvud.</w:t>
      </w:r>
    </w:p>
    <w:p w:rsidR="0007286E" w:rsidRPr="00A80435" w:rsidRDefault="0007286E" w:rsidP="00677F29">
      <w:pPr>
        <w:pStyle w:val="Loendilik"/>
        <w:numPr>
          <w:ilvl w:val="0"/>
          <w:numId w:val="39"/>
        </w:numPr>
        <w:tabs>
          <w:tab w:val="left" w:pos="360"/>
        </w:tabs>
        <w:autoSpaceDE w:val="0"/>
        <w:snapToGrid w:val="0"/>
        <w:jc w:val="both"/>
        <w:rPr>
          <w:rFonts w:cs="Arial Narrow"/>
          <w:bCs/>
        </w:rPr>
      </w:pPr>
      <w:r w:rsidRPr="00A80435">
        <w:rPr>
          <w:rFonts w:cs="Arial Narrow"/>
          <w:bCs/>
        </w:rPr>
        <w:t>Jaguvuse tunnused (2-ga, 3-ga, 5-ga, 9-ga, 10-ga)</w:t>
      </w:r>
    </w:p>
    <w:p w:rsidR="0007286E" w:rsidRPr="00A80435" w:rsidRDefault="0007286E" w:rsidP="00677F29">
      <w:pPr>
        <w:pStyle w:val="Loendilik"/>
        <w:numPr>
          <w:ilvl w:val="0"/>
          <w:numId w:val="39"/>
        </w:numPr>
        <w:tabs>
          <w:tab w:val="left" w:pos="360"/>
        </w:tabs>
        <w:autoSpaceDE w:val="0"/>
        <w:snapToGrid w:val="0"/>
        <w:jc w:val="both"/>
        <w:rPr>
          <w:rFonts w:cs="Arial Narrow"/>
          <w:bCs/>
        </w:rPr>
      </w:pPr>
      <w:r w:rsidRPr="00A80435">
        <w:rPr>
          <w:rFonts w:cs="Arial Narrow"/>
          <w:bCs/>
        </w:rPr>
        <w:t>Arvu tegurid ja kordsed.</w:t>
      </w:r>
    </w:p>
    <w:p w:rsidR="0007286E" w:rsidRPr="00A80435" w:rsidRDefault="0007286E" w:rsidP="00677F29">
      <w:pPr>
        <w:pStyle w:val="Loendilik"/>
        <w:numPr>
          <w:ilvl w:val="0"/>
          <w:numId w:val="39"/>
        </w:numPr>
        <w:tabs>
          <w:tab w:val="left" w:pos="360"/>
        </w:tabs>
        <w:autoSpaceDE w:val="0"/>
        <w:snapToGrid w:val="0"/>
        <w:jc w:val="both"/>
        <w:rPr>
          <w:rFonts w:cs="Arial Narrow"/>
          <w:bCs/>
        </w:rPr>
      </w:pPr>
      <w:r w:rsidRPr="00A80435">
        <w:rPr>
          <w:rFonts w:cs="Arial Narrow"/>
          <w:bCs/>
        </w:rPr>
        <w:t>Algarvud ja kordarvud, algtegur.</w:t>
      </w:r>
    </w:p>
    <w:p w:rsidR="0007286E" w:rsidRPr="00A80435" w:rsidRDefault="0007286E" w:rsidP="00677F29">
      <w:pPr>
        <w:pStyle w:val="Loendilik"/>
        <w:numPr>
          <w:ilvl w:val="0"/>
          <w:numId w:val="39"/>
        </w:numPr>
        <w:tabs>
          <w:tab w:val="left" w:pos="360"/>
        </w:tabs>
        <w:autoSpaceDE w:val="0"/>
        <w:snapToGrid w:val="0"/>
        <w:jc w:val="both"/>
        <w:rPr>
          <w:rFonts w:cs="Arial Narrow"/>
          <w:bCs/>
        </w:rPr>
      </w:pPr>
      <w:r w:rsidRPr="00A80435">
        <w:rPr>
          <w:rFonts w:cs="Arial Narrow"/>
          <w:bCs/>
        </w:rPr>
        <w:t>Arvude suurim ühistegur ja vähim ühiskordne.</w:t>
      </w:r>
    </w:p>
    <w:p w:rsidR="0007286E" w:rsidRPr="00A80435" w:rsidRDefault="0007286E" w:rsidP="00677F29">
      <w:pPr>
        <w:pStyle w:val="Loendilik"/>
        <w:numPr>
          <w:ilvl w:val="0"/>
          <w:numId w:val="39"/>
        </w:numPr>
        <w:tabs>
          <w:tab w:val="left" w:pos="360"/>
        </w:tabs>
        <w:autoSpaceDE w:val="0"/>
        <w:snapToGrid w:val="0"/>
        <w:jc w:val="both"/>
        <w:rPr>
          <w:rFonts w:cs="Arial Narrow"/>
          <w:bCs/>
        </w:rPr>
      </w:pPr>
      <w:r w:rsidRPr="00A80435">
        <w:rPr>
          <w:rFonts w:cs="Arial Narrow"/>
          <w:bCs/>
        </w:rPr>
        <w:t>Murdarv, harilik murd, murru lugeja ja nimetaja.</w:t>
      </w:r>
    </w:p>
    <w:p w:rsidR="0007286E" w:rsidRPr="00A80435" w:rsidRDefault="0007286E" w:rsidP="00677F29">
      <w:pPr>
        <w:pStyle w:val="Loendilik"/>
        <w:numPr>
          <w:ilvl w:val="0"/>
          <w:numId w:val="39"/>
        </w:numPr>
        <w:tabs>
          <w:tab w:val="left" w:pos="360"/>
        </w:tabs>
        <w:autoSpaceDE w:val="0"/>
        <w:snapToGrid w:val="0"/>
        <w:jc w:val="both"/>
        <w:rPr>
          <w:rFonts w:cs="Arial Narrow"/>
          <w:bCs/>
        </w:rPr>
      </w:pPr>
      <w:r w:rsidRPr="00A80435">
        <w:rPr>
          <w:rFonts w:cs="Arial Narrow"/>
          <w:bCs/>
        </w:rPr>
        <w:t>Kümnendmurrud.</w:t>
      </w:r>
    </w:p>
    <w:p w:rsidR="0007286E" w:rsidRPr="00A80435" w:rsidRDefault="0007286E" w:rsidP="00677F29">
      <w:pPr>
        <w:pStyle w:val="Loendilik"/>
        <w:numPr>
          <w:ilvl w:val="0"/>
          <w:numId w:val="39"/>
        </w:numPr>
        <w:tabs>
          <w:tab w:val="left" w:pos="360"/>
        </w:tabs>
        <w:autoSpaceDE w:val="0"/>
        <w:snapToGrid w:val="0"/>
        <w:jc w:val="both"/>
        <w:rPr>
          <w:rFonts w:cs="Arial Narrow"/>
          <w:bCs/>
        </w:rPr>
      </w:pPr>
      <w:r w:rsidRPr="00A80435">
        <w:rPr>
          <w:rFonts w:cs="Arial Narrow"/>
          <w:bCs/>
        </w:rPr>
        <w:t>Kümnendmurru ümardamine.</w:t>
      </w:r>
    </w:p>
    <w:p w:rsidR="0007286E" w:rsidRPr="00A80435" w:rsidRDefault="0007286E" w:rsidP="00677F29">
      <w:pPr>
        <w:pStyle w:val="Loendilik"/>
        <w:numPr>
          <w:ilvl w:val="0"/>
          <w:numId w:val="39"/>
        </w:numPr>
        <w:tabs>
          <w:tab w:val="left" w:pos="360"/>
        </w:tabs>
        <w:autoSpaceDE w:val="0"/>
        <w:snapToGrid w:val="0"/>
        <w:jc w:val="both"/>
        <w:rPr>
          <w:rFonts w:cs="Arial Narrow"/>
          <w:bCs/>
        </w:rPr>
      </w:pPr>
      <w:r w:rsidRPr="00A80435">
        <w:rPr>
          <w:rFonts w:cs="Arial Narrow"/>
          <w:bCs/>
        </w:rPr>
        <w:t>Tehted kümnendmurdudega.</w:t>
      </w:r>
    </w:p>
    <w:p w:rsidR="0007286E" w:rsidRPr="00A80435" w:rsidRDefault="0007286E" w:rsidP="00677F29">
      <w:pPr>
        <w:pStyle w:val="Loendilik"/>
        <w:numPr>
          <w:ilvl w:val="0"/>
          <w:numId w:val="39"/>
        </w:numPr>
        <w:tabs>
          <w:tab w:val="left" w:pos="360"/>
        </w:tabs>
        <w:autoSpaceDE w:val="0"/>
        <w:snapToGrid w:val="0"/>
        <w:jc w:val="both"/>
        <w:rPr>
          <w:rFonts w:cs="Arial Narrow"/>
          <w:bCs/>
        </w:rPr>
      </w:pPr>
      <w:r w:rsidRPr="00A80435">
        <w:rPr>
          <w:rFonts w:cs="Arial Narrow"/>
          <w:bCs/>
        </w:rPr>
        <w:t>Taskuarvuti, neli põhitehet.</w:t>
      </w:r>
    </w:p>
    <w:p w:rsidR="0007286E" w:rsidRPr="007D1F7C" w:rsidRDefault="0007286E" w:rsidP="0007286E">
      <w:pPr>
        <w:tabs>
          <w:tab w:val="left" w:pos="720"/>
        </w:tabs>
        <w:autoSpaceDE w:val="0"/>
        <w:snapToGrid w:val="0"/>
        <w:ind w:left="360"/>
        <w:jc w:val="both"/>
        <w:rPr>
          <w:rFonts w:cs="Arial Narrow"/>
        </w:rPr>
      </w:pPr>
    </w:p>
    <w:p w:rsidR="0007286E" w:rsidRPr="007D1F7C" w:rsidRDefault="0007286E" w:rsidP="0007286E">
      <w:pPr>
        <w:keepNext/>
        <w:tabs>
          <w:tab w:val="left" w:pos="360"/>
        </w:tabs>
        <w:autoSpaceDE w:val="0"/>
        <w:snapToGrid w:val="0"/>
        <w:jc w:val="both"/>
        <w:outlineLvl w:val="1"/>
        <w:rPr>
          <w:rFonts w:cs="Arial Narrow"/>
          <w:b/>
          <w:bCs/>
        </w:rPr>
      </w:pPr>
      <w:r>
        <w:rPr>
          <w:rFonts w:cs="Arial Narrow"/>
          <w:b/>
          <w:bCs/>
        </w:rPr>
        <w:t>Andmed ja algebra</w:t>
      </w:r>
    </w:p>
    <w:p w:rsidR="0007286E" w:rsidRPr="007D1F7C" w:rsidRDefault="0007286E" w:rsidP="0007286E">
      <w:pPr>
        <w:tabs>
          <w:tab w:val="left" w:pos="360"/>
        </w:tabs>
        <w:autoSpaceDE w:val="0"/>
        <w:snapToGrid w:val="0"/>
        <w:jc w:val="both"/>
      </w:pPr>
    </w:p>
    <w:p w:rsidR="0007286E" w:rsidRDefault="0007286E" w:rsidP="00677F29">
      <w:pPr>
        <w:pStyle w:val="Loendilik"/>
        <w:numPr>
          <w:ilvl w:val="0"/>
          <w:numId w:val="40"/>
        </w:numPr>
        <w:tabs>
          <w:tab w:val="left" w:pos="360"/>
        </w:tabs>
        <w:autoSpaceDE w:val="0"/>
        <w:snapToGrid w:val="0"/>
        <w:jc w:val="both"/>
      </w:pPr>
      <w:r>
        <w:t>Arvavaldis, tähtavaldis ja valem.</w:t>
      </w:r>
    </w:p>
    <w:p w:rsidR="0007286E" w:rsidRDefault="0007286E" w:rsidP="00677F29">
      <w:pPr>
        <w:pStyle w:val="Loendilik"/>
        <w:numPr>
          <w:ilvl w:val="0"/>
          <w:numId w:val="40"/>
        </w:numPr>
        <w:tabs>
          <w:tab w:val="left" w:pos="360"/>
        </w:tabs>
        <w:autoSpaceDE w:val="0"/>
        <w:snapToGrid w:val="0"/>
        <w:jc w:val="both"/>
      </w:pPr>
      <w:r>
        <w:t>Võrrandi ja selle lahendi mõiste; võrrandi lahendamine proovimise ja analoogia teel.</w:t>
      </w:r>
    </w:p>
    <w:p w:rsidR="0007286E" w:rsidRDefault="0007286E" w:rsidP="00677F29">
      <w:pPr>
        <w:pStyle w:val="Loendilik"/>
        <w:numPr>
          <w:ilvl w:val="0"/>
          <w:numId w:val="40"/>
        </w:numPr>
        <w:tabs>
          <w:tab w:val="left" w:pos="360"/>
        </w:tabs>
        <w:autoSpaceDE w:val="0"/>
        <w:snapToGrid w:val="0"/>
        <w:jc w:val="both"/>
      </w:pPr>
      <w:r>
        <w:t>Arvandmete kogumine ja korrastamine.</w:t>
      </w:r>
    </w:p>
    <w:p w:rsidR="0007286E" w:rsidRDefault="0007286E" w:rsidP="00677F29">
      <w:pPr>
        <w:pStyle w:val="Loendilik"/>
        <w:numPr>
          <w:ilvl w:val="0"/>
          <w:numId w:val="40"/>
        </w:numPr>
        <w:tabs>
          <w:tab w:val="left" w:pos="360"/>
        </w:tabs>
        <w:autoSpaceDE w:val="0"/>
        <w:snapToGrid w:val="0"/>
        <w:jc w:val="both"/>
      </w:pPr>
      <w:r>
        <w:t>Sagedustabel.</w:t>
      </w:r>
    </w:p>
    <w:p w:rsidR="0007286E" w:rsidRDefault="0007286E" w:rsidP="00677F29">
      <w:pPr>
        <w:pStyle w:val="Loendilik"/>
        <w:numPr>
          <w:ilvl w:val="0"/>
          <w:numId w:val="40"/>
        </w:numPr>
        <w:tabs>
          <w:tab w:val="left" w:pos="360"/>
        </w:tabs>
        <w:autoSpaceDE w:val="0"/>
        <w:snapToGrid w:val="0"/>
        <w:jc w:val="both"/>
      </w:pPr>
      <w:r>
        <w:t>Skaala.</w:t>
      </w:r>
    </w:p>
    <w:p w:rsidR="0007286E" w:rsidRDefault="0007286E" w:rsidP="00677F29">
      <w:pPr>
        <w:pStyle w:val="Loendilik"/>
        <w:numPr>
          <w:ilvl w:val="0"/>
          <w:numId w:val="40"/>
        </w:numPr>
        <w:tabs>
          <w:tab w:val="left" w:pos="360"/>
        </w:tabs>
        <w:autoSpaceDE w:val="0"/>
        <w:snapToGrid w:val="0"/>
        <w:jc w:val="both"/>
      </w:pPr>
      <w:r>
        <w:t>Diagrammid: tulpdiagramm, sirglõikdiagramm.</w:t>
      </w:r>
    </w:p>
    <w:p w:rsidR="0007286E" w:rsidRDefault="0007286E" w:rsidP="00677F29">
      <w:pPr>
        <w:pStyle w:val="Loendilik"/>
        <w:numPr>
          <w:ilvl w:val="0"/>
          <w:numId w:val="40"/>
        </w:numPr>
        <w:tabs>
          <w:tab w:val="left" w:pos="360"/>
        </w:tabs>
        <w:autoSpaceDE w:val="0"/>
        <w:snapToGrid w:val="0"/>
        <w:jc w:val="both"/>
      </w:pPr>
      <w:r>
        <w:t>Aritmeetiline keskmine.</w:t>
      </w:r>
    </w:p>
    <w:p w:rsidR="0007286E" w:rsidRPr="007D1F7C" w:rsidRDefault="0007286E" w:rsidP="00677F29">
      <w:pPr>
        <w:pStyle w:val="Loendilik"/>
        <w:numPr>
          <w:ilvl w:val="0"/>
          <w:numId w:val="40"/>
        </w:numPr>
        <w:tabs>
          <w:tab w:val="left" w:pos="360"/>
        </w:tabs>
        <w:autoSpaceDE w:val="0"/>
        <w:snapToGrid w:val="0"/>
        <w:jc w:val="both"/>
      </w:pPr>
      <w:r>
        <w:t>Tekstülesannete lahendamine.</w:t>
      </w:r>
    </w:p>
    <w:p w:rsidR="0007286E" w:rsidRPr="007D1F7C" w:rsidRDefault="0007286E" w:rsidP="0007286E">
      <w:pPr>
        <w:tabs>
          <w:tab w:val="left" w:pos="360"/>
        </w:tabs>
        <w:autoSpaceDE w:val="0"/>
        <w:snapToGrid w:val="0"/>
        <w:jc w:val="both"/>
        <w:rPr>
          <w:rFonts w:cs="Arial Narrow"/>
        </w:rPr>
      </w:pPr>
    </w:p>
    <w:p w:rsidR="0007286E" w:rsidRPr="007D1F7C" w:rsidRDefault="0007286E" w:rsidP="0007286E">
      <w:pPr>
        <w:keepNext/>
        <w:tabs>
          <w:tab w:val="left" w:pos="360"/>
        </w:tabs>
        <w:autoSpaceDE w:val="0"/>
        <w:snapToGrid w:val="0"/>
        <w:jc w:val="both"/>
        <w:outlineLvl w:val="3"/>
        <w:rPr>
          <w:rFonts w:cs="Arial Narrow"/>
          <w:b/>
          <w:bCs/>
        </w:rPr>
      </w:pPr>
      <w:r w:rsidRPr="007D1F7C">
        <w:rPr>
          <w:rFonts w:cs="Arial Narrow"/>
          <w:b/>
          <w:bCs/>
        </w:rPr>
        <w:t>Geomeetrilised kujundid</w:t>
      </w:r>
      <w:r>
        <w:rPr>
          <w:rFonts w:cs="Arial Narrow"/>
          <w:b/>
          <w:bCs/>
        </w:rPr>
        <w:t xml:space="preserve"> ja mõõtmine</w:t>
      </w:r>
    </w:p>
    <w:p w:rsidR="0007286E" w:rsidRDefault="0007286E" w:rsidP="0007286E">
      <w:pPr>
        <w:tabs>
          <w:tab w:val="left" w:pos="360"/>
        </w:tabs>
        <w:autoSpaceDE w:val="0"/>
        <w:snapToGrid w:val="0"/>
        <w:jc w:val="both"/>
      </w:pPr>
    </w:p>
    <w:p w:rsidR="0007286E" w:rsidRDefault="0007286E" w:rsidP="00677F29">
      <w:pPr>
        <w:pStyle w:val="Loendilik"/>
        <w:numPr>
          <w:ilvl w:val="0"/>
          <w:numId w:val="41"/>
        </w:numPr>
        <w:tabs>
          <w:tab w:val="left" w:pos="360"/>
        </w:tabs>
        <w:autoSpaceDE w:val="0"/>
        <w:snapToGrid w:val="0"/>
        <w:jc w:val="both"/>
      </w:pPr>
      <w:r>
        <w:t>Sirglõik, murdjoon, kiir, sirge.</w:t>
      </w:r>
    </w:p>
    <w:p w:rsidR="0007286E" w:rsidRDefault="0007286E" w:rsidP="00677F29">
      <w:pPr>
        <w:pStyle w:val="Loendilik"/>
        <w:numPr>
          <w:ilvl w:val="0"/>
          <w:numId w:val="41"/>
        </w:numPr>
        <w:tabs>
          <w:tab w:val="left" w:pos="360"/>
        </w:tabs>
        <w:autoSpaceDE w:val="0"/>
        <w:snapToGrid w:val="0"/>
        <w:jc w:val="both"/>
      </w:pPr>
      <w:r>
        <w:t>Nurk; nurkade liigid: kõrvu- ja tippnurgad.</w:t>
      </w:r>
    </w:p>
    <w:p w:rsidR="0007286E" w:rsidRDefault="0007286E" w:rsidP="00677F29">
      <w:pPr>
        <w:pStyle w:val="Loendilik"/>
        <w:numPr>
          <w:ilvl w:val="0"/>
          <w:numId w:val="41"/>
        </w:numPr>
        <w:tabs>
          <w:tab w:val="left" w:pos="360"/>
        </w:tabs>
        <w:autoSpaceDE w:val="0"/>
        <w:snapToGrid w:val="0"/>
        <w:jc w:val="both"/>
      </w:pPr>
      <w:r>
        <w:t>Paralleelsed ja ristuvad sirged.</w:t>
      </w:r>
    </w:p>
    <w:p w:rsidR="0007286E" w:rsidRDefault="0007286E" w:rsidP="00677F29">
      <w:pPr>
        <w:pStyle w:val="Loendilik"/>
        <w:numPr>
          <w:ilvl w:val="0"/>
          <w:numId w:val="41"/>
        </w:numPr>
        <w:tabs>
          <w:tab w:val="left" w:pos="360"/>
        </w:tabs>
        <w:autoSpaceDE w:val="0"/>
        <w:snapToGrid w:val="0"/>
        <w:jc w:val="both"/>
      </w:pPr>
      <w:r>
        <w:t>Kuubi ja risttahuka pindala ja ruumala.</w:t>
      </w:r>
    </w:p>
    <w:p w:rsidR="0007286E" w:rsidRDefault="0007286E" w:rsidP="00677F29">
      <w:pPr>
        <w:pStyle w:val="Loendilik"/>
        <w:numPr>
          <w:ilvl w:val="0"/>
          <w:numId w:val="41"/>
        </w:numPr>
        <w:tabs>
          <w:tab w:val="left" w:pos="360"/>
        </w:tabs>
        <w:autoSpaceDE w:val="0"/>
        <w:snapToGrid w:val="0"/>
        <w:jc w:val="both"/>
      </w:pPr>
      <w:r>
        <w:t>Pindalaühikud ja ruumalaühikud</w:t>
      </w:r>
    </w:p>
    <w:p w:rsidR="0007286E" w:rsidRDefault="0007286E" w:rsidP="00677F29">
      <w:pPr>
        <w:pStyle w:val="Loendilik"/>
        <w:numPr>
          <w:ilvl w:val="0"/>
          <w:numId w:val="41"/>
        </w:numPr>
        <w:tabs>
          <w:tab w:val="left" w:pos="360"/>
        </w:tabs>
        <w:autoSpaceDE w:val="0"/>
        <w:snapToGrid w:val="0"/>
        <w:jc w:val="both"/>
      </w:pPr>
      <w:r>
        <w:t>Plaanimõõt</w:t>
      </w:r>
    </w:p>
    <w:p w:rsidR="009623E9" w:rsidRDefault="009623E9" w:rsidP="009623E9">
      <w:pPr>
        <w:tabs>
          <w:tab w:val="left" w:pos="360"/>
        </w:tabs>
        <w:autoSpaceDE w:val="0"/>
        <w:snapToGrid w:val="0"/>
        <w:jc w:val="both"/>
      </w:pPr>
    </w:p>
    <w:p w:rsidR="009623E9" w:rsidRPr="000B3818" w:rsidRDefault="009623E9" w:rsidP="009623E9">
      <w:pPr>
        <w:tabs>
          <w:tab w:val="left" w:pos="360"/>
        </w:tabs>
        <w:autoSpaceDE w:val="0"/>
        <w:snapToGrid w:val="0"/>
        <w:jc w:val="both"/>
        <w:rPr>
          <w:b/>
          <w:u w:val="single"/>
        </w:rPr>
      </w:pPr>
      <w:r w:rsidRPr="000B3818">
        <w:rPr>
          <w:b/>
          <w:u w:val="single"/>
        </w:rPr>
        <w:t>Õpitegevused</w:t>
      </w:r>
    </w:p>
    <w:p w:rsidR="009623E9" w:rsidRDefault="009623E9" w:rsidP="009623E9">
      <w:pPr>
        <w:tabs>
          <w:tab w:val="left" w:pos="360"/>
        </w:tabs>
        <w:autoSpaceDE w:val="0"/>
        <w:snapToGrid w:val="0"/>
        <w:jc w:val="both"/>
      </w:pPr>
    </w:p>
    <w:p w:rsidR="009623E9" w:rsidRPr="009623E9" w:rsidRDefault="000B3818" w:rsidP="00E3031D">
      <w:pPr>
        <w:pStyle w:val="msolistparagraph0"/>
        <w:numPr>
          <w:ilvl w:val="0"/>
          <w:numId w:val="91"/>
        </w:numPr>
        <w:spacing w:after="0" w:line="240" w:lineRule="auto"/>
        <w:jc w:val="both"/>
        <w:rPr>
          <w:rFonts w:ascii="Times New Roman" w:hAnsi="Times New Roman"/>
          <w:sz w:val="24"/>
          <w:szCs w:val="24"/>
        </w:rPr>
      </w:pPr>
      <w:r>
        <w:rPr>
          <w:rFonts w:ascii="Times New Roman" w:hAnsi="Times New Roman"/>
          <w:sz w:val="24"/>
          <w:szCs w:val="24"/>
        </w:rPr>
        <w:t>S</w:t>
      </w:r>
      <w:r w:rsidR="009623E9" w:rsidRPr="009623E9">
        <w:rPr>
          <w:rFonts w:ascii="Times New Roman" w:hAnsi="Times New Roman"/>
          <w:sz w:val="24"/>
          <w:szCs w:val="24"/>
        </w:rPr>
        <w:t>uudab lahti mõtestada ja lahendada tekstülesandeid.</w:t>
      </w:r>
    </w:p>
    <w:p w:rsidR="009623E9" w:rsidRPr="009623E9" w:rsidRDefault="000B3818" w:rsidP="00E3031D">
      <w:pPr>
        <w:pStyle w:val="msolistparagraph0"/>
        <w:numPr>
          <w:ilvl w:val="0"/>
          <w:numId w:val="91"/>
        </w:numPr>
        <w:spacing w:after="0" w:line="240" w:lineRule="auto"/>
        <w:jc w:val="both"/>
        <w:rPr>
          <w:rFonts w:ascii="Times New Roman" w:hAnsi="Times New Roman"/>
          <w:sz w:val="24"/>
          <w:szCs w:val="24"/>
        </w:rPr>
      </w:pPr>
      <w:r>
        <w:rPr>
          <w:rFonts w:ascii="Times New Roman" w:eastAsia="Times New Roman" w:hAnsi="Times New Roman"/>
          <w:sz w:val="24"/>
          <w:szCs w:val="24"/>
          <w:lang w:eastAsia="zh-CN"/>
        </w:rPr>
        <w:t>O</w:t>
      </w:r>
      <w:r w:rsidR="009623E9" w:rsidRPr="009623E9">
        <w:rPr>
          <w:rFonts w:ascii="Times New Roman" w:eastAsia="Times New Roman" w:hAnsi="Times New Roman"/>
          <w:sz w:val="24"/>
          <w:szCs w:val="24"/>
          <w:lang w:eastAsia="zh-CN"/>
        </w:rPr>
        <w:t>skab joonestada sirget, lõiku, kiirt, nurka, ruutu ja ristkülikut.</w:t>
      </w:r>
    </w:p>
    <w:p w:rsidR="009623E9" w:rsidRPr="009623E9" w:rsidRDefault="000B3818" w:rsidP="00E3031D">
      <w:pPr>
        <w:pStyle w:val="msolistparagraph0"/>
        <w:numPr>
          <w:ilvl w:val="0"/>
          <w:numId w:val="91"/>
        </w:numPr>
        <w:spacing w:after="0" w:line="240" w:lineRule="auto"/>
        <w:jc w:val="both"/>
        <w:rPr>
          <w:rFonts w:ascii="Times New Roman" w:hAnsi="Times New Roman"/>
          <w:sz w:val="24"/>
          <w:szCs w:val="24"/>
        </w:rPr>
      </w:pPr>
      <w:r>
        <w:rPr>
          <w:rFonts w:ascii="Times New Roman" w:eastAsia="Times New Roman" w:hAnsi="Times New Roman"/>
          <w:sz w:val="24"/>
          <w:szCs w:val="24"/>
          <w:lang w:eastAsia="zh-CN"/>
        </w:rPr>
        <w:lastRenderedPageBreak/>
        <w:t>A</w:t>
      </w:r>
      <w:r w:rsidR="009623E9" w:rsidRPr="009623E9">
        <w:rPr>
          <w:rFonts w:ascii="Times New Roman" w:eastAsia="Times New Roman" w:hAnsi="Times New Roman"/>
          <w:sz w:val="24"/>
          <w:szCs w:val="24"/>
          <w:lang w:eastAsia="zh-CN"/>
        </w:rPr>
        <w:t>rendada õpilaste mõtlemisvõimet, oskusi ning loogilist mõtlemist.</w:t>
      </w:r>
    </w:p>
    <w:p w:rsidR="009623E9" w:rsidRPr="009623E9" w:rsidRDefault="000B3818" w:rsidP="00E3031D">
      <w:pPr>
        <w:pStyle w:val="msolistparagraph0"/>
        <w:numPr>
          <w:ilvl w:val="0"/>
          <w:numId w:val="91"/>
        </w:numPr>
        <w:spacing w:after="0" w:line="240" w:lineRule="auto"/>
        <w:jc w:val="both"/>
        <w:rPr>
          <w:rFonts w:ascii="Times New Roman" w:hAnsi="Times New Roman"/>
          <w:sz w:val="24"/>
          <w:szCs w:val="24"/>
        </w:rPr>
      </w:pPr>
      <w:r>
        <w:rPr>
          <w:rFonts w:ascii="Times New Roman" w:eastAsia="Times New Roman" w:hAnsi="Times New Roman"/>
          <w:sz w:val="24"/>
          <w:szCs w:val="24"/>
          <w:lang w:eastAsia="zh-CN"/>
        </w:rPr>
        <w:t>Õ</w:t>
      </w:r>
      <w:r w:rsidR="009623E9" w:rsidRPr="009623E9">
        <w:rPr>
          <w:rFonts w:ascii="Times New Roman" w:eastAsia="Times New Roman" w:hAnsi="Times New Roman"/>
          <w:sz w:val="24"/>
          <w:szCs w:val="24"/>
          <w:lang w:eastAsia="zh-CN"/>
        </w:rPr>
        <w:t>petada õpilasi mõtteid selgelt ja lühidalt väljendama kasutades selleks matemaatilisi te</w:t>
      </w:r>
      <w:r w:rsidR="009623E9" w:rsidRPr="009623E9">
        <w:rPr>
          <w:rFonts w:ascii="Times New Roman" w:eastAsia="Times New Roman" w:hAnsi="Times New Roman"/>
          <w:sz w:val="24"/>
          <w:szCs w:val="24"/>
          <w:lang w:eastAsia="zh-CN"/>
        </w:rPr>
        <w:t>r</w:t>
      </w:r>
      <w:r w:rsidR="009623E9" w:rsidRPr="009623E9">
        <w:rPr>
          <w:rFonts w:ascii="Times New Roman" w:eastAsia="Times New Roman" w:hAnsi="Times New Roman"/>
          <w:sz w:val="24"/>
          <w:szCs w:val="24"/>
          <w:lang w:eastAsia="zh-CN"/>
        </w:rPr>
        <w:t>mineid.</w:t>
      </w:r>
    </w:p>
    <w:p w:rsidR="009623E9" w:rsidRPr="009623E9" w:rsidRDefault="000B3818" w:rsidP="00E3031D">
      <w:pPr>
        <w:pStyle w:val="msolistparagraph0"/>
        <w:numPr>
          <w:ilvl w:val="0"/>
          <w:numId w:val="91"/>
        </w:numPr>
        <w:spacing w:after="0" w:line="240" w:lineRule="auto"/>
        <w:jc w:val="both"/>
        <w:rPr>
          <w:rFonts w:ascii="Times New Roman" w:hAnsi="Times New Roman"/>
          <w:sz w:val="24"/>
          <w:szCs w:val="24"/>
        </w:rPr>
      </w:pPr>
      <w:r>
        <w:rPr>
          <w:rFonts w:ascii="Times New Roman" w:eastAsia="Times New Roman" w:hAnsi="Times New Roman"/>
          <w:sz w:val="24"/>
          <w:szCs w:val="24"/>
          <w:lang w:eastAsia="zh-CN"/>
        </w:rPr>
        <w:t>M</w:t>
      </w:r>
      <w:r w:rsidR="009623E9" w:rsidRPr="009623E9">
        <w:rPr>
          <w:rFonts w:ascii="Times New Roman" w:eastAsia="Times New Roman" w:hAnsi="Times New Roman"/>
          <w:sz w:val="24"/>
          <w:szCs w:val="24"/>
          <w:lang w:eastAsia="zh-CN"/>
        </w:rPr>
        <w:t>atemaatiliste mõistete ja seoste süsteemne tundmine ja kasutamine.</w:t>
      </w:r>
    </w:p>
    <w:p w:rsidR="009623E9" w:rsidRPr="009623E9" w:rsidRDefault="000B3818" w:rsidP="00E3031D">
      <w:pPr>
        <w:pStyle w:val="msolistparagraph0"/>
        <w:numPr>
          <w:ilvl w:val="0"/>
          <w:numId w:val="91"/>
        </w:numPr>
        <w:spacing w:after="0" w:line="240" w:lineRule="auto"/>
        <w:jc w:val="both"/>
        <w:rPr>
          <w:rFonts w:ascii="Times New Roman" w:hAnsi="Times New Roman"/>
          <w:sz w:val="24"/>
          <w:szCs w:val="24"/>
        </w:rPr>
      </w:pPr>
      <w:r>
        <w:rPr>
          <w:rFonts w:ascii="Times New Roman" w:eastAsia="Times New Roman" w:hAnsi="Times New Roman"/>
          <w:sz w:val="24"/>
          <w:szCs w:val="24"/>
          <w:lang w:eastAsia="zh-CN"/>
        </w:rPr>
        <w:t>A</w:t>
      </w:r>
      <w:r w:rsidR="009623E9" w:rsidRPr="009623E9">
        <w:rPr>
          <w:rFonts w:ascii="Times New Roman" w:eastAsia="Times New Roman" w:hAnsi="Times New Roman"/>
          <w:sz w:val="24"/>
          <w:szCs w:val="24"/>
          <w:lang w:eastAsia="zh-CN"/>
        </w:rPr>
        <w:t>rvutamisoskuse rakendamine arvutamisel naturaalarvudega ja kümnendmurdudega.</w:t>
      </w:r>
    </w:p>
    <w:p w:rsidR="009623E9" w:rsidRPr="009623E9" w:rsidRDefault="000B3818" w:rsidP="00E3031D">
      <w:pPr>
        <w:pStyle w:val="msolistparagraph0"/>
        <w:numPr>
          <w:ilvl w:val="0"/>
          <w:numId w:val="91"/>
        </w:numPr>
        <w:spacing w:after="0" w:line="240" w:lineRule="auto"/>
        <w:jc w:val="both"/>
        <w:rPr>
          <w:rFonts w:ascii="Times New Roman" w:hAnsi="Times New Roman"/>
          <w:sz w:val="24"/>
          <w:szCs w:val="24"/>
        </w:rPr>
      </w:pPr>
      <w:r>
        <w:rPr>
          <w:rFonts w:ascii="Times New Roman" w:eastAsia="Times New Roman" w:hAnsi="Times New Roman"/>
          <w:sz w:val="24"/>
          <w:szCs w:val="24"/>
          <w:lang w:eastAsia="et-EE"/>
        </w:rPr>
        <w:t>A</w:t>
      </w:r>
      <w:r w:rsidR="009623E9" w:rsidRPr="009623E9">
        <w:rPr>
          <w:rFonts w:ascii="Times New Roman" w:eastAsia="Times New Roman" w:hAnsi="Times New Roman"/>
          <w:sz w:val="24"/>
          <w:szCs w:val="24"/>
          <w:lang w:eastAsia="et-EE"/>
        </w:rPr>
        <w:t>rendada õpilaste loogili</w:t>
      </w:r>
      <w:r>
        <w:rPr>
          <w:rFonts w:ascii="Times New Roman" w:eastAsia="Times New Roman" w:hAnsi="Times New Roman"/>
          <w:sz w:val="24"/>
          <w:szCs w:val="24"/>
          <w:lang w:eastAsia="et-EE"/>
        </w:rPr>
        <w:t>st mõtlemist, vaimseid võimeid.</w:t>
      </w:r>
    </w:p>
    <w:p w:rsidR="009623E9" w:rsidRPr="009623E9" w:rsidRDefault="000B3818" w:rsidP="00E3031D">
      <w:pPr>
        <w:pStyle w:val="msolistparagraph0"/>
        <w:numPr>
          <w:ilvl w:val="0"/>
          <w:numId w:val="91"/>
        </w:numPr>
        <w:spacing w:after="0" w:line="240" w:lineRule="auto"/>
        <w:jc w:val="both"/>
        <w:rPr>
          <w:rFonts w:ascii="Times New Roman" w:hAnsi="Times New Roman"/>
          <w:sz w:val="24"/>
          <w:szCs w:val="24"/>
        </w:rPr>
      </w:pPr>
      <w:r>
        <w:rPr>
          <w:rFonts w:ascii="Times New Roman" w:eastAsia="Times New Roman" w:hAnsi="Times New Roman"/>
          <w:sz w:val="24"/>
          <w:szCs w:val="24"/>
          <w:lang w:eastAsia="et-EE"/>
        </w:rPr>
        <w:t>A</w:t>
      </w:r>
      <w:r w:rsidR="009623E9" w:rsidRPr="009623E9">
        <w:rPr>
          <w:rFonts w:ascii="Times New Roman" w:eastAsia="Times New Roman" w:hAnsi="Times New Roman"/>
          <w:sz w:val="24"/>
          <w:szCs w:val="24"/>
          <w:lang w:eastAsia="et-EE"/>
        </w:rPr>
        <w:t>rendada õpilaste ma</w:t>
      </w:r>
      <w:r>
        <w:rPr>
          <w:rFonts w:ascii="Times New Roman" w:eastAsia="Times New Roman" w:hAnsi="Times New Roman"/>
          <w:sz w:val="24"/>
          <w:szCs w:val="24"/>
          <w:lang w:eastAsia="et-EE"/>
        </w:rPr>
        <w:t>temaatilisi oskusi ja vilumusi.</w:t>
      </w:r>
    </w:p>
    <w:p w:rsidR="009623E9" w:rsidRPr="009623E9" w:rsidRDefault="000B3818" w:rsidP="00E3031D">
      <w:pPr>
        <w:pStyle w:val="msolistparagraph0"/>
        <w:numPr>
          <w:ilvl w:val="0"/>
          <w:numId w:val="91"/>
        </w:numPr>
        <w:spacing w:after="0" w:line="240" w:lineRule="auto"/>
        <w:jc w:val="both"/>
        <w:rPr>
          <w:rFonts w:ascii="Times New Roman" w:hAnsi="Times New Roman"/>
          <w:sz w:val="24"/>
          <w:szCs w:val="24"/>
        </w:rPr>
      </w:pPr>
      <w:r>
        <w:rPr>
          <w:rFonts w:ascii="Times New Roman" w:eastAsia="Times New Roman" w:hAnsi="Times New Roman"/>
          <w:sz w:val="24"/>
          <w:szCs w:val="24"/>
          <w:lang w:eastAsia="et-EE"/>
        </w:rPr>
        <w:t>Õ</w:t>
      </w:r>
      <w:r w:rsidR="009623E9" w:rsidRPr="009623E9">
        <w:rPr>
          <w:rFonts w:ascii="Times New Roman" w:eastAsia="Times New Roman" w:hAnsi="Times New Roman"/>
          <w:sz w:val="24"/>
          <w:szCs w:val="24"/>
          <w:lang w:eastAsia="et-EE"/>
        </w:rPr>
        <w:t>petada tundma põhilisi ruumilisi ja tasandilisi kehi n</w:t>
      </w:r>
      <w:r>
        <w:rPr>
          <w:rFonts w:ascii="Times New Roman" w:eastAsia="Times New Roman" w:hAnsi="Times New Roman"/>
          <w:sz w:val="24"/>
          <w:szCs w:val="24"/>
          <w:lang w:eastAsia="et-EE"/>
        </w:rPr>
        <w:t>ing rakendada õpitut praktikas.</w:t>
      </w:r>
    </w:p>
    <w:p w:rsidR="009623E9" w:rsidRDefault="009623E9" w:rsidP="009623E9">
      <w:pPr>
        <w:pStyle w:val="msolistparagraph0"/>
        <w:spacing w:after="0" w:line="240" w:lineRule="auto"/>
        <w:jc w:val="both"/>
        <w:rPr>
          <w:rFonts w:ascii="Times New Roman" w:eastAsia="Times New Roman" w:hAnsi="Times New Roman"/>
          <w:lang w:eastAsia="et-EE"/>
        </w:rPr>
      </w:pPr>
    </w:p>
    <w:p w:rsidR="00390D0F" w:rsidRPr="00F13E94" w:rsidRDefault="00390D0F" w:rsidP="00390D0F">
      <w:pPr>
        <w:widowControl/>
        <w:autoSpaceDN/>
        <w:spacing w:before="100" w:beforeAutospacing="1"/>
        <w:rPr>
          <w:rFonts w:eastAsia="Times New Roman" w:cs="Times New Roman"/>
          <w:color w:val="000000"/>
          <w:kern w:val="1"/>
          <w:u w:val="single"/>
          <w:lang w:bidi="hi-IN"/>
        </w:rPr>
      </w:pPr>
      <w:proofErr w:type="spellStart"/>
      <w:r w:rsidRPr="00F13E94">
        <w:rPr>
          <w:rFonts w:eastAsia="Times New Roman" w:cs="Times New Roman"/>
          <w:b/>
          <w:bCs/>
          <w:color w:val="000000"/>
          <w:kern w:val="1"/>
          <w:u w:val="single"/>
          <w:lang w:bidi="hi-IN"/>
        </w:rPr>
        <w:t>Lõiming</w:t>
      </w:r>
      <w:proofErr w:type="spellEnd"/>
    </w:p>
    <w:p w:rsidR="00390D0F" w:rsidRPr="00390D0F" w:rsidRDefault="00390D0F" w:rsidP="00390D0F">
      <w:pPr>
        <w:widowControl/>
        <w:autoSpaceDN/>
        <w:spacing w:line="100" w:lineRule="atLeast"/>
        <w:rPr>
          <w:rFonts w:eastAsia="Calibri" w:cs="Times New Roman"/>
          <w:b/>
          <w:color w:val="000000"/>
          <w:kern w:val="1"/>
          <w:lang w:eastAsia="en-US" w:bidi="hi-IN"/>
        </w:rPr>
      </w:pPr>
    </w:p>
    <w:p w:rsidR="00390D0F" w:rsidRPr="00390D0F" w:rsidRDefault="00390D0F" w:rsidP="00390D0F">
      <w:pPr>
        <w:widowControl/>
        <w:autoSpaceDN/>
        <w:spacing w:line="100" w:lineRule="atLeast"/>
        <w:rPr>
          <w:rFonts w:eastAsia="SimSun" w:cs="Times New Roman"/>
          <w:b/>
          <w:color w:val="000000"/>
          <w:kern w:val="1"/>
          <w:lang w:eastAsia="hi-IN" w:bidi="hi-IN"/>
        </w:rPr>
      </w:pPr>
      <w:r w:rsidRPr="00390D0F">
        <w:rPr>
          <w:rFonts w:eastAsia="SimSun" w:cs="Times New Roman"/>
          <w:b/>
          <w:color w:val="000000"/>
          <w:kern w:val="1"/>
          <w:lang w:eastAsia="hi-IN" w:bidi="hi-IN"/>
        </w:rPr>
        <w:t>Eesti keel:</w:t>
      </w:r>
      <w:r w:rsidRPr="00390D0F">
        <w:rPr>
          <w:rFonts w:eastAsia="SimSun" w:cs="Times New Roman"/>
          <w:color w:val="000000"/>
          <w:kern w:val="1"/>
          <w:lang w:eastAsia="hi-IN" w:bidi="hi-IN"/>
        </w:rPr>
        <w:t xml:space="preserve"> Arendab oma keelekasutust ning oskab tekste mõista ja luua. Rikastab väljendusoskust; on keeleteadlik, väljendab end selgelt ja asjakohaselt nii suuliselt kui ka kirjalikult, arvestades kultuuris väljakujunenud keelekasutustavasid. Oskab kriitiliselt mõelda ja analüüsida, millist informatsiooni esitada ja mis kujul seda anda. Oskab kasutada arvsõnu ning lugeda, kirjutada ja võrrelda arve.</w:t>
      </w:r>
    </w:p>
    <w:p w:rsidR="00390D0F" w:rsidRPr="00390D0F" w:rsidRDefault="00390D0F" w:rsidP="00390D0F">
      <w:pPr>
        <w:widowControl/>
        <w:autoSpaceDN/>
        <w:spacing w:line="100" w:lineRule="atLeast"/>
        <w:rPr>
          <w:rFonts w:eastAsia="SimSun" w:cs="Times New Roman"/>
          <w:b/>
          <w:color w:val="000000"/>
          <w:kern w:val="1"/>
          <w:lang w:eastAsia="hi-IN" w:bidi="hi-IN"/>
        </w:rPr>
      </w:pPr>
    </w:p>
    <w:p w:rsidR="00390D0F" w:rsidRPr="00390D0F" w:rsidRDefault="00390D0F" w:rsidP="00390D0F">
      <w:pPr>
        <w:widowControl/>
        <w:autoSpaceDN/>
        <w:spacing w:line="100" w:lineRule="atLeast"/>
        <w:rPr>
          <w:rFonts w:eastAsia="SimSun" w:cs="Times New Roman"/>
          <w:color w:val="000000"/>
          <w:kern w:val="1"/>
          <w:lang w:eastAsia="hi-IN" w:bidi="hi-IN"/>
        </w:rPr>
      </w:pPr>
      <w:r w:rsidRPr="00390D0F">
        <w:rPr>
          <w:rFonts w:eastAsia="SimSun" w:cs="Times New Roman"/>
          <w:b/>
          <w:color w:val="000000"/>
          <w:kern w:val="1"/>
          <w:lang w:eastAsia="hi-IN" w:bidi="hi-IN"/>
        </w:rPr>
        <w:t xml:space="preserve">Loodusõpetus: </w:t>
      </w:r>
      <w:r w:rsidRPr="00390D0F">
        <w:rPr>
          <w:rFonts w:eastAsia="SimSun" w:cs="Times New Roman"/>
          <w:color w:val="000000"/>
          <w:kern w:val="1"/>
          <w:lang w:eastAsia="hi-IN" w:bidi="hi-IN"/>
        </w:rPr>
        <w:t>Oskab omandatud teadmisi elulistes situatsioonides rakendada. Oskab seostada looduses kaardil kujutada ja kasutada piirkonna kaarti.</w:t>
      </w:r>
    </w:p>
    <w:p w:rsidR="00390D0F" w:rsidRPr="00390D0F" w:rsidRDefault="00390D0F" w:rsidP="00390D0F">
      <w:pPr>
        <w:widowControl/>
        <w:autoSpaceDN/>
        <w:spacing w:line="100" w:lineRule="atLeast"/>
        <w:rPr>
          <w:rFonts w:eastAsia="SimSun" w:cs="Times New Roman"/>
          <w:b/>
          <w:color w:val="000000"/>
          <w:kern w:val="1"/>
          <w:lang w:eastAsia="hi-IN" w:bidi="hi-IN"/>
        </w:rPr>
      </w:pPr>
    </w:p>
    <w:p w:rsidR="00390D0F" w:rsidRPr="00390D0F" w:rsidRDefault="00390D0F" w:rsidP="00390D0F">
      <w:pPr>
        <w:widowControl/>
        <w:autoSpaceDN/>
        <w:spacing w:line="100" w:lineRule="atLeast"/>
        <w:rPr>
          <w:rFonts w:eastAsia="SimSun" w:cs="Times New Roman"/>
          <w:b/>
          <w:color w:val="000000"/>
          <w:kern w:val="1"/>
          <w:lang w:eastAsia="hi-IN" w:bidi="hi-IN"/>
        </w:rPr>
      </w:pPr>
      <w:r w:rsidRPr="00390D0F">
        <w:rPr>
          <w:rFonts w:eastAsia="SimSun" w:cs="Times New Roman"/>
          <w:b/>
          <w:color w:val="000000"/>
          <w:kern w:val="1"/>
          <w:lang w:eastAsia="hi-IN" w:bidi="hi-IN"/>
        </w:rPr>
        <w:t xml:space="preserve">Informaatika: </w:t>
      </w:r>
      <w:r w:rsidRPr="00390D0F">
        <w:rPr>
          <w:rFonts w:eastAsia="SimSun" w:cs="Times New Roman"/>
          <w:color w:val="000000"/>
          <w:kern w:val="1"/>
          <w:lang w:eastAsia="hi-IN" w:bidi="hi-IN"/>
        </w:rPr>
        <w:t>Kasutab matemaatiliste seoste uurimisel arvutit ja muid abivahendeid. Oskab koostada ja vormindada diagramme ja sagedustabelit ja vormistada projekti raportit. Oskab luua infotehnoloogia abiga vormindatud tekste. Otsib ja koostab antud teemal vajalikke diagramme, pilte ja tabeleid.</w:t>
      </w:r>
    </w:p>
    <w:p w:rsidR="00390D0F" w:rsidRPr="00390D0F" w:rsidRDefault="00390D0F" w:rsidP="00390D0F">
      <w:pPr>
        <w:widowControl/>
        <w:autoSpaceDN/>
        <w:spacing w:line="100" w:lineRule="atLeast"/>
        <w:rPr>
          <w:rFonts w:eastAsia="SimSun" w:cs="Times New Roman"/>
          <w:b/>
          <w:color w:val="000000"/>
          <w:kern w:val="1"/>
          <w:lang w:eastAsia="hi-IN" w:bidi="hi-IN"/>
        </w:rPr>
      </w:pPr>
    </w:p>
    <w:p w:rsidR="00390D0F" w:rsidRPr="00390D0F" w:rsidRDefault="00390D0F" w:rsidP="00390D0F">
      <w:pPr>
        <w:widowControl/>
        <w:autoSpaceDN/>
        <w:spacing w:line="100" w:lineRule="atLeast"/>
        <w:rPr>
          <w:rFonts w:eastAsia="SimSun" w:cs="Times New Roman"/>
          <w:color w:val="000000"/>
          <w:kern w:val="1"/>
          <w:lang w:eastAsia="hi-IN" w:bidi="hi-IN"/>
        </w:rPr>
      </w:pPr>
      <w:r w:rsidRPr="00390D0F">
        <w:rPr>
          <w:rFonts w:eastAsia="SimSun" w:cs="Times New Roman"/>
          <w:b/>
          <w:color w:val="000000"/>
          <w:kern w:val="1"/>
          <w:lang w:eastAsia="hi-IN" w:bidi="hi-IN"/>
        </w:rPr>
        <w:t xml:space="preserve">Kunstiõpetus: </w:t>
      </w:r>
      <w:r w:rsidRPr="00390D0F">
        <w:rPr>
          <w:rFonts w:eastAsia="SimSun" w:cs="Times New Roman"/>
          <w:color w:val="000000"/>
          <w:kern w:val="1"/>
          <w:lang w:eastAsia="hi-IN" w:bidi="hi-IN"/>
        </w:rPr>
        <w:t>Õpilane oskab kavandada nii iseseisvalt kui ka koostöös kaasõpilastega esteetiliselt vormistatud sisukaid tekste.</w:t>
      </w:r>
    </w:p>
    <w:p w:rsidR="00390D0F" w:rsidRPr="00390D0F" w:rsidRDefault="00390D0F" w:rsidP="00390D0F">
      <w:pPr>
        <w:widowControl/>
        <w:autoSpaceDN/>
        <w:spacing w:line="100" w:lineRule="atLeast"/>
        <w:rPr>
          <w:rFonts w:eastAsia="SimSun" w:cs="Times New Roman"/>
          <w:b/>
          <w:color w:val="000000"/>
          <w:kern w:val="1"/>
          <w:lang w:eastAsia="hi-IN" w:bidi="hi-IN"/>
        </w:rPr>
      </w:pPr>
    </w:p>
    <w:p w:rsidR="00390D0F" w:rsidRDefault="00390D0F" w:rsidP="00390D0F">
      <w:pPr>
        <w:widowControl/>
        <w:autoSpaceDN/>
        <w:spacing w:line="100" w:lineRule="atLeast"/>
        <w:rPr>
          <w:rFonts w:eastAsia="SimSun" w:cs="Times New Roman"/>
          <w:color w:val="000000"/>
          <w:kern w:val="1"/>
          <w:lang w:eastAsia="hi-IN" w:bidi="hi-IN"/>
        </w:rPr>
      </w:pPr>
      <w:r w:rsidRPr="00390D0F">
        <w:rPr>
          <w:rFonts w:eastAsia="SimSun" w:cs="Times New Roman"/>
          <w:b/>
          <w:color w:val="000000"/>
          <w:kern w:val="1"/>
          <w:lang w:eastAsia="hi-IN" w:bidi="hi-IN"/>
        </w:rPr>
        <w:t xml:space="preserve">Inimeseõpetus:  </w:t>
      </w:r>
      <w:r w:rsidRPr="00390D0F">
        <w:rPr>
          <w:rFonts w:eastAsia="SimSun" w:cs="Times New Roman"/>
          <w:color w:val="000000"/>
          <w:kern w:val="1"/>
          <w:lang w:eastAsia="hi-IN" w:bidi="hi-IN"/>
        </w:rPr>
        <w:t>Oskab esitada põhjendusi ja arutleda. Oskab omandatud teadmisi elulistes situatsioonides rakendada;</w:t>
      </w:r>
    </w:p>
    <w:p w:rsidR="00390D0F" w:rsidRDefault="00390D0F" w:rsidP="00390D0F">
      <w:pPr>
        <w:widowControl/>
        <w:autoSpaceDN/>
        <w:spacing w:line="100" w:lineRule="atLeast"/>
        <w:rPr>
          <w:rFonts w:eastAsia="SimSun" w:cs="Times New Roman"/>
          <w:color w:val="000000"/>
          <w:kern w:val="1"/>
          <w:lang w:eastAsia="hi-IN" w:bidi="hi-IN"/>
        </w:rPr>
      </w:pPr>
    </w:p>
    <w:p w:rsidR="00390D0F" w:rsidRPr="00F13E94" w:rsidRDefault="00390D0F" w:rsidP="00390D0F">
      <w:pPr>
        <w:widowControl/>
        <w:autoSpaceDN/>
        <w:spacing w:before="100" w:beforeAutospacing="1"/>
        <w:rPr>
          <w:rFonts w:eastAsia="Times New Roman" w:cs="Times New Roman"/>
          <w:b/>
          <w:bCs/>
          <w:color w:val="000000"/>
          <w:kern w:val="1"/>
          <w:u w:val="single"/>
          <w:lang w:bidi="hi-IN"/>
        </w:rPr>
      </w:pPr>
      <w:r w:rsidRPr="00F13E94">
        <w:rPr>
          <w:rFonts w:eastAsia="Times New Roman" w:cs="Times New Roman"/>
          <w:b/>
          <w:bCs/>
          <w:color w:val="000000"/>
          <w:kern w:val="1"/>
          <w:u w:val="single"/>
          <w:lang w:bidi="hi-IN"/>
        </w:rPr>
        <w:t>Läbivad teemad</w:t>
      </w:r>
    </w:p>
    <w:p w:rsidR="00390D0F" w:rsidRPr="00390D0F" w:rsidRDefault="00390D0F" w:rsidP="00390D0F">
      <w:pPr>
        <w:widowControl/>
        <w:autoSpaceDN/>
        <w:spacing w:before="100" w:beforeAutospacing="1"/>
        <w:ind w:left="720"/>
        <w:rPr>
          <w:rFonts w:eastAsia="Times New Roman" w:cs="Times New Roman"/>
          <w:color w:val="000000"/>
          <w:kern w:val="1"/>
          <w:lang w:bidi="hi-IN"/>
        </w:rPr>
      </w:pPr>
    </w:p>
    <w:p w:rsidR="00390D0F" w:rsidRPr="00390D0F" w:rsidRDefault="00390D0F" w:rsidP="00390D0F">
      <w:pPr>
        <w:widowControl/>
        <w:autoSpaceDN/>
        <w:spacing w:line="100" w:lineRule="atLeast"/>
        <w:rPr>
          <w:rFonts w:eastAsia="Calibri" w:cs="Times New Roman"/>
          <w:b/>
          <w:color w:val="000000"/>
          <w:kern w:val="1"/>
          <w:lang w:eastAsia="en-US" w:bidi="hi-IN"/>
        </w:rPr>
      </w:pPr>
      <w:r w:rsidRPr="00390D0F">
        <w:rPr>
          <w:rFonts w:eastAsia="SimSun" w:cs="Times New Roman"/>
          <w:b/>
          <w:bCs/>
          <w:color w:val="000000"/>
          <w:kern w:val="1"/>
          <w:lang w:eastAsia="hi-IN" w:bidi="hi-IN"/>
        </w:rPr>
        <w:t>Elukestev õpe ja karjääriplaneerimine:</w:t>
      </w:r>
    </w:p>
    <w:p w:rsidR="00390D0F" w:rsidRPr="00390D0F" w:rsidRDefault="00390D0F" w:rsidP="00E3031D">
      <w:pPr>
        <w:widowControl/>
        <w:numPr>
          <w:ilvl w:val="0"/>
          <w:numId w:val="92"/>
        </w:numPr>
        <w:suppressAutoHyphens w:val="0"/>
        <w:autoSpaceDN/>
        <w:spacing w:line="276" w:lineRule="auto"/>
        <w:textAlignment w:val="auto"/>
        <w:rPr>
          <w:rFonts w:eastAsia="SimSun" w:cs="Times New Roman"/>
          <w:color w:val="000000"/>
          <w:kern w:val="1"/>
          <w:lang w:eastAsia="hi-IN" w:bidi="hi-IN"/>
        </w:rPr>
      </w:pPr>
      <w:r w:rsidRPr="00390D0F">
        <w:rPr>
          <w:rFonts w:eastAsia="SimSun" w:cs="Times New Roman"/>
          <w:color w:val="000000"/>
          <w:kern w:val="1"/>
          <w:lang w:eastAsia="hi-IN" w:bidi="hi-IN"/>
        </w:rPr>
        <w:t>Õpilasel aidatakse kujundada õpioskusi, empaatiavõimet, suhtlemis- ja enesekontrolliosk</w:t>
      </w:r>
      <w:r w:rsidRPr="00390D0F">
        <w:rPr>
          <w:rFonts w:eastAsia="SimSun" w:cs="Times New Roman"/>
          <w:color w:val="000000"/>
          <w:kern w:val="1"/>
          <w:lang w:eastAsia="hi-IN" w:bidi="hi-IN"/>
        </w:rPr>
        <w:t>u</w:t>
      </w:r>
      <w:r w:rsidRPr="00390D0F">
        <w:rPr>
          <w:rFonts w:eastAsia="SimSun" w:cs="Times New Roman"/>
          <w:color w:val="000000"/>
          <w:kern w:val="1"/>
          <w:lang w:eastAsia="hi-IN" w:bidi="hi-IN"/>
        </w:rPr>
        <w:t>si.</w:t>
      </w:r>
    </w:p>
    <w:p w:rsidR="00390D0F" w:rsidRPr="00390D0F" w:rsidRDefault="00390D0F" w:rsidP="00E3031D">
      <w:pPr>
        <w:widowControl/>
        <w:numPr>
          <w:ilvl w:val="0"/>
          <w:numId w:val="92"/>
        </w:numPr>
        <w:suppressAutoHyphens w:val="0"/>
        <w:autoSpaceDN/>
        <w:spacing w:line="276" w:lineRule="auto"/>
        <w:textAlignment w:val="auto"/>
        <w:rPr>
          <w:rFonts w:eastAsia="SimSun" w:cs="Times New Roman"/>
          <w:color w:val="000000"/>
          <w:kern w:val="1"/>
          <w:lang w:eastAsia="hi-IN" w:bidi="hi-IN"/>
        </w:rPr>
      </w:pPr>
      <w:r w:rsidRPr="00390D0F">
        <w:rPr>
          <w:rFonts w:eastAsia="SimSun" w:cs="Times New Roman"/>
          <w:color w:val="000000"/>
          <w:kern w:val="1"/>
          <w:lang w:eastAsia="hi-IN" w:bidi="hi-IN"/>
        </w:rPr>
        <w:t>Õpilast suunatakse arendama sotsiaalseid ja toimetulekuoskusi.</w:t>
      </w:r>
    </w:p>
    <w:p w:rsidR="00390D0F" w:rsidRPr="00390D0F" w:rsidRDefault="00390D0F" w:rsidP="00390D0F">
      <w:pPr>
        <w:widowControl/>
        <w:autoSpaceDN/>
        <w:spacing w:line="100" w:lineRule="atLeast"/>
        <w:rPr>
          <w:rFonts w:eastAsia="SimSun" w:cs="Times New Roman"/>
          <w:b/>
          <w:color w:val="000000"/>
          <w:kern w:val="1"/>
          <w:lang w:eastAsia="hi-IN" w:bidi="hi-IN"/>
        </w:rPr>
      </w:pPr>
      <w:r w:rsidRPr="00390D0F">
        <w:rPr>
          <w:rFonts w:eastAsia="SimSun" w:cs="Times New Roman"/>
          <w:b/>
          <w:bCs/>
          <w:color w:val="000000"/>
          <w:kern w:val="1"/>
          <w:lang w:eastAsia="hi-IN" w:bidi="hi-IN"/>
        </w:rPr>
        <w:t>Keskkond ja jätkusuutlik areng</w:t>
      </w:r>
      <w:r w:rsidRPr="00390D0F">
        <w:rPr>
          <w:rFonts w:eastAsia="SimSun" w:cs="Times New Roman"/>
          <w:b/>
          <w:color w:val="000000"/>
          <w:kern w:val="1"/>
          <w:lang w:eastAsia="hi-IN" w:bidi="hi-IN"/>
        </w:rPr>
        <w:t xml:space="preserve">: </w:t>
      </w:r>
    </w:p>
    <w:p w:rsidR="00390D0F" w:rsidRPr="00390D0F" w:rsidRDefault="00390D0F" w:rsidP="00E3031D">
      <w:pPr>
        <w:widowControl/>
        <w:numPr>
          <w:ilvl w:val="0"/>
          <w:numId w:val="93"/>
        </w:numPr>
        <w:suppressAutoHyphens w:val="0"/>
        <w:autoSpaceDN/>
        <w:spacing w:line="276" w:lineRule="auto"/>
        <w:textAlignment w:val="auto"/>
        <w:rPr>
          <w:rFonts w:eastAsia="SimSun" w:cs="Times New Roman"/>
          <w:color w:val="000000"/>
          <w:kern w:val="1"/>
          <w:lang w:eastAsia="hi-IN" w:bidi="hi-IN"/>
        </w:rPr>
      </w:pPr>
      <w:r w:rsidRPr="00390D0F">
        <w:rPr>
          <w:rFonts w:eastAsia="SimSun" w:cs="Times New Roman"/>
          <w:color w:val="000000"/>
          <w:kern w:val="1"/>
          <w:lang w:eastAsia="hi-IN" w:bidi="hi-IN"/>
        </w:rPr>
        <w:t>Koduümbruse ja Eesti keskkonnaprobleemide käsitlemine.</w:t>
      </w:r>
    </w:p>
    <w:p w:rsidR="00390D0F" w:rsidRPr="00390D0F" w:rsidRDefault="00390D0F" w:rsidP="00E3031D">
      <w:pPr>
        <w:widowControl/>
        <w:numPr>
          <w:ilvl w:val="0"/>
          <w:numId w:val="93"/>
        </w:numPr>
        <w:suppressAutoHyphens w:val="0"/>
        <w:autoSpaceDN/>
        <w:spacing w:line="276" w:lineRule="auto"/>
        <w:textAlignment w:val="auto"/>
        <w:rPr>
          <w:rFonts w:eastAsia="SimSun" w:cs="Times New Roman"/>
          <w:color w:val="000000"/>
          <w:kern w:val="1"/>
          <w:lang w:eastAsia="hi-IN" w:bidi="hi-IN"/>
        </w:rPr>
      </w:pPr>
      <w:r w:rsidRPr="00390D0F">
        <w:rPr>
          <w:rFonts w:eastAsia="SimSun" w:cs="Times New Roman"/>
          <w:color w:val="000000"/>
          <w:kern w:val="1"/>
          <w:lang w:eastAsia="hi-IN" w:bidi="hi-IN"/>
        </w:rPr>
        <w:t>Arendab säästvat suhtumist.</w:t>
      </w:r>
    </w:p>
    <w:p w:rsidR="00390D0F" w:rsidRPr="00390D0F" w:rsidRDefault="00390D0F" w:rsidP="00E3031D">
      <w:pPr>
        <w:widowControl/>
        <w:numPr>
          <w:ilvl w:val="0"/>
          <w:numId w:val="93"/>
        </w:numPr>
        <w:suppressAutoHyphens w:val="0"/>
        <w:autoSpaceDN/>
        <w:spacing w:line="276" w:lineRule="auto"/>
        <w:textAlignment w:val="auto"/>
        <w:rPr>
          <w:rFonts w:eastAsia="SimSun" w:cs="Times New Roman"/>
          <w:color w:val="000000"/>
          <w:kern w:val="1"/>
          <w:lang w:eastAsia="hi-IN" w:bidi="hi-IN"/>
        </w:rPr>
      </w:pPr>
      <w:r w:rsidRPr="00390D0F">
        <w:rPr>
          <w:rFonts w:eastAsia="SimSun" w:cs="Times New Roman"/>
          <w:color w:val="000000"/>
          <w:kern w:val="1"/>
          <w:lang w:eastAsia="hi-IN" w:bidi="hi-IN"/>
        </w:rPr>
        <w:t>Elukeskkonna väärtustamine ja toimima keskkonda hoidvalt.</w:t>
      </w:r>
    </w:p>
    <w:p w:rsidR="00390D0F" w:rsidRPr="00390D0F" w:rsidRDefault="00390D0F" w:rsidP="00390D0F">
      <w:pPr>
        <w:widowControl/>
        <w:autoSpaceDN/>
        <w:spacing w:line="100" w:lineRule="atLeast"/>
        <w:rPr>
          <w:rFonts w:eastAsia="SimSun" w:cs="Times New Roman"/>
          <w:b/>
          <w:color w:val="000000"/>
          <w:kern w:val="1"/>
          <w:lang w:eastAsia="hi-IN" w:bidi="hi-IN"/>
        </w:rPr>
      </w:pPr>
      <w:r w:rsidRPr="00390D0F">
        <w:rPr>
          <w:rFonts w:eastAsia="SimSun" w:cs="Times New Roman"/>
          <w:b/>
          <w:bCs/>
          <w:color w:val="000000"/>
          <w:kern w:val="1"/>
          <w:lang w:eastAsia="hi-IN" w:bidi="hi-IN"/>
        </w:rPr>
        <w:t>Kultuuriline identiteet:</w:t>
      </w:r>
      <w:r w:rsidRPr="00390D0F">
        <w:rPr>
          <w:rFonts w:eastAsia="SimSun" w:cs="Times New Roman"/>
          <w:b/>
          <w:color w:val="000000"/>
          <w:kern w:val="1"/>
          <w:lang w:eastAsia="hi-IN" w:bidi="hi-IN"/>
        </w:rPr>
        <w:t xml:space="preserve"> </w:t>
      </w:r>
    </w:p>
    <w:p w:rsidR="00390D0F" w:rsidRPr="00390D0F" w:rsidRDefault="00390D0F" w:rsidP="00E3031D">
      <w:pPr>
        <w:widowControl/>
        <w:numPr>
          <w:ilvl w:val="0"/>
          <w:numId w:val="94"/>
        </w:numPr>
        <w:suppressAutoHyphens w:val="0"/>
        <w:autoSpaceDN/>
        <w:spacing w:line="276" w:lineRule="auto"/>
        <w:textAlignment w:val="auto"/>
        <w:rPr>
          <w:rFonts w:eastAsia="SimSun" w:cs="Times New Roman"/>
          <w:color w:val="000000"/>
          <w:kern w:val="1"/>
          <w:lang w:eastAsia="hi-IN" w:bidi="hi-IN"/>
        </w:rPr>
      </w:pPr>
      <w:r w:rsidRPr="00390D0F">
        <w:rPr>
          <w:rFonts w:eastAsia="SimSun" w:cs="Times New Roman"/>
          <w:color w:val="000000"/>
          <w:kern w:val="1"/>
          <w:lang w:eastAsia="hi-IN" w:bidi="hi-IN"/>
        </w:rPr>
        <w:t>Kujundada positiivseid hoiakuid erinevate kultuuride ja inimeste suhtes ning vältida eela</w:t>
      </w:r>
      <w:r w:rsidRPr="00390D0F">
        <w:rPr>
          <w:rFonts w:eastAsia="SimSun" w:cs="Times New Roman"/>
          <w:color w:val="000000"/>
          <w:kern w:val="1"/>
          <w:lang w:eastAsia="hi-IN" w:bidi="hi-IN"/>
        </w:rPr>
        <w:t>r</w:t>
      </w:r>
      <w:r w:rsidRPr="00390D0F">
        <w:rPr>
          <w:rFonts w:eastAsia="SimSun" w:cs="Times New Roman"/>
          <w:color w:val="000000"/>
          <w:kern w:val="1"/>
          <w:lang w:eastAsia="hi-IN" w:bidi="hi-IN"/>
        </w:rPr>
        <w:t>vamusliku suhtumise kujunemist.</w:t>
      </w:r>
    </w:p>
    <w:p w:rsidR="00390D0F" w:rsidRPr="00390D0F" w:rsidRDefault="00390D0F" w:rsidP="00390D0F">
      <w:pPr>
        <w:widowControl/>
        <w:autoSpaceDN/>
        <w:spacing w:line="100" w:lineRule="atLeast"/>
        <w:rPr>
          <w:rFonts w:eastAsia="SimSun" w:cs="Times New Roman"/>
          <w:b/>
          <w:color w:val="000000"/>
          <w:kern w:val="1"/>
          <w:lang w:eastAsia="hi-IN" w:bidi="hi-IN"/>
        </w:rPr>
      </w:pPr>
      <w:r w:rsidRPr="00390D0F">
        <w:rPr>
          <w:rFonts w:eastAsia="SimSun" w:cs="Times New Roman"/>
          <w:b/>
          <w:bCs/>
          <w:color w:val="000000"/>
          <w:kern w:val="1"/>
          <w:lang w:eastAsia="hi-IN" w:bidi="hi-IN"/>
        </w:rPr>
        <w:t>Tehnoloogia ja innovatsioon:</w:t>
      </w:r>
      <w:r w:rsidRPr="00390D0F">
        <w:rPr>
          <w:rFonts w:eastAsia="SimSun" w:cs="Times New Roman"/>
          <w:b/>
          <w:color w:val="000000"/>
          <w:kern w:val="1"/>
          <w:lang w:eastAsia="hi-IN" w:bidi="hi-IN"/>
        </w:rPr>
        <w:t xml:space="preserve"> </w:t>
      </w:r>
    </w:p>
    <w:p w:rsidR="00390D0F" w:rsidRPr="00390D0F" w:rsidRDefault="00390D0F" w:rsidP="00E3031D">
      <w:pPr>
        <w:widowControl/>
        <w:numPr>
          <w:ilvl w:val="0"/>
          <w:numId w:val="95"/>
        </w:numPr>
        <w:suppressAutoHyphens w:val="0"/>
        <w:autoSpaceDN/>
        <w:spacing w:line="276" w:lineRule="auto"/>
        <w:contextualSpacing/>
        <w:textAlignment w:val="auto"/>
        <w:rPr>
          <w:rFonts w:eastAsia="Calibri" w:cs="Times New Roman"/>
          <w:kern w:val="0"/>
          <w:lang w:eastAsia="en-US"/>
        </w:rPr>
      </w:pPr>
      <w:r w:rsidRPr="00390D0F">
        <w:rPr>
          <w:rFonts w:eastAsia="Calibri" w:cs="Times New Roman"/>
          <w:kern w:val="0"/>
          <w:lang w:eastAsia="en-US"/>
        </w:rPr>
        <w:t>Rühmatööd ja aktiivõppemeetodid.</w:t>
      </w:r>
    </w:p>
    <w:p w:rsidR="00390D0F" w:rsidRPr="00390D0F" w:rsidRDefault="00390D0F" w:rsidP="00E3031D">
      <w:pPr>
        <w:widowControl/>
        <w:numPr>
          <w:ilvl w:val="0"/>
          <w:numId w:val="95"/>
        </w:numPr>
        <w:suppressAutoHyphens w:val="0"/>
        <w:autoSpaceDN/>
        <w:spacing w:line="276" w:lineRule="auto"/>
        <w:textAlignment w:val="auto"/>
        <w:rPr>
          <w:rFonts w:eastAsia="SimSun" w:cs="Times New Roman"/>
          <w:color w:val="000000"/>
          <w:kern w:val="1"/>
          <w:lang w:eastAsia="hi-IN" w:bidi="hi-IN"/>
        </w:rPr>
      </w:pPr>
      <w:r w:rsidRPr="00390D0F">
        <w:rPr>
          <w:rFonts w:eastAsia="SimSun" w:cs="Times New Roman"/>
          <w:color w:val="000000"/>
          <w:kern w:val="1"/>
          <w:lang w:eastAsia="hi-IN" w:bidi="hi-IN"/>
        </w:rPr>
        <w:lastRenderedPageBreak/>
        <w:t xml:space="preserve">Tegevuste kavandamine ja elluviimine. </w:t>
      </w:r>
    </w:p>
    <w:p w:rsidR="00390D0F" w:rsidRPr="00390D0F" w:rsidRDefault="00390D0F" w:rsidP="00390D0F">
      <w:pPr>
        <w:widowControl/>
        <w:autoSpaceDN/>
        <w:spacing w:line="100" w:lineRule="atLeast"/>
        <w:rPr>
          <w:rFonts w:eastAsia="SimSun" w:cs="Times New Roman"/>
          <w:b/>
          <w:color w:val="000000"/>
          <w:kern w:val="1"/>
          <w:lang w:eastAsia="hi-IN" w:bidi="hi-IN"/>
        </w:rPr>
      </w:pPr>
      <w:r w:rsidRPr="00390D0F">
        <w:rPr>
          <w:rFonts w:eastAsia="SimSun" w:cs="Times New Roman"/>
          <w:b/>
          <w:bCs/>
          <w:color w:val="000000"/>
          <w:kern w:val="1"/>
          <w:lang w:eastAsia="hi-IN" w:bidi="hi-IN"/>
        </w:rPr>
        <w:t>Tervis ja ohutus:</w:t>
      </w:r>
      <w:r w:rsidRPr="00390D0F">
        <w:rPr>
          <w:rFonts w:eastAsia="SimSun" w:cs="Times New Roman"/>
          <w:b/>
          <w:color w:val="000000"/>
          <w:kern w:val="1"/>
          <w:lang w:eastAsia="hi-IN" w:bidi="hi-IN"/>
        </w:rPr>
        <w:t xml:space="preserve"> </w:t>
      </w:r>
    </w:p>
    <w:p w:rsidR="00390D0F" w:rsidRPr="00390D0F" w:rsidRDefault="00390D0F" w:rsidP="00E3031D">
      <w:pPr>
        <w:widowControl/>
        <w:numPr>
          <w:ilvl w:val="0"/>
          <w:numId w:val="95"/>
        </w:numPr>
        <w:suppressAutoHyphens w:val="0"/>
        <w:autoSpaceDN/>
        <w:spacing w:line="276" w:lineRule="auto"/>
        <w:contextualSpacing/>
        <w:textAlignment w:val="auto"/>
        <w:rPr>
          <w:rFonts w:eastAsia="Calibri" w:cs="Times New Roman"/>
          <w:kern w:val="0"/>
          <w:lang w:eastAsia="en-US"/>
        </w:rPr>
      </w:pPr>
      <w:r w:rsidRPr="00390D0F">
        <w:rPr>
          <w:rFonts w:eastAsia="Calibri" w:cs="Times New Roman"/>
          <w:kern w:val="0"/>
          <w:lang w:eastAsia="en-US"/>
        </w:rPr>
        <w:t>Pööratakse tähelepanu eelkõige vastavasisuliste väärtushinnangute kujundamisele,</w:t>
      </w:r>
    </w:p>
    <w:p w:rsidR="00390D0F" w:rsidRPr="00390D0F" w:rsidRDefault="00390D0F" w:rsidP="00390D0F">
      <w:pPr>
        <w:widowControl/>
        <w:autoSpaceDN/>
        <w:spacing w:line="100" w:lineRule="atLeast"/>
        <w:ind w:left="720"/>
        <w:rPr>
          <w:rFonts w:eastAsia="SimSun" w:cs="Times New Roman"/>
          <w:color w:val="000000"/>
          <w:kern w:val="1"/>
          <w:lang w:eastAsia="hi-IN" w:bidi="hi-IN"/>
        </w:rPr>
      </w:pPr>
      <w:r w:rsidRPr="00390D0F">
        <w:rPr>
          <w:rFonts w:eastAsia="SimSun" w:cs="Times New Roman"/>
          <w:color w:val="000000"/>
          <w:kern w:val="1"/>
          <w:lang w:eastAsia="hi-IN" w:bidi="hi-IN"/>
        </w:rPr>
        <w:t>õpetuse elulähedusele ja levinuma riskikäitumise ärahoidmisele riskikäitumine, ebatervislik toitumine, vähene kehaline aktiivsus ja kehaline ülekoormus.</w:t>
      </w:r>
    </w:p>
    <w:p w:rsidR="00390D0F" w:rsidRPr="00390D0F" w:rsidRDefault="00390D0F" w:rsidP="00390D0F">
      <w:pPr>
        <w:widowControl/>
        <w:autoSpaceDN/>
        <w:spacing w:line="100" w:lineRule="atLeast"/>
        <w:rPr>
          <w:rFonts w:eastAsia="SimSun" w:cs="Times New Roman"/>
          <w:color w:val="000000"/>
          <w:kern w:val="1"/>
          <w:lang w:eastAsia="hi-IN" w:bidi="hi-IN"/>
        </w:rPr>
      </w:pPr>
      <w:r w:rsidRPr="00390D0F">
        <w:rPr>
          <w:rFonts w:eastAsia="SimSun" w:cs="Times New Roman"/>
          <w:b/>
          <w:bCs/>
          <w:color w:val="000000"/>
          <w:kern w:val="1"/>
          <w:lang w:eastAsia="hi-IN" w:bidi="hi-IN"/>
        </w:rPr>
        <w:t>Väärtused ja kõlblus:</w:t>
      </w:r>
      <w:r w:rsidRPr="00390D0F">
        <w:rPr>
          <w:rFonts w:eastAsia="SimSun" w:cs="Times New Roman"/>
          <w:b/>
          <w:color w:val="000000"/>
          <w:kern w:val="1"/>
          <w:lang w:eastAsia="hi-IN" w:bidi="hi-IN"/>
        </w:rPr>
        <w:t xml:space="preserve"> </w:t>
      </w:r>
    </w:p>
    <w:p w:rsidR="00390D0F" w:rsidRPr="00390D0F" w:rsidRDefault="00390D0F" w:rsidP="00E3031D">
      <w:pPr>
        <w:widowControl/>
        <w:numPr>
          <w:ilvl w:val="0"/>
          <w:numId w:val="96"/>
        </w:numPr>
        <w:suppressAutoHyphens w:val="0"/>
        <w:autoSpaceDN/>
        <w:spacing w:line="276" w:lineRule="auto"/>
        <w:textAlignment w:val="auto"/>
        <w:rPr>
          <w:rFonts w:eastAsia="SimSun" w:cs="Times New Roman"/>
          <w:color w:val="000000"/>
          <w:kern w:val="1"/>
          <w:lang w:eastAsia="hi-IN" w:bidi="hi-IN"/>
        </w:rPr>
      </w:pPr>
      <w:r w:rsidRPr="00390D0F">
        <w:rPr>
          <w:rFonts w:eastAsia="SimSun" w:cs="Times New Roman"/>
          <w:color w:val="000000"/>
          <w:kern w:val="1"/>
          <w:lang w:eastAsia="hi-IN" w:bidi="hi-IN"/>
        </w:rPr>
        <w:t>Teadvustatakse ja mõtestatakse kõlbelisi norme ning kujundatakse sallivust ja lugupidamist erinevate inimeste vastu</w:t>
      </w:r>
    </w:p>
    <w:p w:rsidR="009623E9" w:rsidRDefault="009623E9" w:rsidP="00390D0F">
      <w:pPr>
        <w:pStyle w:val="msolistparagraph0"/>
        <w:spacing w:after="0" w:line="240" w:lineRule="auto"/>
        <w:ind w:left="0"/>
        <w:jc w:val="both"/>
        <w:rPr>
          <w:rFonts w:ascii="Times New Roman" w:eastAsia="Times New Roman" w:hAnsi="Times New Roman"/>
          <w:lang w:eastAsia="et-EE"/>
        </w:rPr>
      </w:pPr>
    </w:p>
    <w:p w:rsidR="009623E9" w:rsidRPr="000B3818" w:rsidRDefault="009623E9" w:rsidP="009623E9">
      <w:pPr>
        <w:widowControl/>
        <w:autoSpaceDN/>
        <w:spacing w:before="100" w:beforeAutospacing="1"/>
        <w:rPr>
          <w:rFonts w:eastAsia="Times New Roman" w:cs="Times New Roman"/>
          <w:color w:val="000000"/>
          <w:kern w:val="1"/>
          <w:u w:val="single"/>
          <w:lang w:bidi="hi-IN"/>
        </w:rPr>
      </w:pPr>
      <w:r w:rsidRPr="000B3818">
        <w:rPr>
          <w:rFonts w:eastAsia="Times New Roman" w:cs="Times New Roman"/>
          <w:b/>
          <w:bCs/>
          <w:color w:val="000000"/>
          <w:kern w:val="1"/>
          <w:u w:val="single"/>
          <w:lang w:bidi="hi-IN"/>
        </w:rPr>
        <w:t>Hindamine</w:t>
      </w:r>
    </w:p>
    <w:p w:rsidR="009623E9" w:rsidRPr="00390D0F" w:rsidRDefault="009623E9" w:rsidP="00390D0F">
      <w:pPr>
        <w:widowControl/>
        <w:autoSpaceDN/>
        <w:spacing w:before="100" w:beforeAutospacing="1"/>
        <w:ind w:left="720"/>
        <w:rPr>
          <w:rFonts w:eastAsia="Times New Roman" w:cs="Times New Roman"/>
          <w:color w:val="000000"/>
          <w:kern w:val="1"/>
          <w:lang w:bidi="hi-IN"/>
        </w:rPr>
      </w:pPr>
      <w:r w:rsidRPr="009623E9">
        <w:rPr>
          <w:rFonts w:eastAsia="Times New Roman" w:cs="Times New Roman"/>
          <w:color w:val="000000"/>
          <w:kern w:val="1"/>
          <w:lang w:bidi="hi-IN"/>
        </w:rPr>
        <w:t>Hindamine toimub vastavalt Kuldre Kooli hindamisjuhendile</w:t>
      </w:r>
    </w:p>
    <w:p w:rsidR="009623E9" w:rsidRPr="000B3818" w:rsidRDefault="009623E9" w:rsidP="009623E9">
      <w:pPr>
        <w:widowControl/>
        <w:autoSpaceDN/>
        <w:spacing w:before="100" w:beforeAutospacing="1"/>
        <w:rPr>
          <w:rFonts w:eastAsia="Times New Roman" w:cs="Times New Roman"/>
          <w:b/>
          <w:bCs/>
          <w:color w:val="000000"/>
          <w:kern w:val="1"/>
          <w:u w:val="single"/>
          <w:lang w:bidi="hi-IN"/>
        </w:rPr>
      </w:pPr>
      <w:r w:rsidRPr="000B3818">
        <w:rPr>
          <w:rFonts w:eastAsia="Times New Roman" w:cs="Times New Roman"/>
          <w:b/>
          <w:bCs/>
          <w:color w:val="000000"/>
          <w:kern w:val="1"/>
          <w:u w:val="single"/>
          <w:lang w:bidi="hi-IN"/>
        </w:rPr>
        <w:t>Kasutatav õppematerjal</w:t>
      </w:r>
    </w:p>
    <w:p w:rsidR="009623E9" w:rsidRPr="009623E9" w:rsidRDefault="009623E9" w:rsidP="009623E9">
      <w:pPr>
        <w:widowControl/>
        <w:autoSpaceDN/>
        <w:spacing w:before="100" w:beforeAutospacing="1"/>
        <w:rPr>
          <w:rFonts w:eastAsia="Times New Roman" w:cs="Times New Roman"/>
          <w:b/>
          <w:bCs/>
          <w:color w:val="000000"/>
          <w:kern w:val="1"/>
          <w:lang w:bidi="hi-IN"/>
        </w:rPr>
      </w:pPr>
    </w:p>
    <w:p w:rsidR="000B3818" w:rsidRDefault="000B3818" w:rsidP="000B3818">
      <w:pPr>
        <w:widowControl/>
        <w:autoSpaceDE w:val="0"/>
        <w:spacing w:line="360" w:lineRule="auto"/>
        <w:rPr>
          <w:rFonts w:eastAsia="Times New Roman" w:cs="Times New Roman"/>
          <w:color w:val="000000"/>
          <w:kern w:val="1"/>
          <w:lang w:eastAsia="hi-IN" w:bidi="hi-IN"/>
        </w:rPr>
      </w:pPr>
      <w:r w:rsidRPr="000B3818">
        <w:rPr>
          <w:rFonts w:eastAsia="Times New Roman" w:cs="Times New Roman"/>
          <w:color w:val="000000"/>
          <w:kern w:val="1"/>
          <w:lang w:eastAsia="hi-IN" w:bidi="hi-IN"/>
        </w:rPr>
        <w:t>Kalju Kaasik Mat</w:t>
      </w:r>
      <w:r>
        <w:rPr>
          <w:rFonts w:eastAsia="Times New Roman" w:cs="Times New Roman"/>
          <w:color w:val="000000"/>
          <w:kern w:val="1"/>
          <w:lang w:eastAsia="hi-IN" w:bidi="hi-IN"/>
        </w:rPr>
        <w:t>emaatika õpik 5. klassile. I  ja II osa.</w:t>
      </w:r>
      <w:r w:rsidR="00237A65">
        <w:rPr>
          <w:rFonts w:eastAsia="Times New Roman" w:cs="Times New Roman"/>
          <w:color w:val="000000"/>
          <w:kern w:val="1"/>
          <w:lang w:eastAsia="hi-IN" w:bidi="hi-IN"/>
        </w:rPr>
        <w:t xml:space="preserve"> Avita 2010</w:t>
      </w:r>
    </w:p>
    <w:p w:rsidR="000B3818" w:rsidRPr="000B3818" w:rsidRDefault="000B3818" w:rsidP="000B3818">
      <w:pPr>
        <w:widowControl/>
        <w:autoSpaceDE w:val="0"/>
        <w:spacing w:line="360" w:lineRule="auto"/>
        <w:rPr>
          <w:rFonts w:eastAsia="Times New Roman" w:cs="Times New Roman"/>
          <w:color w:val="000000"/>
          <w:kern w:val="1"/>
          <w:lang w:eastAsia="hi-IN" w:bidi="hi-IN"/>
        </w:rPr>
      </w:pPr>
      <w:r w:rsidRPr="000B3818">
        <w:rPr>
          <w:rFonts w:eastAsia="Times New Roman" w:cs="Times New Roman"/>
          <w:color w:val="000000"/>
          <w:kern w:val="1"/>
          <w:lang w:eastAsia="hi-IN" w:bidi="hi-IN"/>
        </w:rPr>
        <w:t>Malle Saks</w:t>
      </w:r>
      <w:r>
        <w:rPr>
          <w:rFonts w:eastAsia="Times New Roman" w:cs="Times New Roman"/>
          <w:color w:val="000000"/>
          <w:kern w:val="1"/>
          <w:lang w:eastAsia="hi-IN" w:bidi="hi-IN"/>
        </w:rPr>
        <w:t xml:space="preserve"> </w:t>
      </w:r>
      <w:r w:rsidRPr="000B3818">
        <w:rPr>
          <w:rFonts w:eastAsia="Times New Roman" w:cs="Times New Roman"/>
          <w:color w:val="000000"/>
          <w:kern w:val="1"/>
          <w:lang w:eastAsia="hi-IN" w:bidi="hi-IN"/>
        </w:rPr>
        <w:t>Matemaa</w:t>
      </w:r>
      <w:r>
        <w:rPr>
          <w:rFonts w:eastAsia="Times New Roman" w:cs="Times New Roman"/>
          <w:color w:val="000000"/>
          <w:kern w:val="1"/>
          <w:lang w:eastAsia="hi-IN" w:bidi="hi-IN"/>
        </w:rPr>
        <w:t xml:space="preserve">tika töövihik 5. klassile. I ja II osa. </w:t>
      </w:r>
      <w:r w:rsidR="00237A65">
        <w:rPr>
          <w:rFonts w:eastAsia="Times New Roman" w:cs="Times New Roman"/>
          <w:color w:val="000000"/>
          <w:kern w:val="1"/>
          <w:lang w:eastAsia="hi-IN" w:bidi="hi-IN"/>
        </w:rPr>
        <w:t>Avita 2011.</w:t>
      </w:r>
    </w:p>
    <w:p w:rsidR="000B3818" w:rsidRPr="000B3818" w:rsidRDefault="000B3818" w:rsidP="000B3818">
      <w:pPr>
        <w:widowControl/>
        <w:autoSpaceDE w:val="0"/>
        <w:spacing w:line="360" w:lineRule="auto"/>
        <w:rPr>
          <w:rFonts w:eastAsia="Times New Roman" w:cs="Times New Roman"/>
          <w:color w:val="000000"/>
          <w:kern w:val="1"/>
          <w:lang w:eastAsia="hi-IN" w:bidi="hi-IN"/>
        </w:rPr>
      </w:pPr>
      <w:proofErr w:type="spellStart"/>
      <w:r w:rsidRPr="000B3818">
        <w:rPr>
          <w:rFonts w:eastAsia="Times New Roman" w:cs="Times New Roman"/>
          <w:color w:val="000000"/>
          <w:kern w:val="1"/>
          <w:lang w:eastAsia="hi-IN" w:bidi="hi-IN"/>
        </w:rPr>
        <w:t>Pirgit</w:t>
      </w:r>
      <w:proofErr w:type="spellEnd"/>
      <w:r w:rsidRPr="000B3818">
        <w:rPr>
          <w:rFonts w:eastAsia="Times New Roman" w:cs="Times New Roman"/>
          <w:color w:val="000000"/>
          <w:kern w:val="1"/>
          <w:lang w:eastAsia="hi-IN" w:bidi="hi-IN"/>
        </w:rPr>
        <w:t xml:space="preserve"> Palm Matemaatika kontrolltööd 5. </w:t>
      </w:r>
      <w:r>
        <w:rPr>
          <w:rFonts w:eastAsia="Times New Roman" w:cs="Times New Roman"/>
          <w:color w:val="000000"/>
          <w:kern w:val="1"/>
          <w:lang w:eastAsia="hi-IN" w:bidi="hi-IN"/>
        </w:rPr>
        <w:t>k</w:t>
      </w:r>
      <w:r w:rsidRPr="000B3818">
        <w:rPr>
          <w:rFonts w:eastAsia="Times New Roman" w:cs="Times New Roman"/>
          <w:color w:val="000000"/>
          <w:kern w:val="1"/>
          <w:lang w:eastAsia="hi-IN" w:bidi="hi-IN"/>
        </w:rPr>
        <w:t>lassile</w:t>
      </w:r>
      <w:r>
        <w:rPr>
          <w:rFonts w:eastAsia="Times New Roman" w:cs="Times New Roman"/>
          <w:color w:val="000000"/>
          <w:kern w:val="1"/>
          <w:lang w:eastAsia="hi-IN" w:bidi="hi-IN"/>
        </w:rPr>
        <w:t>.</w:t>
      </w:r>
      <w:r w:rsidR="00365958">
        <w:rPr>
          <w:rFonts w:eastAsia="Times New Roman" w:cs="Times New Roman"/>
          <w:color w:val="000000"/>
          <w:kern w:val="1"/>
          <w:lang w:eastAsia="hi-IN" w:bidi="hi-IN"/>
        </w:rPr>
        <w:t xml:space="preserve"> Avita 2012.</w:t>
      </w:r>
    </w:p>
    <w:p w:rsidR="009623E9" w:rsidRPr="009623E9" w:rsidRDefault="009623E9" w:rsidP="000B3818">
      <w:pPr>
        <w:widowControl/>
        <w:autoSpaceDE w:val="0"/>
        <w:spacing w:line="360" w:lineRule="auto"/>
        <w:rPr>
          <w:rFonts w:eastAsia="Times New Roman" w:cs="Times New Roman"/>
          <w:color w:val="000000"/>
          <w:kern w:val="1"/>
          <w:lang w:eastAsia="hi-IN" w:bidi="hi-IN"/>
        </w:rPr>
      </w:pPr>
      <w:r w:rsidRPr="009623E9">
        <w:rPr>
          <w:rFonts w:eastAsia="Times New Roman" w:cs="Times New Roman"/>
          <w:color w:val="000000"/>
          <w:kern w:val="1"/>
          <w:lang w:eastAsia="hi-IN" w:bidi="hi-IN"/>
        </w:rPr>
        <w:t xml:space="preserve">K. </w:t>
      </w:r>
      <w:proofErr w:type="spellStart"/>
      <w:r w:rsidRPr="009623E9">
        <w:rPr>
          <w:rFonts w:eastAsia="Times New Roman" w:cs="Times New Roman"/>
          <w:color w:val="000000"/>
          <w:kern w:val="1"/>
          <w:lang w:eastAsia="hi-IN" w:bidi="hi-IN"/>
        </w:rPr>
        <w:t>Laanmäe</w:t>
      </w:r>
      <w:proofErr w:type="spellEnd"/>
      <w:r w:rsidRPr="009623E9">
        <w:rPr>
          <w:rFonts w:eastAsia="Times New Roman" w:cs="Times New Roman"/>
          <w:color w:val="000000"/>
          <w:kern w:val="1"/>
          <w:lang w:eastAsia="hi-IN" w:bidi="hi-IN"/>
        </w:rPr>
        <w:t xml:space="preserve"> , Matemaatika lisaülesannete kogu V klassile. </w:t>
      </w:r>
    </w:p>
    <w:p w:rsidR="009623E9" w:rsidRDefault="009623E9" w:rsidP="009623E9">
      <w:pPr>
        <w:pStyle w:val="msolistparagraph0"/>
        <w:spacing w:after="0" w:line="240" w:lineRule="auto"/>
        <w:jc w:val="both"/>
        <w:rPr>
          <w:rFonts w:ascii="Times New Roman" w:eastAsia="Times New Roman" w:hAnsi="Times New Roman"/>
          <w:lang w:eastAsia="et-EE"/>
        </w:rPr>
      </w:pPr>
    </w:p>
    <w:p w:rsidR="009623E9" w:rsidRPr="009623E9" w:rsidRDefault="009623E9" w:rsidP="009623E9">
      <w:pPr>
        <w:pStyle w:val="msolistparagraph0"/>
        <w:spacing w:after="0" w:line="240" w:lineRule="auto"/>
        <w:jc w:val="both"/>
        <w:rPr>
          <w:rFonts w:ascii="Times New Roman" w:hAnsi="Times New Roman"/>
          <w:sz w:val="24"/>
          <w:szCs w:val="24"/>
        </w:rPr>
      </w:pPr>
    </w:p>
    <w:p w:rsidR="00B248D7" w:rsidRPr="009623E9" w:rsidRDefault="000561F9" w:rsidP="009623E9">
      <w:r>
        <w:rPr>
          <w:rFonts w:cs="Arial Narrow"/>
          <w:b/>
          <w:bCs/>
        </w:rPr>
        <w:t>6</w:t>
      </w:r>
      <w:r w:rsidR="00B248D7" w:rsidRPr="00B248D7">
        <w:rPr>
          <w:rFonts w:cs="Arial Narrow"/>
          <w:b/>
          <w:bCs/>
        </w:rPr>
        <w:t>.klass</w:t>
      </w:r>
    </w:p>
    <w:p w:rsidR="00B248D7" w:rsidRPr="00B248D7" w:rsidRDefault="00B248D7" w:rsidP="0007286E">
      <w:pPr>
        <w:tabs>
          <w:tab w:val="left" w:pos="856"/>
        </w:tabs>
        <w:suppressAutoHyphens w:val="0"/>
        <w:autoSpaceDE w:val="0"/>
        <w:snapToGrid w:val="0"/>
        <w:jc w:val="both"/>
        <w:rPr>
          <w:rFonts w:cs="Arial Narrow"/>
        </w:rPr>
      </w:pPr>
    </w:p>
    <w:p w:rsidR="004A5CA3" w:rsidRPr="007D1F7C" w:rsidRDefault="004A5CA3" w:rsidP="004A5CA3">
      <w:pPr>
        <w:tabs>
          <w:tab w:val="left" w:pos="360"/>
        </w:tabs>
        <w:autoSpaceDE w:val="0"/>
        <w:snapToGrid w:val="0"/>
        <w:jc w:val="both"/>
        <w:rPr>
          <w:rFonts w:cs="Arial Narrow"/>
          <w:b/>
          <w:bCs/>
          <w:u w:val="single"/>
        </w:rPr>
      </w:pPr>
      <w:r w:rsidRPr="007D1F7C">
        <w:rPr>
          <w:rFonts w:cs="Arial Narrow"/>
          <w:b/>
          <w:bCs/>
          <w:u w:val="single"/>
        </w:rPr>
        <w:t>Õpitulemused</w:t>
      </w:r>
    </w:p>
    <w:p w:rsidR="00B248D7" w:rsidRPr="00B248D7" w:rsidRDefault="00B248D7" w:rsidP="00B248D7">
      <w:pPr>
        <w:tabs>
          <w:tab w:val="left" w:pos="856"/>
        </w:tabs>
        <w:suppressAutoHyphens w:val="0"/>
        <w:autoSpaceDE w:val="0"/>
        <w:snapToGrid w:val="0"/>
        <w:ind w:left="428"/>
        <w:jc w:val="both"/>
        <w:rPr>
          <w:rFonts w:cs="Arial Narrow"/>
          <w:b/>
          <w:bCs/>
          <w:u w:val="single"/>
        </w:rPr>
      </w:pPr>
    </w:p>
    <w:p w:rsidR="00B248D7" w:rsidRPr="00B248D7" w:rsidRDefault="00B248D7" w:rsidP="00B248D7">
      <w:pPr>
        <w:tabs>
          <w:tab w:val="left" w:pos="856"/>
        </w:tabs>
        <w:suppressAutoHyphens w:val="0"/>
        <w:autoSpaceDE w:val="0"/>
        <w:snapToGrid w:val="0"/>
        <w:ind w:left="428"/>
        <w:jc w:val="both"/>
        <w:rPr>
          <w:rFonts w:cs="Arial Narrow"/>
          <w:b/>
          <w:bCs/>
        </w:rPr>
      </w:pPr>
      <w:r w:rsidRPr="00B248D7">
        <w:rPr>
          <w:rFonts w:cs="Arial Narrow"/>
          <w:b/>
          <w:bCs/>
        </w:rPr>
        <w:t>Arvutamine</w:t>
      </w:r>
    </w:p>
    <w:p w:rsidR="00B248D7" w:rsidRPr="00B248D7" w:rsidRDefault="00B248D7" w:rsidP="00B248D7">
      <w:pPr>
        <w:tabs>
          <w:tab w:val="left" w:pos="428"/>
        </w:tabs>
        <w:suppressAutoHyphens w:val="0"/>
        <w:autoSpaceDE w:val="0"/>
        <w:snapToGrid w:val="0"/>
        <w:jc w:val="both"/>
      </w:pP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T</w:t>
      </w:r>
      <w:r w:rsidR="005F1D3A" w:rsidRPr="005F1D3A">
        <w:rPr>
          <w:rFonts w:cs="Arial Narrow"/>
          <w:bCs/>
        </w:rPr>
        <w:t>eab murru lugeja ja nimetaja tähendust; teab, et murru</w:t>
      </w:r>
      <w:r>
        <w:rPr>
          <w:rFonts w:cs="Arial Narrow"/>
          <w:bCs/>
        </w:rPr>
        <w:t>joonel on jagamismärgi tähendus.</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K</w:t>
      </w:r>
      <w:r w:rsidR="005F1D3A" w:rsidRPr="005F1D3A">
        <w:rPr>
          <w:rFonts w:cs="Arial Narrow"/>
          <w:bCs/>
        </w:rPr>
        <w:t>u</w:t>
      </w:r>
      <w:r>
        <w:rPr>
          <w:rFonts w:cs="Arial Narrow"/>
          <w:bCs/>
        </w:rPr>
        <w:t>jutab harilikke murde arvkiirel.</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K</w:t>
      </w:r>
      <w:r w:rsidR="005F1D3A" w:rsidRPr="005F1D3A">
        <w:rPr>
          <w:rFonts w:cs="Arial Narrow"/>
          <w:bCs/>
        </w:rPr>
        <w:t>ujutab lihtsamaid harilikke murde vastava osana lõigu</w:t>
      </w:r>
      <w:r>
        <w:rPr>
          <w:rFonts w:cs="Arial Narrow"/>
          <w:bCs/>
        </w:rPr>
        <w:t>st ja tasapinnalisest kujundist.</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T</w:t>
      </w:r>
      <w:r w:rsidR="005F1D3A" w:rsidRPr="005F1D3A">
        <w:rPr>
          <w:rFonts w:cs="Arial Narrow"/>
          <w:bCs/>
        </w:rPr>
        <w:t>unneb liht- ja liigmurde;</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T</w:t>
      </w:r>
      <w:r w:rsidR="005F1D3A" w:rsidRPr="005F1D3A">
        <w:rPr>
          <w:rFonts w:cs="Arial Narrow"/>
          <w:bCs/>
        </w:rPr>
        <w:t>eab, et iga täisarv</w:t>
      </w:r>
      <w:r>
        <w:rPr>
          <w:rFonts w:cs="Arial Narrow"/>
          <w:bCs/>
        </w:rPr>
        <w:t>u saab esitada hariliku murruna.</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T</w:t>
      </w:r>
      <w:r w:rsidR="005F1D3A" w:rsidRPr="005F1D3A">
        <w:rPr>
          <w:rFonts w:cs="Arial Narrow"/>
          <w:bCs/>
        </w:rPr>
        <w:t>aandab murde nii järkjärgult kui suurima ühisteguriga, j</w:t>
      </w:r>
      <w:r>
        <w:rPr>
          <w:rFonts w:cs="Arial Narrow"/>
          <w:bCs/>
        </w:rPr>
        <w:t>äädes arvutamisel saja piiresse.</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Teab, milline on taandumatu murd.</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L</w:t>
      </w:r>
      <w:r w:rsidR="005F1D3A" w:rsidRPr="005F1D3A">
        <w:rPr>
          <w:rFonts w:cs="Arial Narrow"/>
          <w:bCs/>
        </w:rPr>
        <w:t>aien</w:t>
      </w:r>
      <w:r>
        <w:rPr>
          <w:rFonts w:cs="Arial Narrow"/>
          <w:bCs/>
        </w:rPr>
        <w:t>dab murdu  etteantud nimetajani.</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T</w:t>
      </w:r>
      <w:r w:rsidR="005F1D3A" w:rsidRPr="005F1D3A">
        <w:rPr>
          <w:rFonts w:cs="Arial Narrow"/>
          <w:bCs/>
        </w:rPr>
        <w:t xml:space="preserve">eisendab murde ühenimelisteks ja võrdleb </w:t>
      </w:r>
      <w:r>
        <w:rPr>
          <w:rFonts w:cs="Arial Narrow"/>
          <w:bCs/>
        </w:rPr>
        <w:t>neid.</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T</w:t>
      </w:r>
      <w:r w:rsidR="005F1D3A" w:rsidRPr="005F1D3A">
        <w:rPr>
          <w:rFonts w:cs="Arial Narrow"/>
          <w:bCs/>
        </w:rPr>
        <w:t>eab, et murdude ühiseks nimetajaks on</w:t>
      </w:r>
      <w:r>
        <w:rPr>
          <w:rFonts w:cs="Arial Narrow"/>
          <w:bCs/>
        </w:rPr>
        <w:t xml:space="preserve"> antud murdude vähim ühiskordne.</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E</w:t>
      </w:r>
      <w:r w:rsidR="005F1D3A" w:rsidRPr="005F1D3A">
        <w:rPr>
          <w:rFonts w:cs="Arial Narrow"/>
          <w:bCs/>
        </w:rPr>
        <w:t>sitab li</w:t>
      </w:r>
      <w:r>
        <w:rPr>
          <w:rFonts w:cs="Arial Narrow"/>
          <w:bCs/>
        </w:rPr>
        <w:t>igmurru segaarvuna ja vastupidi.</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L</w:t>
      </w:r>
      <w:r w:rsidR="005F1D3A" w:rsidRPr="005F1D3A">
        <w:rPr>
          <w:rFonts w:cs="Arial Narrow"/>
          <w:bCs/>
        </w:rPr>
        <w:t>iidab ja lahutab üh</w:t>
      </w:r>
      <w:r>
        <w:rPr>
          <w:rFonts w:cs="Arial Narrow"/>
          <w:bCs/>
        </w:rPr>
        <w:t>enimelisi ja erinimelisi  murde.</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K</w:t>
      </w:r>
      <w:r w:rsidR="005F1D3A" w:rsidRPr="005F1D3A">
        <w:rPr>
          <w:rFonts w:cs="Arial Narrow"/>
          <w:bCs/>
        </w:rPr>
        <w:t>orrutab harilikke murde om</w:t>
      </w:r>
      <w:r>
        <w:rPr>
          <w:rFonts w:cs="Arial Narrow"/>
          <w:bCs/>
        </w:rPr>
        <w:t>avahel ja murdarve täisarvudega.</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T</w:t>
      </w:r>
      <w:r w:rsidR="005F1D3A" w:rsidRPr="005F1D3A">
        <w:rPr>
          <w:rFonts w:cs="Arial Narrow"/>
          <w:bCs/>
        </w:rPr>
        <w:t>unneb pöördarvu mõistet;</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J</w:t>
      </w:r>
      <w:r w:rsidR="005F1D3A" w:rsidRPr="005F1D3A">
        <w:rPr>
          <w:rFonts w:cs="Arial Narrow"/>
          <w:bCs/>
        </w:rPr>
        <w:t>agab harilikke murde omavahel ja murdarve täisarvudega ning vastupidi;</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T</w:t>
      </w:r>
      <w:r w:rsidR="005F1D3A" w:rsidRPr="005F1D3A">
        <w:rPr>
          <w:rFonts w:cs="Arial Narrow"/>
          <w:bCs/>
        </w:rPr>
        <w:t>unneb segaarvude liitmise, lahutamise, korrutamise ja jagamise eeskirju ja rakendab neid arvuta</w:t>
      </w:r>
      <w:r>
        <w:rPr>
          <w:rFonts w:cs="Arial Narrow"/>
          <w:bCs/>
        </w:rPr>
        <w:t>misel.</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T</w:t>
      </w:r>
      <w:r w:rsidR="005F1D3A" w:rsidRPr="005F1D3A">
        <w:rPr>
          <w:rFonts w:cs="Arial Narrow"/>
          <w:bCs/>
        </w:rPr>
        <w:t xml:space="preserve">eisendab lõpliku kümnendmurru harilikuks murruks ja harilikku murru lõplikuks või </w:t>
      </w:r>
      <w:r w:rsidR="005F1D3A" w:rsidRPr="005F1D3A">
        <w:rPr>
          <w:rFonts w:cs="Arial Narrow"/>
          <w:bCs/>
        </w:rPr>
        <w:lastRenderedPageBreak/>
        <w:t>lõpmatuk</w:t>
      </w:r>
      <w:r>
        <w:rPr>
          <w:rFonts w:cs="Arial Narrow"/>
          <w:bCs/>
        </w:rPr>
        <w:t>s perioodiliseks kümnendmurruks.</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L</w:t>
      </w:r>
      <w:r w:rsidR="005F1D3A" w:rsidRPr="005F1D3A">
        <w:rPr>
          <w:rFonts w:cs="Arial Narrow"/>
          <w:bCs/>
        </w:rPr>
        <w:t>eiab hariliku murru kümnendlähendi ja võrdleb harili</w:t>
      </w:r>
      <w:r>
        <w:rPr>
          <w:rFonts w:cs="Arial Narrow"/>
          <w:bCs/>
        </w:rPr>
        <w:t>kke murde kümnendlähendite abil.</w:t>
      </w:r>
      <w:r w:rsidR="005F1D3A" w:rsidRPr="005F1D3A">
        <w:rPr>
          <w:rFonts w:cs="Arial Narrow"/>
          <w:bCs/>
        </w:rPr>
        <w:t xml:space="preserve"> </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A</w:t>
      </w:r>
      <w:r w:rsidR="005F1D3A" w:rsidRPr="005F1D3A">
        <w:rPr>
          <w:rFonts w:cs="Arial Narrow"/>
          <w:bCs/>
        </w:rPr>
        <w:t>rvutab täpselt avaldiste väärtusi, mis sisaldavad nii kümnend- kui hailikke murde ja su</w:t>
      </w:r>
      <w:r w:rsidR="005F1D3A" w:rsidRPr="005F1D3A">
        <w:rPr>
          <w:rFonts w:cs="Arial Narrow"/>
          <w:bCs/>
        </w:rPr>
        <w:t>l</w:t>
      </w:r>
      <w:r>
        <w:rPr>
          <w:rFonts w:cs="Arial Narrow"/>
          <w:bCs/>
        </w:rPr>
        <w:t>ge.</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S</w:t>
      </w:r>
      <w:r w:rsidR="005F1D3A" w:rsidRPr="005F1D3A">
        <w:rPr>
          <w:rFonts w:cs="Arial Narrow"/>
          <w:bCs/>
        </w:rPr>
        <w:t>elgitab negatiivsete arvude tähendust, toob nende k</w:t>
      </w:r>
      <w:r>
        <w:rPr>
          <w:rFonts w:cs="Arial Narrow"/>
          <w:bCs/>
        </w:rPr>
        <w:t>asutamise kohta elulisi näiteid.</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L</w:t>
      </w:r>
      <w:r w:rsidR="005F1D3A" w:rsidRPr="005F1D3A">
        <w:rPr>
          <w:rFonts w:cs="Arial Narrow"/>
          <w:bCs/>
        </w:rPr>
        <w:t>eiab kahe pu</w:t>
      </w:r>
      <w:r>
        <w:rPr>
          <w:rFonts w:cs="Arial Narrow"/>
          <w:bCs/>
        </w:rPr>
        <w:t>nkti vahelise kauguse arvteljel.</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T</w:t>
      </w:r>
      <w:r w:rsidR="005F1D3A" w:rsidRPr="005F1D3A">
        <w:rPr>
          <w:rFonts w:cs="Arial Narrow"/>
          <w:bCs/>
        </w:rPr>
        <w:t>eab, et naturaalarvud koos oma vastandarvudega ja arv null moodustavad täisarvude hu</w:t>
      </w:r>
      <w:r w:rsidR="005F1D3A" w:rsidRPr="005F1D3A">
        <w:rPr>
          <w:rFonts w:cs="Arial Narrow"/>
          <w:bCs/>
        </w:rPr>
        <w:t>l</w:t>
      </w:r>
      <w:r>
        <w:rPr>
          <w:rFonts w:cs="Arial Narrow"/>
          <w:bCs/>
        </w:rPr>
        <w:t>ga.</w:t>
      </w:r>
    </w:p>
    <w:p w:rsidR="005F1D3A" w:rsidRPr="005F1D3A"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V</w:t>
      </w:r>
      <w:r w:rsidR="005F1D3A" w:rsidRPr="005F1D3A">
        <w:rPr>
          <w:rFonts w:cs="Arial Narrow"/>
          <w:bCs/>
        </w:rPr>
        <w:t>õr</w:t>
      </w:r>
      <w:r>
        <w:rPr>
          <w:rFonts w:cs="Arial Narrow"/>
          <w:bCs/>
        </w:rPr>
        <w:t>dleb täisarve ja järjestab neid.</w:t>
      </w:r>
    </w:p>
    <w:p w:rsidR="005F1D3A" w:rsidRPr="00573579" w:rsidRDefault="00573579"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T</w:t>
      </w:r>
      <w:r w:rsidR="005F1D3A" w:rsidRPr="005F1D3A">
        <w:rPr>
          <w:rFonts w:cs="Arial Narrow"/>
          <w:bCs/>
        </w:rPr>
        <w:t>eab arvu absoluutv</w:t>
      </w:r>
      <w:r>
        <w:rPr>
          <w:rFonts w:cs="Arial Narrow"/>
          <w:bCs/>
        </w:rPr>
        <w:t>äärtuse geomeetrilist tähendust ja leiab täisarvu absoluutväärtuse.</w:t>
      </w:r>
    </w:p>
    <w:p w:rsidR="005F1D3A" w:rsidRPr="005F1D3A" w:rsidRDefault="00146EF5"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L</w:t>
      </w:r>
      <w:r w:rsidR="005F1D3A" w:rsidRPr="005F1D3A">
        <w:rPr>
          <w:rFonts w:cs="Arial Narrow"/>
          <w:bCs/>
        </w:rPr>
        <w:t>iidab ja lahutab positiivsete ja negatiivsete täisarvudega, tunneb arvutami</w:t>
      </w:r>
      <w:r>
        <w:rPr>
          <w:rFonts w:cs="Arial Narrow"/>
          <w:bCs/>
        </w:rPr>
        <w:t>se reegleid.</w:t>
      </w:r>
      <w:r w:rsidR="005F1D3A" w:rsidRPr="005F1D3A">
        <w:rPr>
          <w:rFonts w:cs="Arial Narrow"/>
          <w:bCs/>
        </w:rPr>
        <w:t xml:space="preserve"> </w:t>
      </w:r>
    </w:p>
    <w:p w:rsidR="005F1D3A" w:rsidRPr="005F1D3A" w:rsidRDefault="00146EF5"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V</w:t>
      </w:r>
      <w:r w:rsidR="005F1D3A" w:rsidRPr="005F1D3A">
        <w:rPr>
          <w:rFonts w:cs="Arial Narrow"/>
          <w:bCs/>
        </w:rPr>
        <w:t>abaneb sulgudest, teab, et vastandarvude summa on null ja rakendab seda teadmist arv</w:t>
      </w:r>
      <w:r w:rsidR="005F1D3A" w:rsidRPr="005F1D3A">
        <w:rPr>
          <w:rFonts w:cs="Arial Narrow"/>
          <w:bCs/>
        </w:rPr>
        <w:t>u</w:t>
      </w:r>
      <w:r w:rsidR="005F1D3A" w:rsidRPr="005F1D3A">
        <w:rPr>
          <w:rFonts w:cs="Arial Narrow"/>
          <w:bCs/>
        </w:rPr>
        <w:t>tus</w:t>
      </w:r>
      <w:r>
        <w:rPr>
          <w:rFonts w:cs="Arial Narrow"/>
          <w:bCs/>
        </w:rPr>
        <w:t>tes.</w:t>
      </w:r>
    </w:p>
    <w:p w:rsidR="005F1D3A" w:rsidRPr="005F1D3A" w:rsidRDefault="00146EF5"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R</w:t>
      </w:r>
      <w:r w:rsidR="005F1D3A" w:rsidRPr="005F1D3A">
        <w:rPr>
          <w:rFonts w:cs="Arial Narrow"/>
          <w:bCs/>
        </w:rPr>
        <w:t>akendab korrutamise ja jagamise reegleid positiivsete ja negatiivsete täisarvudega arv</w:t>
      </w:r>
      <w:r w:rsidR="005F1D3A" w:rsidRPr="005F1D3A">
        <w:rPr>
          <w:rFonts w:cs="Arial Narrow"/>
          <w:bCs/>
        </w:rPr>
        <w:t>u</w:t>
      </w:r>
      <w:r w:rsidR="005F1D3A" w:rsidRPr="005F1D3A">
        <w:rPr>
          <w:rFonts w:cs="Arial Narrow"/>
          <w:bCs/>
        </w:rPr>
        <w:t>tami</w:t>
      </w:r>
      <w:r>
        <w:rPr>
          <w:rFonts w:cs="Arial Narrow"/>
          <w:bCs/>
        </w:rPr>
        <w:t>sel.</w:t>
      </w:r>
    </w:p>
    <w:p w:rsidR="00B248D7" w:rsidRDefault="00146EF5" w:rsidP="00677F29">
      <w:pPr>
        <w:pStyle w:val="Loendilik"/>
        <w:numPr>
          <w:ilvl w:val="0"/>
          <w:numId w:val="46"/>
        </w:numPr>
        <w:tabs>
          <w:tab w:val="left" w:pos="428"/>
        </w:tabs>
        <w:suppressAutoHyphens w:val="0"/>
        <w:autoSpaceDE w:val="0"/>
        <w:snapToGrid w:val="0"/>
        <w:jc w:val="both"/>
        <w:rPr>
          <w:rFonts w:cs="Arial Narrow"/>
          <w:bCs/>
        </w:rPr>
      </w:pPr>
      <w:r>
        <w:rPr>
          <w:rFonts w:cs="Arial Narrow"/>
          <w:bCs/>
        </w:rPr>
        <w:t>Arvutab kirjalikult täisarvudega.</w:t>
      </w:r>
    </w:p>
    <w:p w:rsidR="00E900F3" w:rsidRDefault="00E900F3" w:rsidP="00E900F3">
      <w:pPr>
        <w:tabs>
          <w:tab w:val="left" w:pos="428"/>
        </w:tabs>
        <w:suppressAutoHyphens w:val="0"/>
        <w:autoSpaceDE w:val="0"/>
        <w:snapToGrid w:val="0"/>
        <w:jc w:val="both"/>
        <w:rPr>
          <w:rFonts w:cs="Arial Narrow"/>
          <w:bCs/>
        </w:rPr>
      </w:pPr>
    </w:p>
    <w:p w:rsidR="00E900F3" w:rsidRPr="00B248D7" w:rsidRDefault="00E900F3" w:rsidP="00E900F3">
      <w:pPr>
        <w:keepNext/>
        <w:tabs>
          <w:tab w:val="left" w:pos="428"/>
        </w:tabs>
        <w:suppressAutoHyphens w:val="0"/>
        <w:autoSpaceDE w:val="0"/>
        <w:snapToGrid w:val="0"/>
        <w:jc w:val="both"/>
        <w:outlineLvl w:val="1"/>
        <w:rPr>
          <w:rFonts w:cs="Arial Narrow"/>
          <w:b/>
          <w:bCs/>
        </w:rPr>
      </w:pPr>
      <w:r>
        <w:rPr>
          <w:rFonts w:cs="Arial Narrow"/>
          <w:b/>
          <w:bCs/>
        </w:rPr>
        <w:t>Andmed ja algebra</w:t>
      </w:r>
    </w:p>
    <w:p w:rsidR="00E900F3" w:rsidRDefault="00E900F3" w:rsidP="00E900F3">
      <w:pPr>
        <w:tabs>
          <w:tab w:val="left" w:pos="428"/>
        </w:tabs>
        <w:suppressAutoHyphens w:val="0"/>
        <w:autoSpaceDE w:val="0"/>
        <w:snapToGrid w:val="0"/>
        <w:jc w:val="both"/>
        <w:rPr>
          <w:rFonts w:cs="Arial Narrow"/>
          <w:bCs/>
        </w:rPr>
      </w:pPr>
    </w:p>
    <w:p w:rsidR="00E900F3" w:rsidRPr="00E900F3" w:rsidRDefault="00E900F3" w:rsidP="00677F29">
      <w:pPr>
        <w:pStyle w:val="Loendilik"/>
        <w:numPr>
          <w:ilvl w:val="0"/>
          <w:numId w:val="48"/>
        </w:numPr>
        <w:tabs>
          <w:tab w:val="left" w:pos="428"/>
        </w:tabs>
        <w:suppressAutoHyphens w:val="0"/>
        <w:autoSpaceDE w:val="0"/>
        <w:snapToGrid w:val="0"/>
        <w:jc w:val="both"/>
        <w:rPr>
          <w:rFonts w:cs="Arial Narrow"/>
          <w:bCs/>
        </w:rPr>
      </w:pPr>
      <w:r>
        <w:rPr>
          <w:rFonts w:cs="Arial Narrow"/>
          <w:bCs/>
        </w:rPr>
        <w:t>S</w:t>
      </w:r>
      <w:r w:rsidRPr="00E900F3">
        <w:rPr>
          <w:rFonts w:cs="Arial Narrow"/>
          <w:bCs/>
        </w:rPr>
        <w:t>elgitab protsendi mõistet; teab, et protsen</w:t>
      </w:r>
      <w:r>
        <w:rPr>
          <w:rFonts w:cs="Arial Narrow"/>
          <w:bCs/>
        </w:rPr>
        <w:t>t on üks sajandik osa tervikust.</w:t>
      </w:r>
    </w:p>
    <w:p w:rsidR="00E900F3" w:rsidRPr="00E900F3" w:rsidRDefault="00E900F3" w:rsidP="00677F29">
      <w:pPr>
        <w:pStyle w:val="Loendilik"/>
        <w:numPr>
          <w:ilvl w:val="0"/>
          <w:numId w:val="48"/>
        </w:numPr>
        <w:tabs>
          <w:tab w:val="left" w:pos="428"/>
        </w:tabs>
        <w:suppressAutoHyphens w:val="0"/>
        <w:autoSpaceDE w:val="0"/>
        <w:snapToGrid w:val="0"/>
        <w:jc w:val="both"/>
        <w:rPr>
          <w:rFonts w:cs="Arial Narrow"/>
          <w:bCs/>
        </w:rPr>
      </w:pPr>
      <w:r>
        <w:rPr>
          <w:rFonts w:cs="Arial Narrow"/>
          <w:bCs/>
        </w:rPr>
        <w:t>Leiab osa tervikust.</w:t>
      </w:r>
    </w:p>
    <w:p w:rsidR="00E900F3" w:rsidRPr="00E900F3" w:rsidRDefault="00E900F3" w:rsidP="00677F29">
      <w:pPr>
        <w:pStyle w:val="Loendilik"/>
        <w:numPr>
          <w:ilvl w:val="0"/>
          <w:numId w:val="48"/>
        </w:numPr>
        <w:tabs>
          <w:tab w:val="left" w:pos="428"/>
        </w:tabs>
        <w:suppressAutoHyphens w:val="0"/>
        <w:autoSpaceDE w:val="0"/>
        <w:snapToGrid w:val="0"/>
        <w:jc w:val="both"/>
        <w:rPr>
          <w:rFonts w:cs="Arial Narrow"/>
          <w:bCs/>
        </w:rPr>
      </w:pPr>
      <w:r>
        <w:rPr>
          <w:rFonts w:cs="Arial Narrow"/>
          <w:bCs/>
        </w:rPr>
        <w:t>L</w:t>
      </w:r>
      <w:r w:rsidRPr="00E900F3">
        <w:rPr>
          <w:rFonts w:cs="Arial Narrow"/>
          <w:bCs/>
        </w:rPr>
        <w:t>eiab a</w:t>
      </w:r>
      <w:r>
        <w:rPr>
          <w:rFonts w:cs="Arial Narrow"/>
          <w:bCs/>
        </w:rPr>
        <w:t>rvust protsentides määratud osa.</w:t>
      </w:r>
    </w:p>
    <w:p w:rsidR="00E900F3" w:rsidRPr="00E900F3" w:rsidRDefault="00E900F3" w:rsidP="00677F29">
      <w:pPr>
        <w:pStyle w:val="Loendilik"/>
        <w:numPr>
          <w:ilvl w:val="0"/>
          <w:numId w:val="48"/>
        </w:numPr>
        <w:tabs>
          <w:tab w:val="left" w:pos="428"/>
        </w:tabs>
        <w:suppressAutoHyphens w:val="0"/>
        <w:autoSpaceDE w:val="0"/>
        <w:snapToGrid w:val="0"/>
        <w:jc w:val="both"/>
        <w:rPr>
          <w:rFonts w:cs="Arial Narrow"/>
          <w:bCs/>
        </w:rPr>
      </w:pPr>
      <w:r>
        <w:rPr>
          <w:rFonts w:cs="Arial Narrow"/>
          <w:bCs/>
        </w:rPr>
        <w:t>L</w:t>
      </w:r>
      <w:r w:rsidRPr="00E900F3">
        <w:rPr>
          <w:rFonts w:cs="Arial Narrow"/>
          <w:bCs/>
        </w:rPr>
        <w:t>ahendab igapäevaelule tuginevaid ülesandeid protsentides määratud osa leidmisele (ka intressiar</w:t>
      </w:r>
      <w:r>
        <w:rPr>
          <w:rFonts w:cs="Arial Narrow"/>
          <w:bCs/>
        </w:rPr>
        <w:t>vutused).</w:t>
      </w:r>
    </w:p>
    <w:p w:rsidR="00E900F3" w:rsidRPr="00E900F3" w:rsidRDefault="00E900F3" w:rsidP="00677F29">
      <w:pPr>
        <w:pStyle w:val="Loendilik"/>
        <w:numPr>
          <w:ilvl w:val="0"/>
          <w:numId w:val="48"/>
        </w:numPr>
        <w:tabs>
          <w:tab w:val="left" w:pos="428"/>
        </w:tabs>
        <w:suppressAutoHyphens w:val="0"/>
        <w:autoSpaceDE w:val="0"/>
        <w:snapToGrid w:val="0"/>
        <w:jc w:val="both"/>
        <w:rPr>
          <w:rFonts w:cs="Arial Narrow"/>
          <w:bCs/>
        </w:rPr>
      </w:pPr>
      <w:r>
        <w:rPr>
          <w:rFonts w:cs="Arial Narrow"/>
          <w:bCs/>
        </w:rPr>
        <w:t>L</w:t>
      </w:r>
      <w:r w:rsidRPr="00E900F3">
        <w:rPr>
          <w:rFonts w:cs="Arial Narrow"/>
          <w:bCs/>
        </w:rPr>
        <w:t>ahendab tekstülesandeid prots</w:t>
      </w:r>
      <w:r>
        <w:rPr>
          <w:rFonts w:cs="Arial Narrow"/>
          <w:bCs/>
        </w:rPr>
        <w:t>entides määratud osa leidmisele.</w:t>
      </w:r>
    </w:p>
    <w:p w:rsidR="00E900F3" w:rsidRPr="00E900F3" w:rsidRDefault="00E900F3" w:rsidP="00677F29">
      <w:pPr>
        <w:pStyle w:val="Loendilik"/>
        <w:numPr>
          <w:ilvl w:val="0"/>
          <w:numId w:val="48"/>
        </w:numPr>
        <w:tabs>
          <w:tab w:val="left" w:pos="428"/>
        </w:tabs>
        <w:suppressAutoHyphens w:val="0"/>
        <w:autoSpaceDE w:val="0"/>
        <w:snapToGrid w:val="0"/>
        <w:jc w:val="both"/>
        <w:rPr>
          <w:rFonts w:cs="Arial Narrow"/>
          <w:bCs/>
        </w:rPr>
      </w:pPr>
      <w:r>
        <w:rPr>
          <w:rFonts w:cs="Arial Narrow"/>
          <w:bCs/>
        </w:rPr>
        <w:t>J</w:t>
      </w:r>
      <w:r w:rsidRPr="00E900F3">
        <w:rPr>
          <w:rFonts w:cs="Arial Narrow"/>
          <w:bCs/>
        </w:rPr>
        <w:t>oonestab koordinaatteljestiku, märgib sinna punkt</w:t>
      </w:r>
      <w:r>
        <w:rPr>
          <w:rFonts w:cs="Arial Narrow"/>
          <w:bCs/>
        </w:rPr>
        <w:t>i etteantud koordinaatide järgi.</w:t>
      </w:r>
    </w:p>
    <w:p w:rsidR="00E900F3" w:rsidRPr="00E900F3" w:rsidRDefault="00E900F3" w:rsidP="00677F29">
      <w:pPr>
        <w:pStyle w:val="Loendilik"/>
        <w:numPr>
          <w:ilvl w:val="0"/>
          <w:numId w:val="48"/>
        </w:numPr>
        <w:tabs>
          <w:tab w:val="left" w:pos="428"/>
        </w:tabs>
        <w:suppressAutoHyphens w:val="0"/>
        <w:autoSpaceDE w:val="0"/>
        <w:snapToGrid w:val="0"/>
        <w:jc w:val="both"/>
        <w:rPr>
          <w:rFonts w:cs="Arial Narrow"/>
          <w:bCs/>
        </w:rPr>
      </w:pPr>
      <w:r>
        <w:rPr>
          <w:rFonts w:cs="Arial Narrow"/>
          <w:bCs/>
        </w:rPr>
        <w:t>M</w:t>
      </w:r>
      <w:r w:rsidRPr="00E900F3">
        <w:rPr>
          <w:rFonts w:cs="Arial Narrow"/>
          <w:bCs/>
        </w:rPr>
        <w:t>äärab punkti ko</w:t>
      </w:r>
      <w:r>
        <w:rPr>
          <w:rFonts w:cs="Arial Narrow"/>
          <w:bCs/>
        </w:rPr>
        <w:t>ordinaate ristkoordinaadistikus.</w:t>
      </w:r>
    </w:p>
    <w:p w:rsidR="00E900F3" w:rsidRPr="00E900F3" w:rsidRDefault="00E900F3" w:rsidP="00677F29">
      <w:pPr>
        <w:pStyle w:val="Loendilik"/>
        <w:numPr>
          <w:ilvl w:val="0"/>
          <w:numId w:val="48"/>
        </w:numPr>
        <w:tabs>
          <w:tab w:val="left" w:pos="428"/>
        </w:tabs>
        <w:suppressAutoHyphens w:val="0"/>
        <w:autoSpaceDE w:val="0"/>
        <w:snapToGrid w:val="0"/>
        <w:jc w:val="both"/>
        <w:rPr>
          <w:rFonts w:cs="Arial Narrow"/>
          <w:bCs/>
        </w:rPr>
      </w:pPr>
      <w:r>
        <w:rPr>
          <w:rFonts w:cs="Arial Narrow"/>
          <w:bCs/>
        </w:rPr>
        <w:t xml:space="preserve">Joonestab lihtsamaid graafikuid ja </w:t>
      </w:r>
      <w:r w:rsidRPr="00E900F3">
        <w:rPr>
          <w:rFonts w:cs="Arial Narrow"/>
          <w:bCs/>
        </w:rPr>
        <w:t>loeb andmeid graafikult, sh loeb ja analüüsib liiklusoh</w:t>
      </w:r>
      <w:r w:rsidRPr="00E900F3">
        <w:rPr>
          <w:rFonts w:cs="Arial Narrow"/>
          <w:bCs/>
        </w:rPr>
        <w:t>u</w:t>
      </w:r>
      <w:r w:rsidRPr="00E900F3">
        <w:rPr>
          <w:rFonts w:cs="Arial Narrow"/>
          <w:bCs/>
        </w:rPr>
        <w:t>tus</w:t>
      </w:r>
      <w:r>
        <w:rPr>
          <w:rFonts w:cs="Arial Narrow"/>
          <w:bCs/>
        </w:rPr>
        <w:t>alaseid graafikuid.</w:t>
      </w:r>
    </w:p>
    <w:p w:rsidR="00E900F3" w:rsidRPr="00E900F3" w:rsidRDefault="00E900F3" w:rsidP="00677F29">
      <w:pPr>
        <w:pStyle w:val="Loendilik"/>
        <w:numPr>
          <w:ilvl w:val="0"/>
          <w:numId w:val="48"/>
        </w:numPr>
        <w:tabs>
          <w:tab w:val="left" w:pos="428"/>
        </w:tabs>
        <w:suppressAutoHyphens w:val="0"/>
        <w:autoSpaceDE w:val="0"/>
        <w:snapToGrid w:val="0"/>
        <w:jc w:val="both"/>
        <w:rPr>
          <w:rFonts w:cs="Arial Narrow"/>
          <w:bCs/>
        </w:rPr>
      </w:pPr>
      <w:r>
        <w:rPr>
          <w:rFonts w:cs="Arial Narrow"/>
          <w:bCs/>
        </w:rPr>
        <w:t>Loeb andmeid sektordiagrammilt.</w:t>
      </w:r>
    </w:p>
    <w:p w:rsidR="00E900F3" w:rsidRPr="00E900F3" w:rsidRDefault="00E900F3" w:rsidP="00677F29">
      <w:pPr>
        <w:pStyle w:val="Loendilik"/>
        <w:numPr>
          <w:ilvl w:val="0"/>
          <w:numId w:val="48"/>
        </w:numPr>
        <w:tabs>
          <w:tab w:val="left" w:pos="428"/>
        </w:tabs>
        <w:suppressAutoHyphens w:val="0"/>
        <w:autoSpaceDE w:val="0"/>
        <w:snapToGrid w:val="0"/>
        <w:jc w:val="both"/>
        <w:rPr>
          <w:rFonts w:cs="Arial Narrow"/>
          <w:bCs/>
        </w:rPr>
      </w:pPr>
      <w:r>
        <w:rPr>
          <w:rFonts w:cs="Arial Narrow"/>
          <w:bCs/>
        </w:rPr>
        <w:t>A</w:t>
      </w:r>
      <w:r w:rsidRPr="00E900F3">
        <w:rPr>
          <w:rFonts w:cs="Arial Narrow"/>
          <w:bCs/>
        </w:rPr>
        <w:t>nalüüsib ning lahendab täisarvude ja murdarvudega  mitmetehteliste</w:t>
      </w:r>
      <w:r>
        <w:rPr>
          <w:rFonts w:cs="Arial Narrow"/>
          <w:bCs/>
        </w:rPr>
        <w:t xml:space="preserve"> tekstülesandeid.</w:t>
      </w:r>
    </w:p>
    <w:p w:rsidR="00E900F3" w:rsidRPr="00E900F3" w:rsidRDefault="00E900F3" w:rsidP="00677F29">
      <w:pPr>
        <w:pStyle w:val="Loendilik"/>
        <w:numPr>
          <w:ilvl w:val="0"/>
          <w:numId w:val="48"/>
        </w:numPr>
        <w:tabs>
          <w:tab w:val="left" w:pos="428"/>
        </w:tabs>
        <w:suppressAutoHyphens w:val="0"/>
        <w:autoSpaceDE w:val="0"/>
        <w:snapToGrid w:val="0"/>
        <w:jc w:val="both"/>
        <w:rPr>
          <w:rFonts w:cs="Arial Narrow"/>
          <w:bCs/>
        </w:rPr>
      </w:pPr>
      <w:r>
        <w:rPr>
          <w:rFonts w:cs="Arial Narrow"/>
          <w:bCs/>
        </w:rPr>
        <w:t>T</w:t>
      </w:r>
      <w:r w:rsidRPr="00E900F3">
        <w:rPr>
          <w:rFonts w:cs="Arial Narrow"/>
          <w:bCs/>
        </w:rPr>
        <w:t>unneb probleemüle</w:t>
      </w:r>
      <w:r>
        <w:rPr>
          <w:rFonts w:cs="Arial Narrow"/>
          <w:bCs/>
        </w:rPr>
        <w:t>sande lahendamise üldist skeemi.</w:t>
      </w:r>
    </w:p>
    <w:p w:rsidR="00E900F3" w:rsidRPr="00E900F3" w:rsidRDefault="00E900F3" w:rsidP="00677F29">
      <w:pPr>
        <w:pStyle w:val="Loendilik"/>
        <w:numPr>
          <w:ilvl w:val="0"/>
          <w:numId w:val="48"/>
        </w:numPr>
        <w:tabs>
          <w:tab w:val="left" w:pos="428"/>
        </w:tabs>
        <w:suppressAutoHyphens w:val="0"/>
        <w:autoSpaceDE w:val="0"/>
        <w:snapToGrid w:val="0"/>
        <w:jc w:val="both"/>
        <w:rPr>
          <w:rFonts w:cs="Arial Narrow"/>
          <w:bCs/>
        </w:rPr>
      </w:pPr>
      <w:r>
        <w:rPr>
          <w:rFonts w:cs="Arial Narrow"/>
          <w:bCs/>
        </w:rPr>
        <w:t>Õ</w:t>
      </w:r>
      <w:r w:rsidRPr="00E900F3">
        <w:rPr>
          <w:rFonts w:cs="Arial Narrow"/>
          <w:bCs/>
        </w:rPr>
        <w:t>petaja juhendamisel modelleerib lihtsamas reaalses kontekstis esineva probleemi (pro</w:t>
      </w:r>
      <w:r w:rsidRPr="00E900F3">
        <w:rPr>
          <w:rFonts w:cs="Arial Narrow"/>
          <w:bCs/>
        </w:rPr>
        <w:t>b</w:t>
      </w:r>
      <w:r w:rsidRPr="00E900F3">
        <w:rPr>
          <w:rFonts w:cs="Arial Narrow"/>
          <w:bCs/>
        </w:rPr>
        <w:t>leemülesannete lahendamine).</w:t>
      </w:r>
    </w:p>
    <w:p w:rsidR="00146EF5" w:rsidRPr="005F1D3A" w:rsidRDefault="00146EF5" w:rsidP="00146EF5">
      <w:pPr>
        <w:pStyle w:val="Loendilik"/>
        <w:tabs>
          <w:tab w:val="left" w:pos="428"/>
        </w:tabs>
        <w:suppressAutoHyphens w:val="0"/>
        <w:autoSpaceDE w:val="0"/>
        <w:snapToGrid w:val="0"/>
        <w:jc w:val="both"/>
        <w:rPr>
          <w:rFonts w:cs="Arial Narrow"/>
          <w:bCs/>
        </w:rPr>
      </w:pPr>
    </w:p>
    <w:p w:rsidR="00B248D7" w:rsidRPr="00B248D7" w:rsidRDefault="00B248D7" w:rsidP="00B248D7">
      <w:pPr>
        <w:keepNext/>
        <w:tabs>
          <w:tab w:val="left" w:pos="428"/>
        </w:tabs>
        <w:suppressAutoHyphens w:val="0"/>
        <w:autoSpaceDE w:val="0"/>
        <w:snapToGrid w:val="0"/>
        <w:jc w:val="both"/>
        <w:outlineLvl w:val="3"/>
        <w:rPr>
          <w:rFonts w:cs="Arial Narrow"/>
          <w:b/>
          <w:bCs/>
        </w:rPr>
      </w:pPr>
      <w:r w:rsidRPr="00B248D7">
        <w:rPr>
          <w:rFonts w:cs="Arial Narrow"/>
          <w:b/>
          <w:bCs/>
        </w:rPr>
        <w:t>Geomeetrilised kujundid</w:t>
      </w:r>
      <w:r w:rsidR="000561F9">
        <w:rPr>
          <w:rFonts w:cs="Arial Narrow"/>
          <w:b/>
          <w:bCs/>
        </w:rPr>
        <w:t xml:space="preserve"> ja mõõtmine</w:t>
      </w:r>
    </w:p>
    <w:p w:rsidR="00B248D7" w:rsidRDefault="00B248D7" w:rsidP="00B248D7">
      <w:pPr>
        <w:tabs>
          <w:tab w:val="left" w:pos="428"/>
        </w:tabs>
        <w:suppressAutoHyphens w:val="0"/>
        <w:autoSpaceDE w:val="0"/>
        <w:snapToGrid w:val="0"/>
        <w:jc w:val="both"/>
      </w:pPr>
    </w:p>
    <w:p w:rsidR="001D0A8F" w:rsidRPr="001D0A8F" w:rsidRDefault="001D0A8F" w:rsidP="00677F29">
      <w:pPr>
        <w:pStyle w:val="Loendilik"/>
        <w:numPr>
          <w:ilvl w:val="0"/>
          <w:numId w:val="50"/>
        </w:numPr>
        <w:tabs>
          <w:tab w:val="left" w:pos="396"/>
        </w:tabs>
        <w:autoSpaceDN/>
        <w:jc w:val="both"/>
        <w:textAlignment w:val="auto"/>
        <w:rPr>
          <w:rFonts w:cs="Times New Roman"/>
        </w:rPr>
      </w:pPr>
      <w:r>
        <w:rPr>
          <w:rFonts w:cs="Times New Roman"/>
        </w:rPr>
        <w:t>N</w:t>
      </w:r>
      <w:r w:rsidRPr="001D0A8F">
        <w:rPr>
          <w:rFonts w:cs="Times New Roman"/>
        </w:rPr>
        <w:t>äitab joonisel ja nimetab kol</w:t>
      </w:r>
      <w:r>
        <w:rPr>
          <w:rFonts w:cs="Times New Roman"/>
        </w:rPr>
        <w:t>mnurga tippe, külgi, nurki.</w:t>
      </w:r>
    </w:p>
    <w:p w:rsidR="001D0A8F" w:rsidRPr="001D0A8F" w:rsidRDefault="001D0A8F" w:rsidP="00677F29">
      <w:pPr>
        <w:pStyle w:val="Loendilik"/>
        <w:numPr>
          <w:ilvl w:val="0"/>
          <w:numId w:val="50"/>
        </w:numPr>
        <w:tabs>
          <w:tab w:val="left" w:pos="396"/>
        </w:tabs>
        <w:autoSpaceDN/>
        <w:jc w:val="both"/>
        <w:textAlignment w:val="auto"/>
        <w:rPr>
          <w:rFonts w:cs="Times New Roman"/>
        </w:rPr>
      </w:pPr>
      <w:r>
        <w:rPr>
          <w:rFonts w:cs="Times New Roman"/>
        </w:rPr>
        <w:t>J</w:t>
      </w:r>
      <w:r w:rsidRPr="001D0A8F">
        <w:rPr>
          <w:rFonts w:cs="Times New Roman"/>
        </w:rPr>
        <w:t>oonestab ja tähistab kolmnurg</w:t>
      </w:r>
      <w:r>
        <w:rPr>
          <w:rFonts w:cs="Times New Roman"/>
        </w:rPr>
        <w:t>a, arvutab kolmnurga ümbermõõdu.</w:t>
      </w:r>
    </w:p>
    <w:p w:rsidR="001D0A8F" w:rsidRPr="001D0A8F" w:rsidRDefault="001D0A8F" w:rsidP="00677F29">
      <w:pPr>
        <w:pStyle w:val="Loendilik"/>
        <w:numPr>
          <w:ilvl w:val="0"/>
          <w:numId w:val="50"/>
        </w:numPr>
        <w:tabs>
          <w:tab w:val="left" w:pos="396"/>
        </w:tabs>
        <w:autoSpaceDN/>
        <w:jc w:val="both"/>
        <w:textAlignment w:val="auto"/>
        <w:rPr>
          <w:rFonts w:cs="Times New Roman"/>
        </w:rPr>
      </w:pPr>
      <w:r>
        <w:rPr>
          <w:rFonts w:cs="Times New Roman"/>
        </w:rPr>
        <w:t>L</w:t>
      </w:r>
      <w:r w:rsidRPr="001D0A8F">
        <w:rPr>
          <w:rFonts w:cs="Times New Roman"/>
        </w:rPr>
        <w:t>eiab jooniselt ja nimetab kolmnurga lähisnurki, vasta</w:t>
      </w:r>
      <w:r>
        <w:rPr>
          <w:rFonts w:cs="Times New Roman"/>
        </w:rPr>
        <w:t>snurki, lähiskülgi, vastaskülgi.</w:t>
      </w:r>
    </w:p>
    <w:p w:rsidR="001D0A8F" w:rsidRPr="001D0A8F" w:rsidRDefault="001D0A8F" w:rsidP="00677F29">
      <w:pPr>
        <w:pStyle w:val="Loendilik"/>
        <w:numPr>
          <w:ilvl w:val="0"/>
          <w:numId w:val="50"/>
        </w:numPr>
        <w:tabs>
          <w:tab w:val="left" w:pos="396"/>
        </w:tabs>
        <w:autoSpaceDN/>
        <w:jc w:val="both"/>
        <w:textAlignment w:val="auto"/>
        <w:rPr>
          <w:rFonts w:cs="Times New Roman"/>
        </w:rPr>
      </w:pPr>
      <w:r>
        <w:rPr>
          <w:rFonts w:cs="Times New Roman"/>
        </w:rPr>
        <w:t xml:space="preserve">Teab ja kasutab nurga sümboleid. </w:t>
      </w:r>
    </w:p>
    <w:p w:rsidR="001D0A8F" w:rsidRPr="001D0A8F" w:rsidRDefault="001D0A8F" w:rsidP="00677F29">
      <w:pPr>
        <w:pStyle w:val="Loendilik"/>
        <w:numPr>
          <w:ilvl w:val="0"/>
          <w:numId w:val="50"/>
        </w:numPr>
        <w:tabs>
          <w:tab w:val="left" w:pos="396"/>
        </w:tabs>
        <w:autoSpaceDN/>
        <w:jc w:val="both"/>
        <w:textAlignment w:val="auto"/>
        <w:rPr>
          <w:rFonts w:cs="Times New Roman"/>
        </w:rPr>
      </w:pPr>
      <w:r>
        <w:rPr>
          <w:rFonts w:cs="Times New Roman"/>
        </w:rPr>
        <w:t>T</w:t>
      </w:r>
      <w:r w:rsidRPr="001D0A8F">
        <w:rPr>
          <w:rFonts w:cs="Times New Roman"/>
        </w:rPr>
        <w:t>eab kolmnurga sisenurkade summat ja rakendab</w:t>
      </w:r>
      <w:r>
        <w:rPr>
          <w:rFonts w:cs="Times New Roman"/>
        </w:rPr>
        <w:t xml:space="preserve"> seda puuduva nurga leidmiseks.</w:t>
      </w:r>
    </w:p>
    <w:p w:rsidR="001D0A8F" w:rsidRPr="001D0A8F" w:rsidRDefault="001D0A8F" w:rsidP="00677F29">
      <w:pPr>
        <w:pStyle w:val="Loendilik"/>
        <w:numPr>
          <w:ilvl w:val="0"/>
          <w:numId w:val="50"/>
        </w:numPr>
        <w:tabs>
          <w:tab w:val="left" w:pos="396"/>
        </w:tabs>
        <w:autoSpaceDN/>
        <w:jc w:val="both"/>
        <w:textAlignment w:val="auto"/>
        <w:rPr>
          <w:rFonts w:cs="Times New Roman"/>
        </w:rPr>
      </w:pPr>
      <w:r>
        <w:rPr>
          <w:rFonts w:cs="Times New Roman"/>
        </w:rPr>
        <w:t>T</w:t>
      </w:r>
      <w:r w:rsidRPr="001D0A8F">
        <w:rPr>
          <w:rFonts w:cs="Times New Roman"/>
        </w:rPr>
        <w:t>eab kolmnurkade võrdsuse tunnuseid KKK, KNK, NKN ning kasut</w:t>
      </w:r>
      <w:r>
        <w:rPr>
          <w:rFonts w:cs="Times New Roman"/>
        </w:rPr>
        <w:t>ab neid ülesannete lahendamisel.</w:t>
      </w:r>
    </w:p>
    <w:p w:rsidR="001D0A8F" w:rsidRPr="001D0A8F" w:rsidRDefault="00CB0453" w:rsidP="00677F29">
      <w:pPr>
        <w:pStyle w:val="Loendilik"/>
        <w:numPr>
          <w:ilvl w:val="0"/>
          <w:numId w:val="50"/>
        </w:numPr>
        <w:tabs>
          <w:tab w:val="left" w:pos="396"/>
        </w:tabs>
        <w:autoSpaceDN/>
        <w:textAlignment w:val="auto"/>
        <w:rPr>
          <w:rFonts w:cs="Times New Roman"/>
        </w:rPr>
      </w:pPr>
      <w:r>
        <w:rPr>
          <w:rFonts w:cs="Times New Roman"/>
        </w:rPr>
        <w:t>L</w:t>
      </w:r>
      <w:r w:rsidR="001D0A8F" w:rsidRPr="001D0A8F">
        <w:rPr>
          <w:rFonts w:cs="Times New Roman"/>
        </w:rPr>
        <w:t>iigitab joonistel etteantud kol</w:t>
      </w:r>
      <w:r>
        <w:rPr>
          <w:rFonts w:cs="Times New Roman"/>
        </w:rPr>
        <w:t>mnurki nurkade ja külgede järgi.</w:t>
      </w:r>
    </w:p>
    <w:p w:rsidR="001D0A8F" w:rsidRPr="001D0A8F" w:rsidRDefault="00CB0453" w:rsidP="00677F29">
      <w:pPr>
        <w:pStyle w:val="Loendilik"/>
        <w:numPr>
          <w:ilvl w:val="0"/>
          <w:numId w:val="50"/>
        </w:numPr>
        <w:tabs>
          <w:tab w:val="left" w:pos="396"/>
        </w:tabs>
        <w:autoSpaceDN/>
        <w:textAlignment w:val="auto"/>
        <w:rPr>
          <w:rFonts w:cs="Times New Roman"/>
        </w:rPr>
      </w:pPr>
      <w:r>
        <w:rPr>
          <w:rFonts w:cs="Times New Roman"/>
        </w:rPr>
        <w:t>J</w:t>
      </w:r>
      <w:r w:rsidR="001D0A8F" w:rsidRPr="001D0A8F">
        <w:rPr>
          <w:rFonts w:cs="Times New Roman"/>
        </w:rPr>
        <w:t>oonestab teravnurkse, täi</w:t>
      </w:r>
      <w:r>
        <w:rPr>
          <w:rFonts w:cs="Times New Roman"/>
        </w:rPr>
        <w:t>snurkse ja nürinurkse kolmnurga.</w:t>
      </w:r>
    </w:p>
    <w:p w:rsidR="001D0A8F" w:rsidRPr="001D0A8F" w:rsidRDefault="00CB0453" w:rsidP="00677F29">
      <w:pPr>
        <w:pStyle w:val="Loendilik"/>
        <w:numPr>
          <w:ilvl w:val="0"/>
          <w:numId w:val="50"/>
        </w:numPr>
        <w:tabs>
          <w:tab w:val="left" w:pos="396"/>
        </w:tabs>
        <w:autoSpaceDN/>
        <w:textAlignment w:val="auto"/>
        <w:rPr>
          <w:rFonts w:cs="Times New Roman"/>
        </w:rPr>
      </w:pPr>
      <w:r>
        <w:rPr>
          <w:rFonts w:cs="Times New Roman"/>
        </w:rPr>
        <w:t>J</w:t>
      </w:r>
      <w:r w:rsidR="001D0A8F" w:rsidRPr="001D0A8F">
        <w:rPr>
          <w:rFonts w:cs="Times New Roman"/>
        </w:rPr>
        <w:t>oonestab erikülgse, võr</w:t>
      </w:r>
      <w:r>
        <w:rPr>
          <w:rFonts w:cs="Times New Roman"/>
        </w:rPr>
        <w:t>dkülgse ja võrdhaarse kolmnurga.</w:t>
      </w:r>
    </w:p>
    <w:p w:rsidR="001D0A8F" w:rsidRPr="001D0A8F" w:rsidRDefault="00CB0453" w:rsidP="00677F29">
      <w:pPr>
        <w:pStyle w:val="Loendilik"/>
        <w:numPr>
          <w:ilvl w:val="0"/>
          <w:numId w:val="50"/>
        </w:numPr>
        <w:tabs>
          <w:tab w:val="left" w:pos="396"/>
        </w:tabs>
        <w:autoSpaceDN/>
        <w:textAlignment w:val="auto"/>
        <w:rPr>
          <w:rFonts w:cs="Times New Roman"/>
        </w:rPr>
      </w:pPr>
      <w:r>
        <w:rPr>
          <w:rFonts w:cs="Times New Roman"/>
        </w:rPr>
        <w:t>Joonestab kolmnurg</w:t>
      </w:r>
      <w:r w:rsidR="001D0A8F" w:rsidRPr="001D0A8F">
        <w:rPr>
          <w:rFonts w:cs="Times New Roman"/>
        </w:rPr>
        <w:t xml:space="preserve">a kolme külje järgi, kahe külje ja nendevahelise nurga järgi ning ühe </w:t>
      </w:r>
      <w:r w:rsidR="001D0A8F" w:rsidRPr="001D0A8F">
        <w:rPr>
          <w:rFonts w:cs="Times New Roman"/>
        </w:rPr>
        <w:lastRenderedPageBreak/>
        <w:t>kü</w:t>
      </w:r>
      <w:r>
        <w:rPr>
          <w:rFonts w:cs="Times New Roman"/>
        </w:rPr>
        <w:t>lje ja selle lähisnurkade järgi.</w:t>
      </w:r>
    </w:p>
    <w:p w:rsidR="001D0A8F" w:rsidRPr="001D0A8F" w:rsidRDefault="00CB0453" w:rsidP="00677F29">
      <w:pPr>
        <w:pStyle w:val="Loendilik"/>
        <w:numPr>
          <w:ilvl w:val="0"/>
          <w:numId w:val="50"/>
        </w:numPr>
        <w:tabs>
          <w:tab w:val="left" w:pos="396"/>
        </w:tabs>
        <w:autoSpaceDN/>
        <w:textAlignment w:val="auto"/>
        <w:rPr>
          <w:rFonts w:cs="Times New Roman"/>
        </w:rPr>
      </w:pPr>
      <w:r>
        <w:rPr>
          <w:rFonts w:cs="Times New Roman"/>
        </w:rPr>
        <w:t>N</w:t>
      </w:r>
      <w:r w:rsidR="001D0A8F" w:rsidRPr="001D0A8F">
        <w:rPr>
          <w:rFonts w:cs="Times New Roman"/>
        </w:rPr>
        <w:t>äitab ja nim</w:t>
      </w:r>
      <w:r>
        <w:rPr>
          <w:rFonts w:cs="Times New Roman"/>
        </w:rPr>
        <w:t>etab täisnurkse kolmnurga külgi.</w:t>
      </w:r>
    </w:p>
    <w:p w:rsidR="001D0A8F" w:rsidRPr="001D0A8F" w:rsidRDefault="00CB0453" w:rsidP="00677F29">
      <w:pPr>
        <w:pStyle w:val="Loendilik"/>
        <w:numPr>
          <w:ilvl w:val="0"/>
          <w:numId w:val="50"/>
        </w:numPr>
        <w:tabs>
          <w:tab w:val="left" w:pos="396"/>
        </w:tabs>
        <w:autoSpaceDN/>
        <w:textAlignment w:val="auto"/>
        <w:rPr>
          <w:rFonts w:cs="Times New Roman"/>
        </w:rPr>
      </w:pPr>
      <w:r>
        <w:rPr>
          <w:rFonts w:cs="Times New Roman"/>
        </w:rPr>
        <w:t>N</w:t>
      </w:r>
      <w:r w:rsidR="001D0A8F" w:rsidRPr="001D0A8F">
        <w:rPr>
          <w:rFonts w:cs="Times New Roman"/>
        </w:rPr>
        <w:t>äitab ja nimetab võrdhaarses kolmnu</w:t>
      </w:r>
      <w:r>
        <w:rPr>
          <w:rFonts w:cs="Times New Roman"/>
        </w:rPr>
        <w:t>rgas külgi ja nurki.</w:t>
      </w:r>
    </w:p>
    <w:p w:rsidR="00CB0453" w:rsidRDefault="00CB0453" w:rsidP="00677F29">
      <w:pPr>
        <w:pStyle w:val="Loendilik"/>
        <w:numPr>
          <w:ilvl w:val="0"/>
          <w:numId w:val="50"/>
        </w:numPr>
        <w:tabs>
          <w:tab w:val="left" w:pos="396"/>
        </w:tabs>
        <w:autoSpaceDN/>
        <w:textAlignment w:val="auto"/>
        <w:rPr>
          <w:rFonts w:cs="Times New Roman"/>
        </w:rPr>
      </w:pPr>
      <w:r>
        <w:rPr>
          <w:rFonts w:cs="Times New Roman"/>
        </w:rPr>
        <w:t>T</w:t>
      </w:r>
      <w:r w:rsidR="001D0A8F" w:rsidRPr="001D0A8F">
        <w:rPr>
          <w:rFonts w:cs="Times New Roman"/>
        </w:rPr>
        <w:t>eab võrdhaarse kolmnurga omadusi ja kasuta</w:t>
      </w:r>
      <w:r>
        <w:rPr>
          <w:rFonts w:cs="Times New Roman"/>
        </w:rPr>
        <w:t>b neid ülesannete lahendamisel.</w:t>
      </w:r>
    </w:p>
    <w:p w:rsidR="001D0A8F" w:rsidRPr="001D0A8F" w:rsidRDefault="00CB0453" w:rsidP="00677F29">
      <w:pPr>
        <w:pStyle w:val="Loendilik"/>
        <w:numPr>
          <w:ilvl w:val="0"/>
          <w:numId w:val="50"/>
        </w:numPr>
        <w:tabs>
          <w:tab w:val="left" w:pos="396"/>
        </w:tabs>
        <w:autoSpaceDN/>
        <w:textAlignment w:val="auto"/>
        <w:rPr>
          <w:rFonts w:cs="Times New Roman"/>
        </w:rPr>
      </w:pPr>
      <w:r>
        <w:rPr>
          <w:rFonts w:cs="Times New Roman"/>
        </w:rPr>
        <w:t>T</w:t>
      </w:r>
      <w:r w:rsidR="001D0A8F" w:rsidRPr="001D0A8F">
        <w:rPr>
          <w:rFonts w:cs="Times New Roman"/>
        </w:rPr>
        <w:t xml:space="preserve">unneb mõisteid alus ja kõrgus, joonestab iga </w:t>
      </w:r>
      <w:r>
        <w:rPr>
          <w:rFonts w:cs="Times New Roman"/>
        </w:rPr>
        <w:t>kolmnurga igale alusele kõrguse.</w:t>
      </w:r>
    </w:p>
    <w:p w:rsidR="00B81109" w:rsidRDefault="00CB0453" w:rsidP="00677F29">
      <w:pPr>
        <w:pStyle w:val="Loendilik"/>
        <w:numPr>
          <w:ilvl w:val="0"/>
          <w:numId w:val="50"/>
        </w:numPr>
        <w:tabs>
          <w:tab w:val="left" w:pos="396"/>
        </w:tabs>
        <w:autoSpaceDN/>
        <w:textAlignment w:val="auto"/>
        <w:rPr>
          <w:rFonts w:cs="Times New Roman"/>
        </w:rPr>
      </w:pPr>
      <w:r>
        <w:rPr>
          <w:rFonts w:cs="Times New Roman"/>
        </w:rPr>
        <w:t>M</w:t>
      </w:r>
      <w:r w:rsidR="001D0A8F" w:rsidRPr="001D0A8F">
        <w:rPr>
          <w:rFonts w:cs="Times New Roman"/>
        </w:rPr>
        <w:t>õ</w:t>
      </w:r>
      <w:r>
        <w:rPr>
          <w:rFonts w:cs="Times New Roman"/>
        </w:rPr>
        <w:t xml:space="preserve">õdab kolmnurga aluse ja kõrguse ning </w:t>
      </w:r>
      <w:r w:rsidR="001D0A8F" w:rsidRPr="00CB0453">
        <w:rPr>
          <w:rFonts w:cs="Times New Roman"/>
        </w:rPr>
        <w:t>arvutab kolmnurga pindala.</w:t>
      </w:r>
    </w:p>
    <w:p w:rsidR="0007286E" w:rsidRDefault="0007286E" w:rsidP="00B81109">
      <w:pPr>
        <w:rPr>
          <w:rFonts w:cs="Times New Roman"/>
        </w:rPr>
      </w:pPr>
    </w:p>
    <w:p w:rsidR="0007286E" w:rsidRPr="00B248D7" w:rsidRDefault="0007286E" w:rsidP="0007286E">
      <w:pPr>
        <w:tabs>
          <w:tab w:val="left" w:pos="360"/>
        </w:tabs>
        <w:autoSpaceDE w:val="0"/>
        <w:snapToGrid w:val="0"/>
        <w:jc w:val="both"/>
        <w:rPr>
          <w:rFonts w:cs="Arial Narrow"/>
          <w:b/>
          <w:bCs/>
          <w:u w:val="single"/>
        </w:rPr>
      </w:pPr>
      <w:r>
        <w:rPr>
          <w:rFonts w:cs="Arial Narrow"/>
          <w:b/>
          <w:bCs/>
          <w:u w:val="single"/>
        </w:rPr>
        <w:t>Õppesisu</w:t>
      </w:r>
    </w:p>
    <w:p w:rsidR="0007286E" w:rsidRPr="00B248D7" w:rsidRDefault="0007286E" w:rsidP="0007286E">
      <w:pPr>
        <w:tabs>
          <w:tab w:val="left" w:pos="360"/>
        </w:tabs>
        <w:autoSpaceDE w:val="0"/>
        <w:snapToGrid w:val="0"/>
        <w:jc w:val="both"/>
        <w:rPr>
          <w:rFonts w:cs="Arial Narrow"/>
          <w:b/>
          <w:bCs/>
        </w:rPr>
      </w:pPr>
    </w:p>
    <w:p w:rsidR="0007286E" w:rsidRPr="00B248D7" w:rsidRDefault="0007286E" w:rsidP="0007286E">
      <w:pPr>
        <w:tabs>
          <w:tab w:val="left" w:pos="360"/>
        </w:tabs>
        <w:autoSpaceDE w:val="0"/>
        <w:snapToGrid w:val="0"/>
        <w:jc w:val="both"/>
        <w:rPr>
          <w:rFonts w:cs="Arial Narrow"/>
          <w:b/>
          <w:bCs/>
        </w:rPr>
      </w:pPr>
      <w:r w:rsidRPr="00B248D7">
        <w:rPr>
          <w:rFonts w:cs="Arial Narrow"/>
          <w:b/>
          <w:bCs/>
        </w:rPr>
        <w:t>Arvutamine</w:t>
      </w:r>
    </w:p>
    <w:p w:rsidR="0007286E" w:rsidRDefault="0007286E" w:rsidP="0007286E">
      <w:pPr>
        <w:tabs>
          <w:tab w:val="left" w:pos="360"/>
        </w:tabs>
        <w:autoSpaceDE w:val="0"/>
        <w:snapToGrid w:val="0"/>
        <w:jc w:val="both"/>
        <w:rPr>
          <w:rFonts w:cs="Arial Narrow"/>
          <w:b/>
          <w:bCs/>
        </w:rPr>
      </w:pPr>
    </w:p>
    <w:p w:rsidR="0007286E" w:rsidRDefault="0007286E" w:rsidP="00677F29">
      <w:pPr>
        <w:pStyle w:val="Loendilik"/>
        <w:numPr>
          <w:ilvl w:val="0"/>
          <w:numId w:val="45"/>
        </w:numPr>
        <w:tabs>
          <w:tab w:val="left" w:pos="360"/>
        </w:tabs>
        <w:autoSpaceDE w:val="0"/>
        <w:snapToGrid w:val="0"/>
        <w:jc w:val="both"/>
        <w:rPr>
          <w:rFonts w:cs="Arial Narrow"/>
          <w:bCs/>
        </w:rPr>
      </w:pPr>
      <w:r w:rsidRPr="000561F9">
        <w:rPr>
          <w:rFonts w:cs="Arial Narrow"/>
          <w:bCs/>
        </w:rPr>
        <w:t xml:space="preserve">Harilik murd, selle põhiomadus. </w:t>
      </w:r>
    </w:p>
    <w:p w:rsidR="0007286E" w:rsidRPr="000561F9" w:rsidRDefault="0007286E" w:rsidP="00677F29">
      <w:pPr>
        <w:pStyle w:val="Loendilik"/>
        <w:numPr>
          <w:ilvl w:val="0"/>
          <w:numId w:val="45"/>
        </w:numPr>
        <w:tabs>
          <w:tab w:val="left" w:pos="360"/>
        </w:tabs>
        <w:autoSpaceDE w:val="0"/>
        <w:snapToGrid w:val="0"/>
        <w:jc w:val="both"/>
        <w:rPr>
          <w:rFonts w:cs="Arial Narrow"/>
          <w:bCs/>
        </w:rPr>
      </w:pPr>
      <w:r w:rsidRPr="000561F9">
        <w:rPr>
          <w:rFonts w:cs="Arial Narrow"/>
          <w:bCs/>
        </w:rPr>
        <w:t xml:space="preserve">Hariliku murru taandamine ja laiendamine. </w:t>
      </w:r>
    </w:p>
    <w:p w:rsidR="0007286E" w:rsidRPr="000561F9" w:rsidRDefault="0007286E" w:rsidP="00677F29">
      <w:pPr>
        <w:pStyle w:val="Loendilik"/>
        <w:numPr>
          <w:ilvl w:val="0"/>
          <w:numId w:val="45"/>
        </w:numPr>
        <w:tabs>
          <w:tab w:val="left" w:pos="360"/>
        </w:tabs>
        <w:autoSpaceDE w:val="0"/>
        <w:snapToGrid w:val="0"/>
        <w:jc w:val="both"/>
        <w:rPr>
          <w:rFonts w:cs="Arial Narrow"/>
          <w:bCs/>
        </w:rPr>
      </w:pPr>
      <w:r w:rsidRPr="000561F9">
        <w:rPr>
          <w:rFonts w:cs="Arial Narrow"/>
          <w:bCs/>
        </w:rPr>
        <w:t xml:space="preserve">Harilike murdude võrdlemine. </w:t>
      </w:r>
    </w:p>
    <w:p w:rsidR="0007286E" w:rsidRDefault="0007286E" w:rsidP="00677F29">
      <w:pPr>
        <w:pStyle w:val="Loendilik"/>
        <w:numPr>
          <w:ilvl w:val="0"/>
          <w:numId w:val="45"/>
        </w:numPr>
        <w:tabs>
          <w:tab w:val="left" w:pos="360"/>
        </w:tabs>
        <w:autoSpaceDE w:val="0"/>
        <w:snapToGrid w:val="0"/>
        <w:jc w:val="both"/>
        <w:rPr>
          <w:rFonts w:cs="Arial Narrow"/>
          <w:bCs/>
        </w:rPr>
      </w:pPr>
      <w:r w:rsidRPr="000561F9">
        <w:rPr>
          <w:rFonts w:cs="Arial Narrow"/>
          <w:bCs/>
        </w:rPr>
        <w:t xml:space="preserve">Ühenimeliste murdude liitmine ja lahutamine. </w:t>
      </w:r>
    </w:p>
    <w:p w:rsidR="0007286E" w:rsidRPr="000561F9" w:rsidRDefault="0007286E" w:rsidP="00677F29">
      <w:pPr>
        <w:pStyle w:val="Loendilik"/>
        <w:numPr>
          <w:ilvl w:val="0"/>
          <w:numId w:val="45"/>
        </w:numPr>
        <w:tabs>
          <w:tab w:val="left" w:pos="360"/>
        </w:tabs>
        <w:autoSpaceDE w:val="0"/>
        <w:snapToGrid w:val="0"/>
        <w:jc w:val="both"/>
        <w:rPr>
          <w:rFonts w:cs="Arial Narrow"/>
          <w:bCs/>
        </w:rPr>
      </w:pPr>
      <w:r w:rsidRPr="000561F9">
        <w:rPr>
          <w:rFonts w:cs="Arial Narrow"/>
          <w:bCs/>
        </w:rPr>
        <w:t>Erinimeliste murdude liitmine ja lahutamine.</w:t>
      </w:r>
    </w:p>
    <w:p w:rsidR="0007286E" w:rsidRPr="000561F9" w:rsidRDefault="0007286E" w:rsidP="00677F29">
      <w:pPr>
        <w:pStyle w:val="Loendilik"/>
        <w:numPr>
          <w:ilvl w:val="0"/>
          <w:numId w:val="45"/>
        </w:numPr>
        <w:tabs>
          <w:tab w:val="left" w:pos="360"/>
        </w:tabs>
        <w:autoSpaceDE w:val="0"/>
        <w:snapToGrid w:val="0"/>
        <w:jc w:val="both"/>
        <w:rPr>
          <w:rFonts w:cs="Arial Narrow"/>
          <w:bCs/>
        </w:rPr>
      </w:pPr>
      <w:r w:rsidRPr="000561F9">
        <w:rPr>
          <w:rFonts w:cs="Arial Narrow"/>
          <w:bCs/>
        </w:rPr>
        <w:t xml:space="preserve">Harilike murdude korrutamine. </w:t>
      </w:r>
    </w:p>
    <w:p w:rsidR="0007286E" w:rsidRPr="000561F9" w:rsidRDefault="0007286E" w:rsidP="00677F29">
      <w:pPr>
        <w:pStyle w:val="Loendilik"/>
        <w:numPr>
          <w:ilvl w:val="0"/>
          <w:numId w:val="45"/>
        </w:numPr>
        <w:tabs>
          <w:tab w:val="left" w:pos="360"/>
        </w:tabs>
        <w:autoSpaceDE w:val="0"/>
        <w:snapToGrid w:val="0"/>
        <w:jc w:val="both"/>
        <w:rPr>
          <w:rFonts w:cs="Arial Narrow"/>
          <w:bCs/>
        </w:rPr>
      </w:pPr>
      <w:r w:rsidRPr="000561F9">
        <w:rPr>
          <w:rFonts w:cs="Arial Narrow"/>
          <w:bCs/>
        </w:rPr>
        <w:t>Pöördarvud.</w:t>
      </w:r>
    </w:p>
    <w:p w:rsidR="0007286E" w:rsidRDefault="0007286E" w:rsidP="00677F29">
      <w:pPr>
        <w:pStyle w:val="Loendilik"/>
        <w:numPr>
          <w:ilvl w:val="0"/>
          <w:numId w:val="45"/>
        </w:numPr>
        <w:tabs>
          <w:tab w:val="left" w:pos="360"/>
        </w:tabs>
        <w:autoSpaceDE w:val="0"/>
        <w:snapToGrid w:val="0"/>
        <w:jc w:val="both"/>
        <w:rPr>
          <w:rFonts w:cs="Arial Narrow"/>
          <w:bCs/>
        </w:rPr>
      </w:pPr>
      <w:r w:rsidRPr="000561F9">
        <w:rPr>
          <w:rFonts w:cs="Arial Narrow"/>
          <w:bCs/>
        </w:rPr>
        <w:t xml:space="preserve">Harilike murdude jagamine. </w:t>
      </w:r>
    </w:p>
    <w:p w:rsidR="0007286E" w:rsidRPr="000561F9" w:rsidRDefault="0007286E" w:rsidP="00677F29">
      <w:pPr>
        <w:pStyle w:val="Loendilik"/>
        <w:numPr>
          <w:ilvl w:val="0"/>
          <w:numId w:val="45"/>
        </w:numPr>
        <w:tabs>
          <w:tab w:val="left" w:pos="360"/>
        </w:tabs>
        <w:autoSpaceDE w:val="0"/>
        <w:snapToGrid w:val="0"/>
        <w:jc w:val="both"/>
        <w:rPr>
          <w:rFonts w:cs="Arial Narrow"/>
          <w:bCs/>
        </w:rPr>
      </w:pPr>
      <w:r w:rsidRPr="000561F9">
        <w:rPr>
          <w:rFonts w:cs="Arial Narrow"/>
          <w:bCs/>
        </w:rPr>
        <w:t xml:space="preserve">Arvutamine harilike ja kümnendmurdudega. </w:t>
      </w:r>
    </w:p>
    <w:p w:rsidR="0007286E" w:rsidRPr="000561F9" w:rsidRDefault="0007286E" w:rsidP="00677F29">
      <w:pPr>
        <w:pStyle w:val="Loendilik"/>
        <w:numPr>
          <w:ilvl w:val="0"/>
          <w:numId w:val="45"/>
        </w:numPr>
        <w:tabs>
          <w:tab w:val="left" w:pos="360"/>
        </w:tabs>
        <w:autoSpaceDE w:val="0"/>
        <w:snapToGrid w:val="0"/>
        <w:jc w:val="both"/>
        <w:rPr>
          <w:rFonts w:cs="Arial Narrow"/>
          <w:bCs/>
        </w:rPr>
      </w:pPr>
      <w:r w:rsidRPr="000561F9">
        <w:rPr>
          <w:rFonts w:cs="Arial Narrow"/>
          <w:bCs/>
        </w:rPr>
        <w:t>Kümnendmurru teisendamine harilikuks murruks ning hariliku murru teisendamine kümnendmurruks.</w:t>
      </w:r>
    </w:p>
    <w:p w:rsidR="0007286E" w:rsidRDefault="0007286E" w:rsidP="00677F29">
      <w:pPr>
        <w:pStyle w:val="Loendilik"/>
        <w:numPr>
          <w:ilvl w:val="0"/>
          <w:numId w:val="45"/>
        </w:numPr>
        <w:tabs>
          <w:tab w:val="left" w:pos="360"/>
        </w:tabs>
        <w:autoSpaceDE w:val="0"/>
        <w:snapToGrid w:val="0"/>
        <w:jc w:val="both"/>
        <w:rPr>
          <w:rFonts w:cs="Arial Narrow"/>
          <w:bCs/>
        </w:rPr>
      </w:pPr>
      <w:r>
        <w:rPr>
          <w:rFonts w:cs="Arial Narrow"/>
          <w:bCs/>
        </w:rPr>
        <w:t>Negatiivsed arvud, arvtelg, p</w:t>
      </w:r>
      <w:r w:rsidRPr="000561F9">
        <w:rPr>
          <w:rFonts w:cs="Arial Narrow"/>
          <w:bCs/>
        </w:rPr>
        <w:t>ositiivsete ja negatiivsete t</w:t>
      </w:r>
      <w:r>
        <w:rPr>
          <w:rFonts w:cs="Arial Narrow"/>
          <w:bCs/>
        </w:rPr>
        <w:t>äisarvude kujutamine arvteljel.</w:t>
      </w:r>
    </w:p>
    <w:p w:rsidR="0007286E" w:rsidRDefault="0007286E" w:rsidP="00677F29">
      <w:pPr>
        <w:pStyle w:val="Loendilik"/>
        <w:numPr>
          <w:ilvl w:val="0"/>
          <w:numId w:val="45"/>
        </w:numPr>
        <w:tabs>
          <w:tab w:val="left" w:pos="360"/>
        </w:tabs>
        <w:autoSpaceDE w:val="0"/>
        <w:snapToGrid w:val="0"/>
        <w:jc w:val="both"/>
        <w:rPr>
          <w:rFonts w:cs="Arial Narrow"/>
          <w:bCs/>
        </w:rPr>
      </w:pPr>
      <w:r w:rsidRPr="000561F9">
        <w:rPr>
          <w:rFonts w:cs="Arial Narrow"/>
          <w:bCs/>
        </w:rPr>
        <w:t>Kahe punkti vaheline kaugus arvteljel.</w:t>
      </w:r>
      <w:r>
        <w:rPr>
          <w:rFonts w:cs="Arial Narrow"/>
          <w:bCs/>
        </w:rPr>
        <w:t xml:space="preserve"> </w:t>
      </w:r>
    </w:p>
    <w:p w:rsidR="0007286E" w:rsidRDefault="0007286E" w:rsidP="00677F29">
      <w:pPr>
        <w:pStyle w:val="Loendilik"/>
        <w:numPr>
          <w:ilvl w:val="0"/>
          <w:numId w:val="45"/>
        </w:numPr>
        <w:tabs>
          <w:tab w:val="left" w:pos="360"/>
        </w:tabs>
        <w:autoSpaceDE w:val="0"/>
        <w:snapToGrid w:val="0"/>
        <w:jc w:val="both"/>
        <w:rPr>
          <w:rFonts w:cs="Arial Narrow"/>
          <w:bCs/>
        </w:rPr>
      </w:pPr>
      <w:r>
        <w:rPr>
          <w:rFonts w:cs="Arial Narrow"/>
          <w:bCs/>
        </w:rPr>
        <w:t>Vastandarvud, arvu absoluutväärtus, a</w:t>
      </w:r>
      <w:r w:rsidRPr="000561F9">
        <w:rPr>
          <w:rFonts w:cs="Arial Narrow"/>
          <w:bCs/>
        </w:rPr>
        <w:t xml:space="preserve">rvude järjestamine. </w:t>
      </w:r>
    </w:p>
    <w:p w:rsidR="0007286E" w:rsidRPr="000561F9" w:rsidRDefault="0007286E" w:rsidP="00677F29">
      <w:pPr>
        <w:pStyle w:val="Loendilik"/>
        <w:numPr>
          <w:ilvl w:val="0"/>
          <w:numId w:val="45"/>
        </w:numPr>
        <w:tabs>
          <w:tab w:val="left" w:pos="360"/>
        </w:tabs>
        <w:autoSpaceDE w:val="0"/>
        <w:snapToGrid w:val="0"/>
        <w:jc w:val="both"/>
        <w:rPr>
          <w:rFonts w:cs="Arial Narrow"/>
          <w:bCs/>
        </w:rPr>
      </w:pPr>
      <w:r w:rsidRPr="000561F9">
        <w:rPr>
          <w:rFonts w:cs="Arial Narrow"/>
          <w:bCs/>
        </w:rPr>
        <w:t>Arvutamine täisarvudega.</w:t>
      </w:r>
    </w:p>
    <w:p w:rsidR="0007286E" w:rsidRPr="000561F9" w:rsidRDefault="0007286E" w:rsidP="0007286E">
      <w:pPr>
        <w:tabs>
          <w:tab w:val="left" w:pos="360"/>
        </w:tabs>
        <w:autoSpaceDE w:val="0"/>
        <w:snapToGrid w:val="0"/>
        <w:jc w:val="both"/>
        <w:rPr>
          <w:rFonts w:cs="Arial Narrow"/>
          <w:bCs/>
        </w:rPr>
      </w:pPr>
    </w:p>
    <w:p w:rsidR="0007286E" w:rsidRPr="00B248D7" w:rsidRDefault="0007286E" w:rsidP="0007286E">
      <w:pPr>
        <w:tabs>
          <w:tab w:val="left" w:pos="720"/>
        </w:tabs>
        <w:autoSpaceDE w:val="0"/>
        <w:snapToGrid w:val="0"/>
        <w:ind w:left="360"/>
        <w:jc w:val="both"/>
        <w:rPr>
          <w:rFonts w:cs="Arial Narrow"/>
        </w:rPr>
      </w:pPr>
    </w:p>
    <w:p w:rsidR="0007286E" w:rsidRPr="00B248D7" w:rsidRDefault="0007286E" w:rsidP="0007286E">
      <w:pPr>
        <w:keepNext/>
        <w:tabs>
          <w:tab w:val="left" w:pos="360"/>
        </w:tabs>
        <w:autoSpaceDE w:val="0"/>
        <w:snapToGrid w:val="0"/>
        <w:jc w:val="both"/>
        <w:outlineLvl w:val="1"/>
        <w:rPr>
          <w:rFonts w:cs="Arial Narrow"/>
          <w:b/>
          <w:bCs/>
        </w:rPr>
      </w:pPr>
      <w:r>
        <w:rPr>
          <w:rFonts w:cs="Arial Narrow"/>
          <w:b/>
          <w:bCs/>
        </w:rPr>
        <w:t>Andmed ja algebra</w:t>
      </w:r>
    </w:p>
    <w:p w:rsidR="0007286E" w:rsidRPr="00B248D7" w:rsidRDefault="0007286E" w:rsidP="0007286E">
      <w:pPr>
        <w:tabs>
          <w:tab w:val="left" w:pos="360"/>
        </w:tabs>
        <w:autoSpaceDE w:val="0"/>
        <w:snapToGrid w:val="0"/>
        <w:jc w:val="both"/>
      </w:pPr>
    </w:p>
    <w:p w:rsidR="0007286E" w:rsidRDefault="0007286E" w:rsidP="00677F29">
      <w:pPr>
        <w:pStyle w:val="Loendilik"/>
        <w:numPr>
          <w:ilvl w:val="0"/>
          <w:numId w:val="47"/>
        </w:numPr>
        <w:tabs>
          <w:tab w:val="left" w:pos="360"/>
        </w:tabs>
        <w:autoSpaceDE w:val="0"/>
        <w:snapToGrid w:val="0"/>
        <w:jc w:val="both"/>
      </w:pPr>
      <w:r>
        <w:t xml:space="preserve">Protsendi mõiste. </w:t>
      </w:r>
    </w:p>
    <w:p w:rsidR="0007286E" w:rsidRDefault="0007286E" w:rsidP="00677F29">
      <w:pPr>
        <w:pStyle w:val="Loendilik"/>
        <w:numPr>
          <w:ilvl w:val="0"/>
          <w:numId w:val="47"/>
        </w:numPr>
        <w:tabs>
          <w:tab w:val="left" w:pos="360"/>
        </w:tabs>
        <w:autoSpaceDE w:val="0"/>
        <w:snapToGrid w:val="0"/>
        <w:jc w:val="both"/>
      </w:pPr>
      <w:r>
        <w:t>Osa leidmine tervikust.</w:t>
      </w:r>
    </w:p>
    <w:p w:rsidR="0007286E" w:rsidRDefault="0007286E" w:rsidP="00677F29">
      <w:pPr>
        <w:pStyle w:val="Loendilik"/>
        <w:numPr>
          <w:ilvl w:val="0"/>
          <w:numId w:val="47"/>
        </w:numPr>
        <w:tabs>
          <w:tab w:val="left" w:pos="360"/>
        </w:tabs>
        <w:autoSpaceDE w:val="0"/>
        <w:snapToGrid w:val="0"/>
        <w:jc w:val="both"/>
      </w:pPr>
      <w:r>
        <w:t xml:space="preserve">Koordinaattasand. </w:t>
      </w:r>
    </w:p>
    <w:p w:rsidR="0007286E" w:rsidRDefault="0007286E" w:rsidP="00677F29">
      <w:pPr>
        <w:pStyle w:val="Loendilik"/>
        <w:numPr>
          <w:ilvl w:val="0"/>
          <w:numId w:val="47"/>
        </w:numPr>
        <w:tabs>
          <w:tab w:val="left" w:pos="360"/>
        </w:tabs>
        <w:autoSpaceDE w:val="0"/>
        <w:snapToGrid w:val="0"/>
        <w:jc w:val="both"/>
      </w:pPr>
      <w:r>
        <w:t xml:space="preserve">Punkti asukoha määramine tasandil. </w:t>
      </w:r>
    </w:p>
    <w:p w:rsidR="0007286E" w:rsidRDefault="0007286E" w:rsidP="00677F29">
      <w:pPr>
        <w:pStyle w:val="Loendilik"/>
        <w:numPr>
          <w:ilvl w:val="0"/>
          <w:numId w:val="47"/>
        </w:numPr>
        <w:tabs>
          <w:tab w:val="left" w:pos="360"/>
        </w:tabs>
        <w:autoSpaceDE w:val="0"/>
        <w:snapToGrid w:val="0"/>
        <w:jc w:val="both"/>
      </w:pPr>
      <w:r>
        <w:t xml:space="preserve">Temperatuuri graafik, ühtlase liikumise graafik ja teisi empiirilisi graafikuid. </w:t>
      </w:r>
    </w:p>
    <w:p w:rsidR="0007286E" w:rsidRDefault="0007286E" w:rsidP="00677F29">
      <w:pPr>
        <w:pStyle w:val="Loendilik"/>
        <w:numPr>
          <w:ilvl w:val="0"/>
          <w:numId w:val="47"/>
        </w:numPr>
        <w:tabs>
          <w:tab w:val="left" w:pos="360"/>
        </w:tabs>
        <w:autoSpaceDE w:val="0"/>
        <w:snapToGrid w:val="0"/>
        <w:jc w:val="both"/>
      </w:pPr>
      <w:r>
        <w:t>Sektordiagramm.</w:t>
      </w:r>
    </w:p>
    <w:p w:rsidR="0007286E" w:rsidRPr="00B248D7" w:rsidRDefault="0007286E" w:rsidP="00677F29">
      <w:pPr>
        <w:pStyle w:val="Loendilik"/>
        <w:numPr>
          <w:ilvl w:val="0"/>
          <w:numId w:val="47"/>
        </w:numPr>
        <w:tabs>
          <w:tab w:val="left" w:pos="360"/>
        </w:tabs>
        <w:autoSpaceDE w:val="0"/>
        <w:snapToGrid w:val="0"/>
        <w:jc w:val="both"/>
      </w:pPr>
      <w:r>
        <w:t>Tekstülesanded.</w:t>
      </w:r>
    </w:p>
    <w:p w:rsidR="0007286E" w:rsidRPr="00B248D7" w:rsidRDefault="0007286E" w:rsidP="0007286E">
      <w:pPr>
        <w:tabs>
          <w:tab w:val="left" w:pos="360"/>
        </w:tabs>
        <w:autoSpaceDE w:val="0"/>
        <w:snapToGrid w:val="0"/>
        <w:jc w:val="both"/>
        <w:rPr>
          <w:rFonts w:cs="Arial Narrow"/>
        </w:rPr>
      </w:pPr>
    </w:p>
    <w:p w:rsidR="0007286E" w:rsidRPr="00B248D7" w:rsidRDefault="0007286E" w:rsidP="0007286E">
      <w:pPr>
        <w:keepNext/>
        <w:tabs>
          <w:tab w:val="left" w:pos="360"/>
        </w:tabs>
        <w:autoSpaceDE w:val="0"/>
        <w:snapToGrid w:val="0"/>
        <w:jc w:val="both"/>
        <w:outlineLvl w:val="3"/>
        <w:rPr>
          <w:rFonts w:cs="Arial Narrow"/>
          <w:b/>
          <w:bCs/>
        </w:rPr>
      </w:pPr>
      <w:r w:rsidRPr="00B248D7">
        <w:rPr>
          <w:rFonts w:cs="Arial Narrow"/>
          <w:b/>
          <w:bCs/>
        </w:rPr>
        <w:t>Geomeetrilised kujundid</w:t>
      </w:r>
      <w:r>
        <w:rPr>
          <w:rFonts w:cs="Arial Narrow"/>
          <w:b/>
          <w:bCs/>
        </w:rPr>
        <w:t xml:space="preserve"> ja mõõtmine</w:t>
      </w:r>
    </w:p>
    <w:p w:rsidR="0007286E" w:rsidRDefault="0007286E" w:rsidP="0007286E">
      <w:pPr>
        <w:tabs>
          <w:tab w:val="left" w:pos="360"/>
        </w:tabs>
        <w:autoSpaceDE w:val="0"/>
        <w:snapToGrid w:val="0"/>
        <w:jc w:val="both"/>
      </w:pPr>
    </w:p>
    <w:p w:rsidR="0007286E" w:rsidRDefault="0007286E" w:rsidP="00677F29">
      <w:pPr>
        <w:pStyle w:val="Loendilik"/>
        <w:numPr>
          <w:ilvl w:val="0"/>
          <w:numId w:val="49"/>
        </w:numPr>
        <w:tabs>
          <w:tab w:val="left" w:pos="360"/>
        </w:tabs>
        <w:autoSpaceDE w:val="0"/>
        <w:snapToGrid w:val="0"/>
        <w:jc w:val="both"/>
      </w:pPr>
      <w:r>
        <w:t xml:space="preserve">Ringjoon, ring, ringi sektor. </w:t>
      </w:r>
    </w:p>
    <w:p w:rsidR="0007286E" w:rsidRDefault="0007286E" w:rsidP="00677F29">
      <w:pPr>
        <w:pStyle w:val="Loendilik"/>
        <w:numPr>
          <w:ilvl w:val="0"/>
          <w:numId w:val="49"/>
        </w:numPr>
        <w:tabs>
          <w:tab w:val="left" w:pos="360"/>
        </w:tabs>
        <w:autoSpaceDE w:val="0"/>
        <w:snapToGrid w:val="0"/>
        <w:jc w:val="both"/>
      </w:pPr>
      <w:r>
        <w:t xml:space="preserve">Ringjoone pikkus ja ringi pindala. </w:t>
      </w:r>
    </w:p>
    <w:p w:rsidR="0007286E" w:rsidRDefault="0007286E" w:rsidP="00677F29">
      <w:pPr>
        <w:pStyle w:val="Loendilik"/>
        <w:numPr>
          <w:ilvl w:val="0"/>
          <w:numId w:val="49"/>
        </w:numPr>
        <w:tabs>
          <w:tab w:val="left" w:pos="360"/>
        </w:tabs>
        <w:autoSpaceDE w:val="0"/>
        <w:snapToGrid w:val="0"/>
        <w:jc w:val="both"/>
      </w:pPr>
      <w:r>
        <w:t>Peegeldus sirgest ja punktist, telgsümmeetria ja  tsentraalsümmeetria.</w:t>
      </w:r>
    </w:p>
    <w:p w:rsidR="0007286E" w:rsidRDefault="0007286E" w:rsidP="00677F29">
      <w:pPr>
        <w:pStyle w:val="Loendilik"/>
        <w:numPr>
          <w:ilvl w:val="0"/>
          <w:numId w:val="49"/>
        </w:numPr>
        <w:tabs>
          <w:tab w:val="left" w:pos="360"/>
        </w:tabs>
        <w:autoSpaceDE w:val="0"/>
        <w:snapToGrid w:val="0"/>
        <w:jc w:val="both"/>
      </w:pPr>
      <w:r>
        <w:t xml:space="preserve">Lõigu ja nurga poolitamine. </w:t>
      </w:r>
    </w:p>
    <w:p w:rsidR="0007286E" w:rsidRDefault="0007286E" w:rsidP="00677F29">
      <w:pPr>
        <w:pStyle w:val="Loendilik"/>
        <w:numPr>
          <w:ilvl w:val="0"/>
          <w:numId w:val="49"/>
        </w:numPr>
        <w:tabs>
          <w:tab w:val="left" w:pos="360"/>
        </w:tabs>
        <w:autoSpaceDE w:val="0"/>
        <w:snapToGrid w:val="0"/>
        <w:jc w:val="both"/>
      </w:pPr>
      <w:r>
        <w:t>Antud sirge ristsirge.</w:t>
      </w:r>
    </w:p>
    <w:p w:rsidR="0007286E" w:rsidRDefault="0007286E" w:rsidP="00677F29">
      <w:pPr>
        <w:pStyle w:val="Loendilik"/>
        <w:numPr>
          <w:ilvl w:val="0"/>
          <w:numId w:val="49"/>
        </w:numPr>
        <w:tabs>
          <w:tab w:val="left" w:pos="360"/>
        </w:tabs>
        <w:autoSpaceDE w:val="0"/>
        <w:snapToGrid w:val="0"/>
        <w:jc w:val="both"/>
      </w:pPr>
      <w:r>
        <w:t>Kolmnurk, selle elemendid ja nurkade summa.</w:t>
      </w:r>
    </w:p>
    <w:p w:rsidR="0007286E" w:rsidRDefault="0007286E" w:rsidP="00677F29">
      <w:pPr>
        <w:pStyle w:val="Loendilik"/>
        <w:numPr>
          <w:ilvl w:val="0"/>
          <w:numId w:val="49"/>
        </w:numPr>
        <w:tabs>
          <w:tab w:val="left" w:pos="360"/>
        </w:tabs>
        <w:autoSpaceDE w:val="0"/>
        <w:snapToGrid w:val="0"/>
        <w:jc w:val="both"/>
      </w:pPr>
      <w:r>
        <w:t xml:space="preserve">Kolmnurkade liigitamine ja  võrdsuse tunnused. </w:t>
      </w:r>
    </w:p>
    <w:p w:rsidR="0007286E" w:rsidRDefault="0007286E" w:rsidP="00677F29">
      <w:pPr>
        <w:pStyle w:val="Loendilik"/>
        <w:numPr>
          <w:ilvl w:val="0"/>
          <w:numId w:val="49"/>
        </w:numPr>
        <w:tabs>
          <w:tab w:val="left" w:pos="360"/>
        </w:tabs>
        <w:autoSpaceDE w:val="0"/>
        <w:snapToGrid w:val="0"/>
        <w:jc w:val="both"/>
      </w:pPr>
      <w:r>
        <w:t xml:space="preserve">Kolmnurga joonestamine kolme külje järgi, kahe külje ja nende vahelise nurga järgi, ühe </w:t>
      </w:r>
      <w:r>
        <w:lastRenderedPageBreak/>
        <w:t xml:space="preserve">külje ja selle lähisnurkade järgi. </w:t>
      </w:r>
    </w:p>
    <w:p w:rsidR="0007286E" w:rsidRDefault="0007286E" w:rsidP="00677F29">
      <w:pPr>
        <w:pStyle w:val="Loendilik"/>
        <w:numPr>
          <w:ilvl w:val="0"/>
          <w:numId w:val="49"/>
        </w:numPr>
        <w:tabs>
          <w:tab w:val="left" w:pos="360"/>
        </w:tabs>
        <w:autoSpaceDE w:val="0"/>
        <w:snapToGrid w:val="0"/>
        <w:jc w:val="both"/>
      </w:pPr>
      <w:r>
        <w:t>Täisnurkne kolmnurk.</w:t>
      </w:r>
    </w:p>
    <w:p w:rsidR="0007286E" w:rsidRDefault="0007286E" w:rsidP="00677F29">
      <w:pPr>
        <w:pStyle w:val="Loendilik"/>
        <w:numPr>
          <w:ilvl w:val="0"/>
          <w:numId w:val="49"/>
        </w:numPr>
        <w:tabs>
          <w:tab w:val="left" w:pos="360"/>
        </w:tabs>
        <w:autoSpaceDE w:val="0"/>
        <w:snapToGrid w:val="0"/>
        <w:jc w:val="both"/>
      </w:pPr>
      <w:r>
        <w:t xml:space="preserve">Võrdhaarse kolmnurga omadusi. </w:t>
      </w:r>
    </w:p>
    <w:p w:rsidR="0007286E" w:rsidRDefault="0007286E" w:rsidP="00677F29">
      <w:pPr>
        <w:pStyle w:val="Loendilik"/>
        <w:numPr>
          <w:ilvl w:val="0"/>
          <w:numId w:val="49"/>
        </w:numPr>
        <w:tabs>
          <w:tab w:val="left" w:pos="360"/>
        </w:tabs>
        <w:autoSpaceDE w:val="0"/>
        <w:snapToGrid w:val="0"/>
        <w:jc w:val="both"/>
      </w:pPr>
      <w:r>
        <w:t xml:space="preserve">Kolmnurga alus ja kõrgus. </w:t>
      </w:r>
    </w:p>
    <w:p w:rsidR="0007286E" w:rsidRDefault="0007286E" w:rsidP="00677F29">
      <w:pPr>
        <w:pStyle w:val="Loendilik"/>
        <w:numPr>
          <w:ilvl w:val="0"/>
          <w:numId w:val="49"/>
        </w:numPr>
        <w:tabs>
          <w:tab w:val="left" w:pos="360"/>
        </w:tabs>
        <w:autoSpaceDE w:val="0"/>
        <w:snapToGrid w:val="0"/>
        <w:jc w:val="both"/>
      </w:pPr>
      <w:r>
        <w:t>Kolmnurga pindala.</w:t>
      </w:r>
    </w:p>
    <w:p w:rsidR="00390D0F" w:rsidRDefault="00390D0F" w:rsidP="00390D0F">
      <w:pPr>
        <w:tabs>
          <w:tab w:val="left" w:pos="360"/>
        </w:tabs>
        <w:autoSpaceDE w:val="0"/>
        <w:snapToGrid w:val="0"/>
        <w:jc w:val="both"/>
      </w:pPr>
    </w:p>
    <w:p w:rsidR="00390D0F" w:rsidRDefault="00390D0F" w:rsidP="00390D0F">
      <w:pPr>
        <w:tabs>
          <w:tab w:val="left" w:pos="360"/>
        </w:tabs>
        <w:autoSpaceDE w:val="0"/>
        <w:snapToGrid w:val="0"/>
        <w:jc w:val="both"/>
        <w:rPr>
          <w:b/>
          <w:u w:val="single"/>
        </w:rPr>
      </w:pPr>
      <w:r w:rsidRPr="00390D0F">
        <w:rPr>
          <w:b/>
          <w:u w:val="single"/>
        </w:rPr>
        <w:t>Õppetegevused</w:t>
      </w:r>
    </w:p>
    <w:p w:rsidR="00390D0F" w:rsidRDefault="00390D0F" w:rsidP="00390D0F">
      <w:pPr>
        <w:tabs>
          <w:tab w:val="left" w:pos="360"/>
        </w:tabs>
        <w:autoSpaceDE w:val="0"/>
        <w:snapToGrid w:val="0"/>
        <w:jc w:val="both"/>
        <w:rPr>
          <w:b/>
          <w:u w:val="single"/>
        </w:rPr>
      </w:pPr>
    </w:p>
    <w:p w:rsidR="00390D0F" w:rsidRPr="00EB26AB" w:rsidRDefault="00390D0F" w:rsidP="00E3031D">
      <w:pPr>
        <w:pStyle w:val="msolistparagraph0"/>
        <w:numPr>
          <w:ilvl w:val="0"/>
          <w:numId w:val="97"/>
        </w:numPr>
        <w:spacing w:after="0" w:line="240" w:lineRule="auto"/>
        <w:jc w:val="both"/>
        <w:rPr>
          <w:rFonts w:ascii="Times New Roman" w:hAnsi="Times New Roman"/>
          <w:sz w:val="24"/>
          <w:szCs w:val="24"/>
        </w:rPr>
      </w:pPr>
      <w:r w:rsidRPr="00EB26AB">
        <w:rPr>
          <w:rFonts w:ascii="Times New Roman" w:hAnsi="Times New Roman"/>
          <w:sz w:val="24"/>
          <w:szCs w:val="24"/>
        </w:rPr>
        <w:t>suudab lahti mõtestada ja lahendada tekstülesandeid.</w:t>
      </w:r>
    </w:p>
    <w:p w:rsidR="00390D0F" w:rsidRPr="00EB26AB" w:rsidRDefault="00390D0F" w:rsidP="00E3031D">
      <w:pPr>
        <w:pStyle w:val="msolistparagraph0"/>
        <w:numPr>
          <w:ilvl w:val="0"/>
          <w:numId w:val="97"/>
        </w:numPr>
        <w:spacing w:after="0" w:line="240" w:lineRule="auto"/>
        <w:jc w:val="both"/>
        <w:rPr>
          <w:rFonts w:ascii="Times New Roman" w:hAnsi="Times New Roman"/>
          <w:sz w:val="24"/>
          <w:szCs w:val="24"/>
        </w:rPr>
      </w:pPr>
      <w:r w:rsidRPr="00EB26AB">
        <w:rPr>
          <w:rFonts w:ascii="Times New Roman" w:eastAsia="Times New Roman" w:hAnsi="Times New Roman"/>
          <w:lang w:eastAsia="zh-CN"/>
        </w:rPr>
        <w:t>õpetada õpilasi mõtteid selgelt ja lühidalt väljendama kasutades selleks matemaatilisi termineid.</w:t>
      </w:r>
    </w:p>
    <w:p w:rsidR="00390D0F" w:rsidRPr="00EB26AB" w:rsidRDefault="00390D0F" w:rsidP="00E3031D">
      <w:pPr>
        <w:pStyle w:val="msolistparagraph0"/>
        <w:numPr>
          <w:ilvl w:val="0"/>
          <w:numId w:val="97"/>
        </w:numPr>
        <w:spacing w:after="0" w:line="240" w:lineRule="auto"/>
        <w:jc w:val="both"/>
        <w:rPr>
          <w:rFonts w:ascii="Times New Roman" w:hAnsi="Times New Roman"/>
          <w:sz w:val="24"/>
          <w:szCs w:val="24"/>
        </w:rPr>
      </w:pPr>
      <w:r w:rsidRPr="00EB26AB">
        <w:rPr>
          <w:rFonts w:ascii="Times New Roman" w:eastAsia="Times New Roman" w:hAnsi="Times New Roman"/>
          <w:lang w:eastAsia="zh-CN"/>
        </w:rPr>
        <w:t>matemaatiliste mõistete ja seoste süsteemne tundmine ja kasutamine.</w:t>
      </w:r>
    </w:p>
    <w:p w:rsidR="00390D0F" w:rsidRPr="00EB26AB" w:rsidRDefault="00390D0F" w:rsidP="00E3031D">
      <w:pPr>
        <w:pStyle w:val="msolistparagraph0"/>
        <w:numPr>
          <w:ilvl w:val="0"/>
          <w:numId w:val="97"/>
        </w:numPr>
        <w:spacing w:after="0" w:line="240" w:lineRule="auto"/>
        <w:jc w:val="both"/>
        <w:rPr>
          <w:rFonts w:ascii="Times New Roman" w:hAnsi="Times New Roman"/>
          <w:sz w:val="24"/>
          <w:szCs w:val="24"/>
        </w:rPr>
      </w:pPr>
      <w:r w:rsidRPr="00EB26AB">
        <w:rPr>
          <w:rFonts w:ascii="Times New Roman" w:eastAsia="Times New Roman" w:hAnsi="Times New Roman"/>
          <w:lang w:eastAsia="et-EE"/>
        </w:rPr>
        <w:t xml:space="preserve">arendada õpilaste loogilist mõtlemist, vaimseid võimeid; </w:t>
      </w:r>
    </w:p>
    <w:p w:rsidR="00390D0F" w:rsidRPr="00EB26AB" w:rsidRDefault="00390D0F" w:rsidP="00E3031D">
      <w:pPr>
        <w:pStyle w:val="msolistparagraph0"/>
        <w:numPr>
          <w:ilvl w:val="0"/>
          <w:numId w:val="97"/>
        </w:numPr>
        <w:spacing w:after="0" w:line="240" w:lineRule="auto"/>
        <w:jc w:val="both"/>
        <w:rPr>
          <w:rFonts w:ascii="Times New Roman" w:hAnsi="Times New Roman"/>
          <w:sz w:val="24"/>
          <w:szCs w:val="24"/>
        </w:rPr>
      </w:pPr>
      <w:r w:rsidRPr="00EB26AB">
        <w:rPr>
          <w:rFonts w:ascii="Times New Roman" w:eastAsia="Times New Roman" w:hAnsi="Times New Roman"/>
          <w:lang w:eastAsia="et-EE"/>
        </w:rPr>
        <w:t>saab aru ja oskab sooritada tehteid harilike murdudega;</w:t>
      </w:r>
    </w:p>
    <w:p w:rsidR="00390D0F" w:rsidRPr="00EB26AB" w:rsidRDefault="00390D0F" w:rsidP="00E3031D">
      <w:pPr>
        <w:pStyle w:val="msolistparagraph0"/>
        <w:numPr>
          <w:ilvl w:val="0"/>
          <w:numId w:val="97"/>
        </w:numPr>
        <w:spacing w:after="0" w:line="240" w:lineRule="auto"/>
        <w:jc w:val="both"/>
        <w:rPr>
          <w:rFonts w:ascii="Times New Roman" w:hAnsi="Times New Roman"/>
          <w:sz w:val="24"/>
          <w:szCs w:val="24"/>
        </w:rPr>
      </w:pPr>
      <w:r w:rsidRPr="00EB26AB">
        <w:rPr>
          <w:rFonts w:ascii="Times New Roman" w:eastAsia="Times New Roman" w:hAnsi="Times New Roman"/>
          <w:lang w:eastAsia="et-EE"/>
        </w:rPr>
        <w:t>suudab lahti mõtestada ja lahendada tekstülesandeid;</w:t>
      </w:r>
    </w:p>
    <w:p w:rsidR="00390D0F" w:rsidRPr="00EB26AB" w:rsidRDefault="00390D0F" w:rsidP="00E3031D">
      <w:pPr>
        <w:pStyle w:val="msolistparagraph0"/>
        <w:numPr>
          <w:ilvl w:val="0"/>
          <w:numId w:val="97"/>
        </w:numPr>
        <w:spacing w:after="0" w:line="240" w:lineRule="auto"/>
        <w:jc w:val="both"/>
        <w:rPr>
          <w:rFonts w:ascii="Times New Roman" w:hAnsi="Times New Roman"/>
          <w:sz w:val="24"/>
          <w:szCs w:val="24"/>
        </w:rPr>
      </w:pPr>
      <w:r w:rsidRPr="00EB26AB">
        <w:rPr>
          <w:rFonts w:ascii="Times New Roman" w:eastAsia="Times New Roman" w:hAnsi="Times New Roman"/>
          <w:lang w:eastAsia="et-EE"/>
        </w:rPr>
        <w:t>oskab konstrueerida kolmnurka, leida tema pindala;</w:t>
      </w:r>
    </w:p>
    <w:p w:rsidR="00390D0F" w:rsidRPr="00390D0F" w:rsidRDefault="00390D0F" w:rsidP="00E3031D">
      <w:pPr>
        <w:pStyle w:val="msolistparagraph0"/>
        <w:numPr>
          <w:ilvl w:val="0"/>
          <w:numId w:val="97"/>
        </w:numPr>
        <w:spacing w:after="0" w:line="240" w:lineRule="auto"/>
        <w:jc w:val="both"/>
        <w:rPr>
          <w:rFonts w:ascii="Times New Roman" w:hAnsi="Times New Roman"/>
          <w:sz w:val="24"/>
          <w:szCs w:val="24"/>
        </w:rPr>
      </w:pPr>
      <w:r w:rsidRPr="00EB26AB">
        <w:rPr>
          <w:rFonts w:ascii="Times New Roman" w:eastAsia="Times New Roman" w:hAnsi="Times New Roman"/>
          <w:lang w:eastAsia="et-EE"/>
        </w:rPr>
        <w:t>omab ettekujutust tasapinnast ja oskab märkida sellele punkt.</w:t>
      </w:r>
    </w:p>
    <w:p w:rsidR="00390D0F" w:rsidRDefault="00390D0F" w:rsidP="00390D0F">
      <w:pPr>
        <w:pStyle w:val="msolistparagraph0"/>
        <w:spacing w:after="0" w:line="240" w:lineRule="auto"/>
        <w:jc w:val="both"/>
        <w:rPr>
          <w:rFonts w:ascii="Times New Roman" w:eastAsia="Times New Roman" w:hAnsi="Times New Roman"/>
          <w:lang w:eastAsia="et-EE"/>
        </w:rPr>
      </w:pPr>
    </w:p>
    <w:p w:rsidR="00390D0F" w:rsidRPr="00237A65" w:rsidRDefault="00390D0F" w:rsidP="00390D0F">
      <w:pPr>
        <w:widowControl/>
        <w:autoSpaceDN/>
        <w:spacing w:before="100" w:beforeAutospacing="1"/>
        <w:rPr>
          <w:rFonts w:eastAsia="Times New Roman" w:cs="Times New Roman"/>
          <w:color w:val="000000"/>
          <w:kern w:val="1"/>
          <w:u w:val="single"/>
          <w:lang w:bidi="hi-IN"/>
        </w:rPr>
      </w:pPr>
      <w:proofErr w:type="spellStart"/>
      <w:r w:rsidRPr="00237A65">
        <w:rPr>
          <w:rFonts w:eastAsia="Times New Roman" w:cs="Times New Roman"/>
          <w:b/>
          <w:bCs/>
          <w:color w:val="000000"/>
          <w:kern w:val="1"/>
          <w:u w:val="single"/>
          <w:lang w:bidi="hi-IN"/>
        </w:rPr>
        <w:t>Lõiming</w:t>
      </w:r>
      <w:proofErr w:type="spellEnd"/>
    </w:p>
    <w:p w:rsidR="00390D0F" w:rsidRPr="00390D0F" w:rsidRDefault="00390D0F" w:rsidP="00390D0F">
      <w:pPr>
        <w:widowControl/>
        <w:autoSpaceDN/>
        <w:spacing w:line="100" w:lineRule="atLeast"/>
        <w:rPr>
          <w:rFonts w:eastAsia="Calibri" w:cs="Times New Roman"/>
          <w:b/>
          <w:color w:val="000000"/>
          <w:kern w:val="1"/>
          <w:lang w:eastAsia="en-US" w:bidi="hi-IN"/>
        </w:rPr>
      </w:pPr>
    </w:p>
    <w:p w:rsidR="00390D0F" w:rsidRPr="00390D0F" w:rsidRDefault="00390D0F" w:rsidP="00390D0F">
      <w:pPr>
        <w:widowControl/>
        <w:autoSpaceDN/>
        <w:spacing w:line="100" w:lineRule="atLeast"/>
        <w:rPr>
          <w:rFonts w:eastAsia="SimSun" w:cs="Times New Roman"/>
          <w:b/>
          <w:color w:val="000000"/>
          <w:kern w:val="1"/>
          <w:lang w:eastAsia="hi-IN" w:bidi="hi-IN"/>
        </w:rPr>
      </w:pPr>
      <w:r w:rsidRPr="00390D0F">
        <w:rPr>
          <w:rFonts w:eastAsia="SimSun" w:cs="Times New Roman"/>
          <w:b/>
          <w:color w:val="000000"/>
          <w:kern w:val="1"/>
          <w:lang w:eastAsia="hi-IN" w:bidi="hi-IN"/>
        </w:rPr>
        <w:t>Eesti keel:</w:t>
      </w:r>
      <w:r w:rsidRPr="00390D0F">
        <w:rPr>
          <w:rFonts w:eastAsia="SimSun" w:cs="Times New Roman"/>
          <w:color w:val="000000"/>
          <w:kern w:val="1"/>
          <w:lang w:eastAsia="hi-IN" w:bidi="hi-IN"/>
        </w:rPr>
        <w:t xml:space="preserve"> Arendab oma keelekasutust ning oskab tekste mõista ja luua. Rikastab väljendusoskust; on keeleteadlik, väljendab end selgelt ja asjakohaselt nii suuliselt kui ka kirjalikult, arvestades kultuuris väljakujunenud keelekasutustavasid. Oskab kriitiliselt mõelda ja analüüsida, millist informatsiooni esitada ja mis kujul seda anda. Oskab kasutada arvsõnu ning lugeda, kirjutada ja võrrelda arve.</w:t>
      </w:r>
    </w:p>
    <w:p w:rsidR="00390D0F" w:rsidRPr="00390D0F" w:rsidRDefault="00390D0F" w:rsidP="00390D0F">
      <w:pPr>
        <w:widowControl/>
        <w:autoSpaceDN/>
        <w:spacing w:line="100" w:lineRule="atLeast"/>
        <w:rPr>
          <w:rFonts w:eastAsia="SimSun" w:cs="Times New Roman"/>
          <w:b/>
          <w:color w:val="000000"/>
          <w:kern w:val="1"/>
          <w:lang w:eastAsia="hi-IN" w:bidi="hi-IN"/>
        </w:rPr>
      </w:pPr>
    </w:p>
    <w:p w:rsidR="00390D0F" w:rsidRPr="00390D0F" w:rsidRDefault="00390D0F" w:rsidP="00390D0F">
      <w:pPr>
        <w:widowControl/>
        <w:autoSpaceDN/>
        <w:spacing w:line="100" w:lineRule="atLeast"/>
        <w:rPr>
          <w:rFonts w:eastAsia="SimSun" w:cs="Times New Roman"/>
          <w:color w:val="000000"/>
          <w:kern w:val="1"/>
          <w:lang w:eastAsia="hi-IN" w:bidi="hi-IN"/>
        </w:rPr>
      </w:pPr>
      <w:r w:rsidRPr="00390D0F">
        <w:rPr>
          <w:rFonts w:eastAsia="SimSun" w:cs="Times New Roman"/>
          <w:b/>
          <w:color w:val="000000"/>
          <w:kern w:val="1"/>
          <w:lang w:eastAsia="hi-IN" w:bidi="hi-IN"/>
        </w:rPr>
        <w:t xml:space="preserve">Loodusõpetus: </w:t>
      </w:r>
      <w:r w:rsidRPr="00390D0F">
        <w:rPr>
          <w:rFonts w:eastAsia="SimSun" w:cs="Times New Roman"/>
          <w:color w:val="000000"/>
          <w:kern w:val="1"/>
          <w:lang w:eastAsia="hi-IN" w:bidi="hi-IN"/>
        </w:rPr>
        <w:t>Oskab omandatud teadmisi elulistes situatsioonides rakendada. Oskab seostada looduses kaardil kujutada ja kasutada piirkonna kaarti.</w:t>
      </w:r>
    </w:p>
    <w:p w:rsidR="00390D0F" w:rsidRPr="00390D0F" w:rsidRDefault="00390D0F" w:rsidP="00390D0F">
      <w:pPr>
        <w:widowControl/>
        <w:autoSpaceDN/>
        <w:spacing w:line="100" w:lineRule="atLeast"/>
        <w:rPr>
          <w:rFonts w:eastAsia="SimSun" w:cs="Times New Roman"/>
          <w:b/>
          <w:color w:val="000000"/>
          <w:kern w:val="1"/>
          <w:lang w:eastAsia="hi-IN" w:bidi="hi-IN"/>
        </w:rPr>
      </w:pPr>
    </w:p>
    <w:p w:rsidR="00390D0F" w:rsidRPr="00390D0F" w:rsidRDefault="00390D0F" w:rsidP="00390D0F">
      <w:pPr>
        <w:widowControl/>
        <w:autoSpaceDN/>
        <w:spacing w:line="100" w:lineRule="atLeast"/>
        <w:rPr>
          <w:rFonts w:eastAsia="SimSun" w:cs="Times New Roman"/>
          <w:b/>
          <w:color w:val="000000"/>
          <w:kern w:val="1"/>
          <w:lang w:eastAsia="hi-IN" w:bidi="hi-IN"/>
        </w:rPr>
      </w:pPr>
      <w:r w:rsidRPr="00390D0F">
        <w:rPr>
          <w:rFonts w:eastAsia="SimSun" w:cs="Times New Roman"/>
          <w:b/>
          <w:color w:val="000000"/>
          <w:kern w:val="1"/>
          <w:lang w:eastAsia="hi-IN" w:bidi="hi-IN"/>
        </w:rPr>
        <w:t xml:space="preserve">Informaatika: </w:t>
      </w:r>
      <w:r w:rsidRPr="00390D0F">
        <w:rPr>
          <w:rFonts w:eastAsia="SimSun" w:cs="Times New Roman"/>
          <w:color w:val="000000"/>
          <w:kern w:val="1"/>
          <w:lang w:eastAsia="hi-IN" w:bidi="hi-IN"/>
        </w:rPr>
        <w:t>Kasutab matemaatiliste seoste uurimisel arvutit ja muid abivahendeid. Oskab koostada ja vormindada diagramme ja sagedustabelit ja vormistada projekti raportit. Oskab luua infotehnoloogia abiga vormindatud tekste. Otsib ja koostab antud teemal vajalikke diagramme, pilte ja tabeleid.</w:t>
      </w:r>
    </w:p>
    <w:p w:rsidR="00390D0F" w:rsidRPr="00390D0F" w:rsidRDefault="00390D0F" w:rsidP="00390D0F">
      <w:pPr>
        <w:widowControl/>
        <w:autoSpaceDN/>
        <w:spacing w:line="100" w:lineRule="atLeast"/>
        <w:rPr>
          <w:rFonts w:eastAsia="SimSun" w:cs="Times New Roman"/>
          <w:b/>
          <w:color w:val="000000"/>
          <w:kern w:val="1"/>
          <w:lang w:eastAsia="hi-IN" w:bidi="hi-IN"/>
        </w:rPr>
      </w:pPr>
    </w:p>
    <w:p w:rsidR="00390D0F" w:rsidRPr="00390D0F" w:rsidRDefault="00390D0F" w:rsidP="00390D0F">
      <w:pPr>
        <w:widowControl/>
        <w:autoSpaceDN/>
        <w:spacing w:line="100" w:lineRule="atLeast"/>
        <w:rPr>
          <w:rFonts w:eastAsia="SimSun" w:cs="Times New Roman"/>
          <w:color w:val="000000"/>
          <w:kern w:val="1"/>
          <w:lang w:eastAsia="hi-IN" w:bidi="hi-IN"/>
        </w:rPr>
      </w:pPr>
      <w:r w:rsidRPr="00390D0F">
        <w:rPr>
          <w:rFonts w:eastAsia="SimSun" w:cs="Times New Roman"/>
          <w:b/>
          <w:color w:val="000000"/>
          <w:kern w:val="1"/>
          <w:lang w:eastAsia="hi-IN" w:bidi="hi-IN"/>
        </w:rPr>
        <w:t xml:space="preserve">Kunstiõpetus: </w:t>
      </w:r>
      <w:r w:rsidRPr="00390D0F">
        <w:rPr>
          <w:rFonts w:eastAsia="SimSun" w:cs="Times New Roman"/>
          <w:color w:val="000000"/>
          <w:kern w:val="1"/>
          <w:lang w:eastAsia="hi-IN" w:bidi="hi-IN"/>
        </w:rPr>
        <w:t>Õpilane oskab kavandada nii iseseisvalt kui ka koostöös kaasõpilastega esteetiliselt vormistatud sisukaid tekste.</w:t>
      </w:r>
    </w:p>
    <w:p w:rsidR="00390D0F" w:rsidRPr="00390D0F" w:rsidRDefault="00390D0F" w:rsidP="00390D0F">
      <w:pPr>
        <w:widowControl/>
        <w:autoSpaceDN/>
        <w:spacing w:line="100" w:lineRule="atLeast"/>
        <w:rPr>
          <w:rFonts w:eastAsia="SimSun" w:cs="Times New Roman"/>
          <w:b/>
          <w:color w:val="000000"/>
          <w:kern w:val="1"/>
          <w:lang w:eastAsia="hi-IN" w:bidi="hi-IN"/>
        </w:rPr>
      </w:pPr>
    </w:p>
    <w:p w:rsidR="00390D0F" w:rsidRPr="00390D0F" w:rsidRDefault="00390D0F" w:rsidP="00390D0F">
      <w:pPr>
        <w:widowControl/>
        <w:autoSpaceDN/>
        <w:spacing w:line="100" w:lineRule="atLeast"/>
        <w:rPr>
          <w:rFonts w:eastAsia="SimSun" w:cs="Times New Roman"/>
          <w:color w:val="000000"/>
          <w:kern w:val="1"/>
          <w:lang w:eastAsia="hi-IN" w:bidi="hi-IN"/>
        </w:rPr>
      </w:pPr>
      <w:r w:rsidRPr="00390D0F">
        <w:rPr>
          <w:rFonts w:eastAsia="SimSun" w:cs="Times New Roman"/>
          <w:b/>
          <w:color w:val="000000"/>
          <w:kern w:val="1"/>
          <w:lang w:eastAsia="hi-IN" w:bidi="hi-IN"/>
        </w:rPr>
        <w:t xml:space="preserve">Inimeseõpetus:  </w:t>
      </w:r>
      <w:r w:rsidRPr="00390D0F">
        <w:rPr>
          <w:rFonts w:eastAsia="SimSun" w:cs="Times New Roman"/>
          <w:color w:val="000000"/>
          <w:kern w:val="1"/>
          <w:lang w:eastAsia="hi-IN" w:bidi="hi-IN"/>
        </w:rPr>
        <w:t>Oskab esitada põhjendusi ja arutleda. Oskab omandatud teadmisi elulistes situatsioonides rakendada;</w:t>
      </w:r>
    </w:p>
    <w:p w:rsidR="00390D0F" w:rsidRPr="00237A65" w:rsidRDefault="00390D0F" w:rsidP="00390D0F">
      <w:pPr>
        <w:widowControl/>
        <w:autoSpaceDN/>
        <w:spacing w:before="100" w:beforeAutospacing="1"/>
        <w:rPr>
          <w:rFonts w:eastAsia="Times New Roman" w:cs="Times New Roman"/>
          <w:b/>
          <w:bCs/>
          <w:color w:val="000000"/>
          <w:kern w:val="1"/>
          <w:u w:val="single"/>
          <w:lang w:bidi="hi-IN"/>
        </w:rPr>
      </w:pPr>
      <w:r w:rsidRPr="00237A65">
        <w:rPr>
          <w:rFonts w:eastAsia="Times New Roman" w:cs="Times New Roman"/>
          <w:b/>
          <w:bCs/>
          <w:color w:val="000000"/>
          <w:kern w:val="1"/>
          <w:u w:val="single"/>
          <w:lang w:bidi="hi-IN"/>
        </w:rPr>
        <w:t>Läbivad teemad</w:t>
      </w:r>
    </w:p>
    <w:p w:rsidR="00237A65" w:rsidRDefault="00237A65" w:rsidP="00390D0F">
      <w:pPr>
        <w:widowControl/>
        <w:autoSpaceDN/>
        <w:spacing w:line="100" w:lineRule="atLeast"/>
        <w:rPr>
          <w:rFonts w:eastAsia="SimSun" w:cs="Times New Roman"/>
          <w:b/>
          <w:bCs/>
          <w:color w:val="000000"/>
          <w:kern w:val="1"/>
          <w:lang w:eastAsia="hi-IN" w:bidi="hi-IN"/>
        </w:rPr>
      </w:pPr>
    </w:p>
    <w:p w:rsidR="00390D0F" w:rsidRPr="00390D0F" w:rsidRDefault="00390D0F" w:rsidP="00390D0F">
      <w:pPr>
        <w:widowControl/>
        <w:autoSpaceDN/>
        <w:spacing w:line="100" w:lineRule="atLeast"/>
        <w:rPr>
          <w:rFonts w:eastAsia="Calibri" w:cs="Times New Roman"/>
          <w:b/>
          <w:color w:val="000000"/>
          <w:kern w:val="1"/>
          <w:lang w:eastAsia="en-US" w:bidi="hi-IN"/>
        </w:rPr>
      </w:pPr>
      <w:r w:rsidRPr="00390D0F">
        <w:rPr>
          <w:rFonts w:eastAsia="SimSun" w:cs="Times New Roman"/>
          <w:b/>
          <w:bCs/>
          <w:color w:val="000000"/>
          <w:kern w:val="1"/>
          <w:lang w:eastAsia="hi-IN" w:bidi="hi-IN"/>
        </w:rPr>
        <w:t>Elukestev õpe ja karjääriplaneerimine:</w:t>
      </w:r>
    </w:p>
    <w:p w:rsidR="00390D0F" w:rsidRPr="00390D0F" w:rsidRDefault="00390D0F" w:rsidP="00E3031D">
      <w:pPr>
        <w:widowControl/>
        <w:numPr>
          <w:ilvl w:val="0"/>
          <w:numId w:val="92"/>
        </w:numPr>
        <w:suppressAutoHyphens w:val="0"/>
        <w:autoSpaceDN/>
        <w:spacing w:line="276" w:lineRule="auto"/>
        <w:textAlignment w:val="auto"/>
        <w:rPr>
          <w:rFonts w:eastAsia="SimSun" w:cs="Times New Roman"/>
          <w:color w:val="000000"/>
          <w:kern w:val="1"/>
          <w:lang w:eastAsia="hi-IN" w:bidi="hi-IN"/>
        </w:rPr>
      </w:pPr>
      <w:r w:rsidRPr="00390D0F">
        <w:rPr>
          <w:rFonts w:eastAsia="SimSun" w:cs="Times New Roman"/>
          <w:color w:val="000000"/>
          <w:kern w:val="1"/>
          <w:lang w:eastAsia="hi-IN" w:bidi="hi-IN"/>
        </w:rPr>
        <w:t>Õpilasel aidatakse kujundada õpioskusi, empaatiavõimet, suhtlemis- ja enesekontrolliosk</w:t>
      </w:r>
      <w:r w:rsidRPr="00390D0F">
        <w:rPr>
          <w:rFonts w:eastAsia="SimSun" w:cs="Times New Roman"/>
          <w:color w:val="000000"/>
          <w:kern w:val="1"/>
          <w:lang w:eastAsia="hi-IN" w:bidi="hi-IN"/>
        </w:rPr>
        <w:t>u</w:t>
      </w:r>
      <w:r w:rsidRPr="00390D0F">
        <w:rPr>
          <w:rFonts w:eastAsia="SimSun" w:cs="Times New Roman"/>
          <w:color w:val="000000"/>
          <w:kern w:val="1"/>
          <w:lang w:eastAsia="hi-IN" w:bidi="hi-IN"/>
        </w:rPr>
        <w:t>si.</w:t>
      </w:r>
    </w:p>
    <w:p w:rsidR="00390D0F" w:rsidRPr="00390D0F" w:rsidRDefault="00390D0F" w:rsidP="00E3031D">
      <w:pPr>
        <w:widowControl/>
        <w:numPr>
          <w:ilvl w:val="0"/>
          <w:numId w:val="92"/>
        </w:numPr>
        <w:suppressAutoHyphens w:val="0"/>
        <w:autoSpaceDN/>
        <w:spacing w:line="276" w:lineRule="auto"/>
        <w:textAlignment w:val="auto"/>
        <w:rPr>
          <w:rFonts w:eastAsia="SimSun" w:cs="Times New Roman"/>
          <w:color w:val="000000"/>
          <w:kern w:val="1"/>
          <w:lang w:eastAsia="hi-IN" w:bidi="hi-IN"/>
        </w:rPr>
      </w:pPr>
      <w:r w:rsidRPr="00390D0F">
        <w:rPr>
          <w:rFonts w:eastAsia="SimSun" w:cs="Times New Roman"/>
          <w:color w:val="000000"/>
          <w:kern w:val="1"/>
          <w:lang w:eastAsia="hi-IN" w:bidi="hi-IN"/>
        </w:rPr>
        <w:t>Õpilast suunatakse arendama sotsiaalseid ja toimetulekuoskusi.</w:t>
      </w:r>
    </w:p>
    <w:p w:rsidR="00390D0F" w:rsidRPr="00390D0F" w:rsidRDefault="00390D0F" w:rsidP="00390D0F">
      <w:pPr>
        <w:widowControl/>
        <w:autoSpaceDN/>
        <w:spacing w:line="100" w:lineRule="atLeast"/>
        <w:rPr>
          <w:rFonts w:eastAsia="SimSun" w:cs="Times New Roman"/>
          <w:b/>
          <w:color w:val="000000"/>
          <w:kern w:val="1"/>
          <w:lang w:eastAsia="hi-IN" w:bidi="hi-IN"/>
        </w:rPr>
      </w:pPr>
      <w:r w:rsidRPr="00390D0F">
        <w:rPr>
          <w:rFonts w:eastAsia="SimSun" w:cs="Times New Roman"/>
          <w:b/>
          <w:bCs/>
          <w:color w:val="000000"/>
          <w:kern w:val="1"/>
          <w:lang w:eastAsia="hi-IN" w:bidi="hi-IN"/>
        </w:rPr>
        <w:t>Keskkond ja jätkusuutlik areng</w:t>
      </w:r>
      <w:r w:rsidRPr="00390D0F">
        <w:rPr>
          <w:rFonts w:eastAsia="SimSun" w:cs="Times New Roman"/>
          <w:b/>
          <w:color w:val="000000"/>
          <w:kern w:val="1"/>
          <w:lang w:eastAsia="hi-IN" w:bidi="hi-IN"/>
        </w:rPr>
        <w:t xml:space="preserve">: </w:t>
      </w:r>
    </w:p>
    <w:p w:rsidR="00390D0F" w:rsidRPr="00390D0F" w:rsidRDefault="00390D0F" w:rsidP="00E3031D">
      <w:pPr>
        <w:widowControl/>
        <w:numPr>
          <w:ilvl w:val="0"/>
          <w:numId w:val="93"/>
        </w:numPr>
        <w:suppressAutoHyphens w:val="0"/>
        <w:autoSpaceDN/>
        <w:spacing w:line="276" w:lineRule="auto"/>
        <w:textAlignment w:val="auto"/>
        <w:rPr>
          <w:rFonts w:eastAsia="SimSun" w:cs="Times New Roman"/>
          <w:color w:val="000000"/>
          <w:kern w:val="1"/>
          <w:lang w:eastAsia="hi-IN" w:bidi="hi-IN"/>
        </w:rPr>
      </w:pPr>
      <w:r w:rsidRPr="00390D0F">
        <w:rPr>
          <w:rFonts w:eastAsia="SimSun" w:cs="Times New Roman"/>
          <w:color w:val="000000"/>
          <w:kern w:val="1"/>
          <w:lang w:eastAsia="hi-IN" w:bidi="hi-IN"/>
        </w:rPr>
        <w:t>Koduümbruse ja Eesti keskkonnaprobleemide käsitlemine.</w:t>
      </w:r>
    </w:p>
    <w:p w:rsidR="00390D0F" w:rsidRPr="00390D0F" w:rsidRDefault="00390D0F" w:rsidP="00E3031D">
      <w:pPr>
        <w:widowControl/>
        <w:numPr>
          <w:ilvl w:val="0"/>
          <w:numId w:val="93"/>
        </w:numPr>
        <w:suppressAutoHyphens w:val="0"/>
        <w:autoSpaceDN/>
        <w:spacing w:line="276" w:lineRule="auto"/>
        <w:textAlignment w:val="auto"/>
        <w:rPr>
          <w:rFonts w:eastAsia="SimSun" w:cs="Times New Roman"/>
          <w:color w:val="000000"/>
          <w:kern w:val="1"/>
          <w:lang w:eastAsia="hi-IN" w:bidi="hi-IN"/>
        </w:rPr>
      </w:pPr>
      <w:r w:rsidRPr="00390D0F">
        <w:rPr>
          <w:rFonts w:eastAsia="SimSun" w:cs="Times New Roman"/>
          <w:color w:val="000000"/>
          <w:kern w:val="1"/>
          <w:lang w:eastAsia="hi-IN" w:bidi="hi-IN"/>
        </w:rPr>
        <w:t>Arendab säästvat suhtumist.</w:t>
      </w:r>
    </w:p>
    <w:p w:rsidR="00390D0F" w:rsidRPr="00390D0F" w:rsidRDefault="00390D0F" w:rsidP="00E3031D">
      <w:pPr>
        <w:widowControl/>
        <w:numPr>
          <w:ilvl w:val="0"/>
          <w:numId w:val="93"/>
        </w:numPr>
        <w:suppressAutoHyphens w:val="0"/>
        <w:autoSpaceDN/>
        <w:spacing w:line="276" w:lineRule="auto"/>
        <w:textAlignment w:val="auto"/>
        <w:rPr>
          <w:rFonts w:eastAsia="SimSun" w:cs="Times New Roman"/>
          <w:color w:val="000000"/>
          <w:kern w:val="1"/>
          <w:lang w:eastAsia="hi-IN" w:bidi="hi-IN"/>
        </w:rPr>
      </w:pPr>
      <w:r w:rsidRPr="00390D0F">
        <w:rPr>
          <w:rFonts w:eastAsia="SimSun" w:cs="Times New Roman"/>
          <w:color w:val="000000"/>
          <w:kern w:val="1"/>
          <w:lang w:eastAsia="hi-IN" w:bidi="hi-IN"/>
        </w:rPr>
        <w:lastRenderedPageBreak/>
        <w:t>Elukeskkonna väärtustamine ja toimima keskkonda hoidvalt.</w:t>
      </w:r>
    </w:p>
    <w:p w:rsidR="00390D0F" w:rsidRPr="00390D0F" w:rsidRDefault="00390D0F" w:rsidP="00390D0F">
      <w:pPr>
        <w:widowControl/>
        <w:autoSpaceDN/>
        <w:spacing w:line="100" w:lineRule="atLeast"/>
        <w:rPr>
          <w:rFonts w:eastAsia="SimSun" w:cs="Times New Roman"/>
          <w:b/>
          <w:color w:val="000000"/>
          <w:kern w:val="1"/>
          <w:lang w:eastAsia="hi-IN" w:bidi="hi-IN"/>
        </w:rPr>
      </w:pPr>
      <w:r w:rsidRPr="00390D0F">
        <w:rPr>
          <w:rFonts w:eastAsia="SimSun" w:cs="Times New Roman"/>
          <w:b/>
          <w:bCs/>
          <w:color w:val="000000"/>
          <w:kern w:val="1"/>
          <w:lang w:eastAsia="hi-IN" w:bidi="hi-IN"/>
        </w:rPr>
        <w:t>Kultuuriline identiteet:</w:t>
      </w:r>
      <w:r w:rsidRPr="00390D0F">
        <w:rPr>
          <w:rFonts w:eastAsia="SimSun" w:cs="Times New Roman"/>
          <w:b/>
          <w:color w:val="000000"/>
          <w:kern w:val="1"/>
          <w:lang w:eastAsia="hi-IN" w:bidi="hi-IN"/>
        </w:rPr>
        <w:t xml:space="preserve"> </w:t>
      </w:r>
    </w:p>
    <w:p w:rsidR="00390D0F" w:rsidRPr="00390D0F" w:rsidRDefault="00390D0F" w:rsidP="00E3031D">
      <w:pPr>
        <w:widowControl/>
        <w:numPr>
          <w:ilvl w:val="0"/>
          <w:numId w:val="94"/>
        </w:numPr>
        <w:suppressAutoHyphens w:val="0"/>
        <w:autoSpaceDN/>
        <w:spacing w:line="276" w:lineRule="auto"/>
        <w:textAlignment w:val="auto"/>
        <w:rPr>
          <w:rFonts w:eastAsia="SimSun" w:cs="Times New Roman"/>
          <w:color w:val="000000"/>
          <w:kern w:val="1"/>
          <w:lang w:eastAsia="hi-IN" w:bidi="hi-IN"/>
        </w:rPr>
      </w:pPr>
      <w:r w:rsidRPr="00390D0F">
        <w:rPr>
          <w:rFonts w:eastAsia="SimSun" w:cs="Times New Roman"/>
          <w:color w:val="000000"/>
          <w:kern w:val="1"/>
          <w:lang w:eastAsia="hi-IN" w:bidi="hi-IN"/>
        </w:rPr>
        <w:t>Kujundada positiivseid hoiakuid erinevate kultuuride ja inimeste suhtes ning vältida eela</w:t>
      </w:r>
      <w:r w:rsidRPr="00390D0F">
        <w:rPr>
          <w:rFonts w:eastAsia="SimSun" w:cs="Times New Roman"/>
          <w:color w:val="000000"/>
          <w:kern w:val="1"/>
          <w:lang w:eastAsia="hi-IN" w:bidi="hi-IN"/>
        </w:rPr>
        <w:t>r</w:t>
      </w:r>
      <w:r w:rsidRPr="00390D0F">
        <w:rPr>
          <w:rFonts w:eastAsia="SimSun" w:cs="Times New Roman"/>
          <w:color w:val="000000"/>
          <w:kern w:val="1"/>
          <w:lang w:eastAsia="hi-IN" w:bidi="hi-IN"/>
        </w:rPr>
        <w:t>vamusliku suhtumise kujunemist.</w:t>
      </w:r>
    </w:p>
    <w:p w:rsidR="00390D0F" w:rsidRPr="00390D0F" w:rsidRDefault="00390D0F" w:rsidP="00390D0F">
      <w:pPr>
        <w:widowControl/>
        <w:autoSpaceDN/>
        <w:spacing w:line="100" w:lineRule="atLeast"/>
        <w:rPr>
          <w:rFonts w:eastAsia="SimSun" w:cs="Times New Roman"/>
          <w:b/>
          <w:color w:val="000000"/>
          <w:kern w:val="1"/>
          <w:lang w:eastAsia="hi-IN" w:bidi="hi-IN"/>
        </w:rPr>
      </w:pPr>
      <w:r w:rsidRPr="00390D0F">
        <w:rPr>
          <w:rFonts w:eastAsia="SimSun" w:cs="Times New Roman"/>
          <w:b/>
          <w:bCs/>
          <w:color w:val="000000"/>
          <w:kern w:val="1"/>
          <w:lang w:eastAsia="hi-IN" w:bidi="hi-IN"/>
        </w:rPr>
        <w:t>Tehnoloogia ja innovatsioon:</w:t>
      </w:r>
      <w:r w:rsidRPr="00390D0F">
        <w:rPr>
          <w:rFonts w:eastAsia="SimSun" w:cs="Times New Roman"/>
          <w:b/>
          <w:color w:val="000000"/>
          <w:kern w:val="1"/>
          <w:lang w:eastAsia="hi-IN" w:bidi="hi-IN"/>
        </w:rPr>
        <w:t xml:space="preserve"> </w:t>
      </w:r>
    </w:p>
    <w:p w:rsidR="00390D0F" w:rsidRPr="00390D0F" w:rsidRDefault="00390D0F" w:rsidP="00E3031D">
      <w:pPr>
        <w:widowControl/>
        <w:numPr>
          <w:ilvl w:val="0"/>
          <w:numId w:val="95"/>
        </w:numPr>
        <w:suppressAutoHyphens w:val="0"/>
        <w:autoSpaceDN/>
        <w:spacing w:line="276" w:lineRule="auto"/>
        <w:contextualSpacing/>
        <w:textAlignment w:val="auto"/>
        <w:rPr>
          <w:rFonts w:eastAsia="Calibri" w:cs="Times New Roman"/>
          <w:kern w:val="0"/>
          <w:lang w:eastAsia="en-US"/>
        </w:rPr>
      </w:pPr>
      <w:r w:rsidRPr="00390D0F">
        <w:rPr>
          <w:rFonts w:eastAsia="Calibri" w:cs="Times New Roman"/>
          <w:kern w:val="0"/>
          <w:lang w:eastAsia="en-US"/>
        </w:rPr>
        <w:t>Rühmatööd ja aktiivõppemeetodid.</w:t>
      </w:r>
    </w:p>
    <w:p w:rsidR="00390D0F" w:rsidRPr="00390D0F" w:rsidRDefault="00390D0F" w:rsidP="00E3031D">
      <w:pPr>
        <w:widowControl/>
        <w:numPr>
          <w:ilvl w:val="0"/>
          <w:numId w:val="95"/>
        </w:numPr>
        <w:suppressAutoHyphens w:val="0"/>
        <w:autoSpaceDN/>
        <w:spacing w:line="276" w:lineRule="auto"/>
        <w:textAlignment w:val="auto"/>
        <w:rPr>
          <w:rFonts w:eastAsia="SimSun" w:cs="Times New Roman"/>
          <w:color w:val="000000"/>
          <w:kern w:val="1"/>
          <w:lang w:eastAsia="hi-IN" w:bidi="hi-IN"/>
        </w:rPr>
      </w:pPr>
      <w:r w:rsidRPr="00390D0F">
        <w:rPr>
          <w:rFonts w:eastAsia="SimSun" w:cs="Times New Roman"/>
          <w:color w:val="000000"/>
          <w:kern w:val="1"/>
          <w:lang w:eastAsia="hi-IN" w:bidi="hi-IN"/>
        </w:rPr>
        <w:t xml:space="preserve">Tegevuste kavandamine ja elluviimine. </w:t>
      </w:r>
    </w:p>
    <w:p w:rsidR="00390D0F" w:rsidRPr="00390D0F" w:rsidRDefault="00390D0F" w:rsidP="00390D0F">
      <w:pPr>
        <w:widowControl/>
        <w:autoSpaceDN/>
        <w:spacing w:line="100" w:lineRule="atLeast"/>
        <w:rPr>
          <w:rFonts w:eastAsia="SimSun" w:cs="Times New Roman"/>
          <w:b/>
          <w:color w:val="000000"/>
          <w:kern w:val="1"/>
          <w:lang w:eastAsia="hi-IN" w:bidi="hi-IN"/>
        </w:rPr>
      </w:pPr>
      <w:r w:rsidRPr="00390D0F">
        <w:rPr>
          <w:rFonts w:eastAsia="SimSun" w:cs="Times New Roman"/>
          <w:b/>
          <w:bCs/>
          <w:color w:val="000000"/>
          <w:kern w:val="1"/>
          <w:lang w:eastAsia="hi-IN" w:bidi="hi-IN"/>
        </w:rPr>
        <w:t>Tervis ja ohutus:</w:t>
      </w:r>
      <w:r w:rsidRPr="00390D0F">
        <w:rPr>
          <w:rFonts w:eastAsia="SimSun" w:cs="Times New Roman"/>
          <w:b/>
          <w:color w:val="000000"/>
          <w:kern w:val="1"/>
          <w:lang w:eastAsia="hi-IN" w:bidi="hi-IN"/>
        </w:rPr>
        <w:t xml:space="preserve"> </w:t>
      </w:r>
    </w:p>
    <w:p w:rsidR="00390D0F" w:rsidRPr="00390D0F" w:rsidRDefault="00390D0F" w:rsidP="00E3031D">
      <w:pPr>
        <w:widowControl/>
        <w:numPr>
          <w:ilvl w:val="0"/>
          <w:numId w:val="95"/>
        </w:numPr>
        <w:suppressAutoHyphens w:val="0"/>
        <w:autoSpaceDN/>
        <w:spacing w:line="276" w:lineRule="auto"/>
        <w:contextualSpacing/>
        <w:textAlignment w:val="auto"/>
        <w:rPr>
          <w:rFonts w:eastAsia="Calibri" w:cs="Times New Roman"/>
          <w:kern w:val="0"/>
          <w:lang w:eastAsia="en-US"/>
        </w:rPr>
      </w:pPr>
      <w:r w:rsidRPr="00390D0F">
        <w:rPr>
          <w:rFonts w:eastAsia="Calibri" w:cs="Times New Roman"/>
          <w:kern w:val="0"/>
          <w:lang w:eastAsia="en-US"/>
        </w:rPr>
        <w:t>Pööratakse tähelepanu eelkõige vastavasisuliste väärtushinnangute kujundamisele,</w:t>
      </w:r>
    </w:p>
    <w:p w:rsidR="00390D0F" w:rsidRPr="00390D0F" w:rsidRDefault="00390D0F" w:rsidP="00390D0F">
      <w:pPr>
        <w:widowControl/>
        <w:autoSpaceDN/>
        <w:spacing w:line="100" w:lineRule="atLeast"/>
        <w:ind w:left="720"/>
        <w:rPr>
          <w:rFonts w:eastAsia="SimSun" w:cs="Times New Roman"/>
          <w:color w:val="000000"/>
          <w:kern w:val="1"/>
          <w:lang w:eastAsia="hi-IN" w:bidi="hi-IN"/>
        </w:rPr>
      </w:pPr>
      <w:r w:rsidRPr="00390D0F">
        <w:rPr>
          <w:rFonts w:eastAsia="SimSun" w:cs="Times New Roman"/>
          <w:color w:val="000000"/>
          <w:kern w:val="1"/>
          <w:lang w:eastAsia="hi-IN" w:bidi="hi-IN"/>
        </w:rPr>
        <w:t>õpetuse elulähedusele ja levinuma riskikäitumise ärahoidmisele riskikäitumine, ebatervislik toitumine, vähene kehaline aktiivsus ja kehaline ülekoormus.</w:t>
      </w:r>
    </w:p>
    <w:p w:rsidR="00390D0F" w:rsidRPr="00390D0F" w:rsidRDefault="00390D0F" w:rsidP="00390D0F">
      <w:pPr>
        <w:widowControl/>
        <w:autoSpaceDN/>
        <w:spacing w:line="100" w:lineRule="atLeast"/>
        <w:rPr>
          <w:rFonts w:eastAsia="SimSun" w:cs="Times New Roman"/>
          <w:color w:val="000000"/>
          <w:kern w:val="1"/>
          <w:lang w:eastAsia="hi-IN" w:bidi="hi-IN"/>
        </w:rPr>
      </w:pPr>
      <w:r w:rsidRPr="00390D0F">
        <w:rPr>
          <w:rFonts w:eastAsia="SimSun" w:cs="Times New Roman"/>
          <w:b/>
          <w:bCs/>
          <w:color w:val="000000"/>
          <w:kern w:val="1"/>
          <w:lang w:eastAsia="hi-IN" w:bidi="hi-IN"/>
        </w:rPr>
        <w:t>Väärtused ja kõlblus:</w:t>
      </w:r>
      <w:r w:rsidRPr="00390D0F">
        <w:rPr>
          <w:rFonts w:eastAsia="SimSun" w:cs="Times New Roman"/>
          <w:b/>
          <w:color w:val="000000"/>
          <w:kern w:val="1"/>
          <w:lang w:eastAsia="hi-IN" w:bidi="hi-IN"/>
        </w:rPr>
        <w:t xml:space="preserve"> </w:t>
      </w:r>
    </w:p>
    <w:p w:rsidR="00390D0F" w:rsidRPr="00390D0F" w:rsidRDefault="00390D0F" w:rsidP="00E3031D">
      <w:pPr>
        <w:widowControl/>
        <w:numPr>
          <w:ilvl w:val="0"/>
          <w:numId w:val="96"/>
        </w:numPr>
        <w:suppressAutoHyphens w:val="0"/>
        <w:autoSpaceDN/>
        <w:spacing w:line="276" w:lineRule="auto"/>
        <w:textAlignment w:val="auto"/>
        <w:rPr>
          <w:rFonts w:eastAsia="SimSun" w:cs="Times New Roman"/>
          <w:color w:val="000000"/>
          <w:kern w:val="1"/>
          <w:lang w:eastAsia="hi-IN" w:bidi="hi-IN"/>
        </w:rPr>
      </w:pPr>
      <w:r w:rsidRPr="00390D0F">
        <w:rPr>
          <w:rFonts w:eastAsia="SimSun" w:cs="Times New Roman"/>
          <w:color w:val="000000"/>
          <w:kern w:val="1"/>
          <w:lang w:eastAsia="hi-IN" w:bidi="hi-IN"/>
        </w:rPr>
        <w:t>Teadvustatakse ja mõtestatakse kõlbelisi norme ning kujundatakse sallivust ja lugupidamist erinevate inimeste vastu</w:t>
      </w:r>
    </w:p>
    <w:p w:rsidR="00390D0F" w:rsidRPr="00390D0F" w:rsidRDefault="00390D0F" w:rsidP="00390D0F">
      <w:pPr>
        <w:pStyle w:val="msolistparagraph0"/>
        <w:spacing w:after="0" w:line="240" w:lineRule="auto"/>
        <w:ind w:left="0"/>
        <w:jc w:val="both"/>
        <w:rPr>
          <w:rFonts w:ascii="Times New Roman" w:hAnsi="Times New Roman"/>
          <w:sz w:val="24"/>
          <w:szCs w:val="24"/>
        </w:rPr>
      </w:pPr>
    </w:p>
    <w:p w:rsidR="00390D0F" w:rsidRPr="00237A65" w:rsidRDefault="00390D0F" w:rsidP="00390D0F">
      <w:pPr>
        <w:pStyle w:val="Loendilik"/>
        <w:spacing w:before="100" w:beforeAutospacing="1"/>
        <w:ind w:left="0"/>
        <w:rPr>
          <w:rFonts w:eastAsia="Times New Roman"/>
          <w:u w:val="thick"/>
        </w:rPr>
      </w:pPr>
      <w:r w:rsidRPr="00237A65">
        <w:rPr>
          <w:rFonts w:eastAsia="Times New Roman"/>
          <w:b/>
          <w:bCs/>
          <w:u w:val="single"/>
        </w:rPr>
        <w:t>Hindamine</w:t>
      </w:r>
    </w:p>
    <w:p w:rsidR="00390D0F" w:rsidRDefault="00390D0F" w:rsidP="00390D0F">
      <w:pPr>
        <w:pStyle w:val="Loendilik"/>
        <w:spacing w:before="100" w:beforeAutospacing="1"/>
        <w:rPr>
          <w:rFonts w:eastAsia="Times New Roman"/>
        </w:rPr>
      </w:pPr>
    </w:p>
    <w:p w:rsidR="00390D0F" w:rsidRPr="00390D0F" w:rsidRDefault="00390D0F" w:rsidP="00390D0F">
      <w:pPr>
        <w:pStyle w:val="Loendilik"/>
        <w:spacing w:before="100" w:beforeAutospacing="1"/>
        <w:rPr>
          <w:rFonts w:eastAsia="Times New Roman"/>
        </w:rPr>
      </w:pPr>
      <w:r w:rsidRPr="00390D0F">
        <w:rPr>
          <w:rFonts w:eastAsia="Times New Roman"/>
        </w:rPr>
        <w:t>Hindamine toimub vastavalt Kuldre Kooli hindamisjuhendile</w:t>
      </w:r>
    </w:p>
    <w:p w:rsidR="00390D0F" w:rsidRDefault="00390D0F" w:rsidP="00390D0F">
      <w:pPr>
        <w:pStyle w:val="msolistparagraph0"/>
        <w:spacing w:after="0" w:line="240" w:lineRule="auto"/>
        <w:jc w:val="both"/>
        <w:rPr>
          <w:rFonts w:ascii="Times New Roman" w:eastAsia="Times New Roman" w:hAnsi="Times New Roman"/>
          <w:lang w:eastAsia="et-EE"/>
        </w:rPr>
      </w:pPr>
    </w:p>
    <w:p w:rsidR="00390D0F" w:rsidRPr="00237A65" w:rsidRDefault="00390D0F" w:rsidP="00390D0F">
      <w:pPr>
        <w:widowControl/>
        <w:autoSpaceDN/>
        <w:spacing w:before="100" w:beforeAutospacing="1"/>
        <w:rPr>
          <w:rFonts w:eastAsia="Times New Roman" w:cs="Times New Roman"/>
          <w:b/>
          <w:bCs/>
          <w:color w:val="000000"/>
          <w:kern w:val="1"/>
          <w:u w:val="single"/>
          <w:lang w:bidi="hi-IN"/>
        </w:rPr>
      </w:pPr>
      <w:r w:rsidRPr="00237A65">
        <w:rPr>
          <w:rFonts w:eastAsia="Times New Roman" w:cs="Times New Roman"/>
          <w:b/>
          <w:kern w:val="0"/>
          <w:sz w:val="22"/>
          <w:szCs w:val="22"/>
          <w:u w:val="single"/>
        </w:rPr>
        <w:t>Kasutatav õppematerjal</w:t>
      </w:r>
    </w:p>
    <w:p w:rsidR="00390D0F" w:rsidRPr="00390D0F" w:rsidRDefault="00390D0F" w:rsidP="00390D0F">
      <w:pPr>
        <w:widowControl/>
        <w:suppressAutoHyphens w:val="0"/>
        <w:autoSpaceDN/>
        <w:spacing w:before="100" w:beforeAutospacing="1"/>
        <w:ind w:left="720"/>
        <w:contextualSpacing/>
        <w:textAlignment w:val="auto"/>
        <w:rPr>
          <w:rFonts w:eastAsia="Times New Roman" w:cs="Times New Roman"/>
          <w:b/>
          <w:bCs/>
          <w:kern w:val="0"/>
        </w:rPr>
      </w:pPr>
    </w:p>
    <w:p w:rsidR="00237A65" w:rsidRPr="007A38B9" w:rsidRDefault="00237A65" w:rsidP="007A38B9">
      <w:pPr>
        <w:pStyle w:val="Loendilik"/>
        <w:widowControl/>
        <w:numPr>
          <w:ilvl w:val="0"/>
          <w:numId w:val="102"/>
        </w:numPr>
        <w:autoSpaceDN/>
        <w:spacing w:line="360" w:lineRule="auto"/>
        <w:textAlignment w:val="auto"/>
        <w:rPr>
          <w:rFonts w:eastAsia="Times New Roman" w:cs="Times New Roman"/>
          <w:kern w:val="0"/>
          <w:lang w:eastAsia="ar-SA"/>
        </w:rPr>
      </w:pPr>
      <w:r w:rsidRPr="007A38B9">
        <w:rPr>
          <w:rFonts w:eastAsia="Times New Roman" w:cs="Times New Roman"/>
          <w:kern w:val="0"/>
          <w:lang w:eastAsia="ar-SA"/>
        </w:rPr>
        <w:t>Kalju Kaasik Matemaatika õpik 6. klassile. I  ja II osa. Avita 2013.</w:t>
      </w:r>
    </w:p>
    <w:p w:rsidR="00237A65" w:rsidRPr="007A38B9" w:rsidRDefault="00237A65" w:rsidP="007A38B9">
      <w:pPr>
        <w:pStyle w:val="Loendilik"/>
        <w:widowControl/>
        <w:numPr>
          <w:ilvl w:val="0"/>
          <w:numId w:val="102"/>
        </w:numPr>
        <w:autoSpaceDN/>
        <w:spacing w:line="360" w:lineRule="auto"/>
        <w:textAlignment w:val="auto"/>
        <w:rPr>
          <w:rFonts w:eastAsia="Times New Roman" w:cs="Times New Roman"/>
          <w:kern w:val="0"/>
          <w:lang w:eastAsia="ar-SA"/>
        </w:rPr>
      </w:pPr>
      <w:r w:rsidRPr="007A38B9">
        <w:rPr>
          <w:rFonts w:eastAsia="Times New Roman" w:cs="Times New Roman"/>
          <w:kern w:val="0"/>
          <w:lang w:eastAsia="ar-SA"/>
        </w:rPr>
        <w:t>Malle Saks Matemaatika töövihik 6. klassile. I ja II osa. Avita 2013.</w:t>
      </w:r>
    </w:p>
    <w:p w:rsidR="00390D0F" w:rsidRPr="007A38B9" w:rsidRDefault="00237A65" w:rsidP="007A38B9">
      <w:pPr>
        <w:pStyle w:val="Loendilik"/>
        <w:widowControl/>
        <w:numPr>
          <w:ilvl w:val="0"/>
          <w:numId w:val="102"/>
        </w:numPr>
        <w:autoSpaceDN/>
        <w:spacing w:line="360" w:lineRule="auto"/>
        <w:textAlignment w:val="auto"/>
        <w:rPr>
          <w:rFonts w:eastAsia="Times New Roman" w:cs="Times New Roman"/>
          <w:kern w:val="0"/>
          <w:lang w:eastAsia="ar-SA"/>
        </w:rPr>
      </w:pPr>
      <w:proofErr w:type="spellStart"/>
      <w:r w:rsidRPr="007A38B9">
        <w:rPr>
          <w:rFonts w:eastAsia="Times New Roman" w:cs="Times New Roman"/>
          <w:kern w:val="0"/>
          <w:lang w:eastAsia="ar-SA"/>
        </w:rPr>
        <w:t>Pirgit</w:t>
      </w:r>
      <w:proofErr w:type="spellEnd"/>
      <w:r w:rsidRPr="007A38B9">
        <w:rPr>
          <w:rFonts w:eastAsia="Times New Roman" w:cs="Times New Roman"/>
          <w:kern w:val="0"/>
          <w:lang w:eastAsia="ar-SA"/>
        </w:rPr>
        <w:t xml:space="preserve"> Palm Matemaatika kontrolltööd 5. klassile. Avita 2013.</w:t>
      </w:r>
    </w:p>
    <w:p w:rsidR="00390D0F" w:rsidRPr="007A38B9" w:rsidRDefault="00390D0F" w:rsidP="007A38B9">
      <w:pPr>
        <w:pStyle w:val="Loendilik"/>
        <w:widowControl/>
        <w:numPr>
          <w:ilvl w:val="0"/>
          <w:numId w:val="102"/>
        </w:numPr>
        <w:autoSpaceDN/>
        <w:spacing w:line="360" w:lineRule="auto"/>
        <w:textAlignment w:val="auto"/>
        <w:rPr>
          <w:rFonts w:eastAsia="Times New Roman" w:cs="Times New Roman"/>
          <w:kern w:val="0"/>
          <w:lang w:eastAsia="ar-SA"/>
        </w:rPr>
      </w:pPr>
      <w:r w:rsidRPr="007A38B9">
        <w:rPr>
          <w:rFonts w:eastAsia="Times New Roman" w:cs="Times New Roman"/>
          <w:kern w:val="0"/>
          <w:lang w:eastAsia="ar-SA"/>
        </w:rPr>
        <w:t xml:space="preserve">K. Kaasik, Ü. </w:t>
      </w:r>
      <w:proofErr w:type="spellStart"/>
      <w:r w:rsidRPr="007A38B9">
        <w:rPr>
          <w:rFonts w:eastAsia="Times New Roman" w:cs="Times New Roman"/>
          <w:kern w:val="0"/>
          <w:lang w:eastAsia="ar-SA"/>
        </w:rPr>
        <w:t>Reinson</w:t>
      </w:r>
      <w:proofErr w:type="spellEnd"/>
      <w:r w:rsidRPr="007A38B9">
        <w:rPr>
          <w:rFonts w:eastAsia="Times New Roman" w:cs="Times New Roman"/>
          <w:kern w:val="0"/>
          <w:lang w:eastAsia="ar-SA"/>
        </w:rPr>
        <w:t xml:space="preserve">, Matemaatika ülesannete kogu VI klassile. </w:t>
      </w:r>
    </w:p>
    <w:p w:rsidR="00390D0F" w:rsidRDefault="00390D0F" w:rsidP="00390D0F">
      <w:pPr>
        <w:tabs>
          <w:tab w:val="left" w:pos="360"/>
        </w:tabs>
        <w:autoSpaceDE w:val="0"/>
        <w:snapToGrid w:val="0"/>
        <w:jc w:val="both"/>
        <w:rPr>
          <w:b/>
          <w:u w:val="single"/>
        </w:rPr>
      </w:pPr>
    </w:p>
    <w:p w:rsidR="00390D0F" w:rsidRPr="00390D0F" w:rsidRDefault="00390D0F" w:rsidP="00390D0F">
      <w:pPr>
        <w:tabs>
          <w:tab w:val="left" w:pos="360"/>
        </w:tabs>
        <w:autoSpaceDE w:val="0"/>
        <w:snapToGrid w:val="0"/>
        <w:jc w:val="both"/>
        <w:rPr>
          <w:b/>
          <w:u w:val="single"/>
        </w:rPr>
      </w:pPr>
    </w:p>
    <w:p w:rsidR="000561F9" w:rsidRPr="00390D0F" w:rsidRDefault="00A82816" w:rsidP="00390D0F">
      <w:pPr>
        <w:rPr>
          <w:rFonts w:cs="Times New Roman"/>
        </w:rPr>
      </w:pPr>
      <w:r>
        <w:rPr>
          <w:rFonts w:cs="Arial Narrow"/>
          <w:b/>
          <w:bCs/>
        </w:rPr>
        <w:t>7</w:t>
      </w:r>
      <w:r w:rsidR="000561F9" w:rsidRPr="00B248D7">
        <w:rPr>
          <w:rFonts w:cs="Arial Narrow"/>
          <w:b/>
          <w:bCs/>
        </w:rPr>
        <w:t>.klass</w:t>
      </w:r>
    </w:p>
    <w:p w:rsidR="000561F9" w:rsidRPr="00B248D7" w:rsidRDefault="000561F9" w:rsidP="0007286E">
      <w:pPr>
        <w:tabs>
          <w:tab w:val="left" w:pos="856"/>
        </w:tabs>
        <w:suppressAutoHyphens w:val="0"/>
        <w:autoSpaceDE w:val="0"/>
        <w:snapToGrid w:val="0"/>
        <w:jc w:val="both"/>
        <w:rPr>
          <w:rFonts w:cs="Arial Narrow"/>
        </w:rPr>
      </w:pPr>
    </w:p>
    <w:p w:rsidR="004A5CA3" w:rsidRPr="007D1F7C" w:rsidRDefault="004A5CA3" w:rsidP="004A5CA3">
      <w:pPr>
        <w:tabs>
          <w:tab w:val="left" w:pos="360"/>
        </w:tabs>
        <w:autoSpaceDE w:val="0"/>
        <w:snapToGrid w:val="0"/>
        <w:jc w:val="both"/>
        <w:rPr>
          <w:rFonts w:cs="Arial Narrow"/>
          <w:b/>
          <w:bCs/>
          <w:u w:val="single"/>
        </w:rPr>
      </w:pPr>
      <w:r w:rsidRPr="007D1F7C">
        <w:rPr>
          <w:rFonts w:cs="Arial Narrow"/>
          <w:b/>
          <w:bCs/>
          <w:u w:val="single"/>
        </w:rPr>
        <w:t>Õpitulemused</w:t>
      </w:r>
    </w:p>
    <w:p w:rsidR="000561F9" w:rsidRPr="00B248D7" w:rsidRDefault="000561F9" w:rsidP="000561F9">
      <w:pPr>
        <w:tabs>
          <w:tab w:val="left" w:pos="856"/>
        </w:tabs>
        <w:suppressAutoHyphens w:val="0"/>
        <w:autoSpaceDE w:val="0"/>
        <w:snapToGrid w:val="0"/>
        <w:ind w:left="428"/>
        <w:jc w:val="both"/>
        <w:rPr>
          <w:rFonts w:cs="Arial Narrow"/>
          <w:b/>
          <w:bCs/>
          <w:u w:val="single"/>
        </w:rPr>
      </w:pPr>
    </w:p>
    <w:p w:rsidR="00A82816" w:rsidRDefault="00A82816" w:rsidP="00A82816">
      <w:pPr>
        <w:tabs>
          <w:tab w:val="left" w:pos="360"/>
        </w:tabs>
        <w:autoSpaceDE w:val="0"/>
        <w:snapToGrid w:val="0"/>
        <w:jc w:val="both"/>
        <w:rPr>
          <w:rFonts w:cs="Arial Narrow"/>
          <w:b/>
          <w:bCs/>
        </w:rPr>
      </w:pPr>
      <w:r w:rsidRPr="00A82816">
        <w:rPr>
          <w:rFonts w:cs="Arial Narrow"/>
          <w:b/>
          <w:bCs/>
        </w:rPr>
        <w:t>Ratsionaalarvud. Protsentarvutus. Statistika algmõisted</w:t>
      </w:r>
    </w:p>
    <w:p w:rsidR="00F178D3" w:rsidRDefault="00F178D3" w:rsidP="00A82816">
      <w:pPr>
        <w:tabs>
          <w:tab w:val="left" w:pos="360"/>
        </w:tabs>
        <w:autoSpaceDE w:val="0"/>
        <w:snapToGrid w:val="0"/>
        <w:jc w:val="both"/>
        <w:rPr>
          <w:rFonts w:cs="Arial Narrow"/>
          <w:b/>
          <w:bCs/>
        </w:rPr>
      </w:pP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S</w:t>
      </w:r>
      <w:r w:rsidRPr="00F178D3">
        <w:rPr>
          <w:rFonts w:cs="Arial Narrow"/>
          <w:bCs/>
        </w:rPr>
        <w:t>elgitab naturaalarvulise as</w:t>
      </w:r>
      <w:r>
        <w:rPr>
          <w:rFonts w:cs="Arial Narrow"/>
          <w:bCs/>
        </w:rPr>
        <w:t>tendajaga astendamise tähendust.</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T</w:t>
      </w:r>
      <w:r w:rsidRPr="00F178D3">
        <w:rPr>
          <w:rFonts w:cs="Arial Narrow"/>
          <w:bCs/>
        </w:rPr>
        <w:t xml:space="preserve">eab peast ( lisaks 4. ja 5. klassis õpitule) astmete   </w:t>
      </w:r>
      <w:r w:rsidRPr="00361988">
        <w:rPr>
          <w:position w:val="-10"/>
        </w:rPr>
        <w:object w:dxaOrig="2320" w:dyaOrig="360">
          <v:shape id="_x0000_i1029" type="#_x0000_t75" style="width:116.25pt;height:18pt" o:ole="" filled="t">
            <v:fill color2="black"/>
            <v:imagedata r:id="rId16" o:title=""/>
          </v:shape>
          <o:OLEObject Type="Embed" ProgID="Equation.3" ShapeID="_x0000_i1029" DrawAspect="Content" ObjectID="_1502100780" r:id="rId17"/>
        </w:object>
      </w:r>
      <w:r w:rsidRPr="00F178D3">
        <w:rPr>
          <w:rFonts w:ascii="Arial Narrow" w:hAnsi="Arial Narrow"/>
        </w:rPr>
        <w:t xml:space="preserve">  </w:t>
      </w:r>
      <w:r>
        <w:rPr>
          <w:rFonts w:cs="Arial Narrow"/>
          <w:bCs/>
        </w:rPr>
        <w:t>väärtust.</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A</w:t>
      </w:r>
      <w:r w:rsidRPr="00F178D3">
        <w:rPr>
          <w:rFonts w:cs="Arial Narrow"/>
          <w:bCs/>
        </w:rPr>
        <w:t xml:space="preserve">stendab negatiivset arvu naturaalarvuga, teab sulgude tähendust </w:t>
      </w:r>
      <w:r w:rsidRPr="00F178D3">
        <w:rPr>
          <w:rFonts w:ascii="Arial Narrow" w:hAnsi="Arial Narrow"/>
        </w:rPr>
        <w:t xml:space="preserve">[ näit: </w:t>
      </w:r>
      <w:r w:rsidRPr="00314E5A">
        <w:rPr>
          <w:position w:val="-7"/>
        </w:rPr>
        <w:object w:dxaOrig="1340" w:dyaOrig="380">
          <v:shape id="_x0000_i1030" type="#_x0000_t75" style="width:66.75pt;height:18.75pt" o:ole="" filled="t">
            <v:fill color2="black"/>
            <v:imagedata r:id="rId18" o:title=""/>
          </v:shape>
          <o:OLEObject Type="Embed" ProgID="Equation.3" ShapeID="_x0000_i1030" DrawAspect="Content" ObjectID="_1502100781" r:id="rId19"/>
        </w:object>
      </w:r>
      <w:r>
        <w:rPr>
          <w:rFonts w:ascii="Arial Narrow" w:hAnsi="Arial Narrow"/>
        </w:rPr>
        <w:t>].</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T</w:t>
      </w:r>
      <w:r w:rsidRPr="00F178D3">
        <w:rPr>
          <w:rFonts w:cs="Arial Narrow"/>
          <w:bCs/>
        </w:rPr>
        <w:t xml:space="preserve">eab, kuidas astme </w:t>
      </w:r>
      <w:r w:rsidRPr="00314E5A">
        <w:t>(</w:t>
      </w:r>
      <w:r w:rsidRPr="00F178D3">
        <w:rPr>
          <w:color w:val="000000"/>
        </w:rPr>
        <w:t>–1)</w:t>
      </w:r>
      <w:r w:rsidRPr="00F178D3">
        <w:rPr>
          <w:i/>
          <w:color w:val="000000"/>
          <w:vertAlign w:val="superscript"/>
        </w:rPr>
        <w:t>n</w:t>
      </w:r>
      <w:r w:rsidRPr="00F178D3">
        <w:rPr>
          <w:color w:val="000000"/>
        </w:rPr>
        <w:t xml:space="preserve">  ja  –1</w:t>
      </w:r>
      <w:r w:rsidRPr="00F178D3">
        <w:rPr>
          <w:i/>
          <w:color w:val="000000"/>
          <w:vertAlign w:val="superscript"/>
        </w:rPr>
        <w:t>n</w:t>
      </w:r>
      <w:r w:rsidRPr="00F178D3">
        <w:rPr>
          <w:i/>
          <w:color w:val="000000"/>
        </w:rPr>
        <w:t xml:space="preserve">  </w:t>
      </w:r>
      <w:r>
        <w:rPr>
          <w:rFonts w:cs="Arial Narrow"/>
          <w:bCs/>
        </w:rPr>
        <w:t>väärtus sõltub astendajast n.</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T</w:t>
      </w:r>
      <w:r w:rsidRPr="00F178D3">
        <w:rPr>
          <w:rFonts w:cs="Arial Narrow"/>
          <w:bCs/>
        </w:rPr>
        <w:t xml:space="preserve">unneb tehete järjekorda, kui </w:t>
      </w:r>
      <w:r>
        <w:rPr>
          <w:rFonts w:cs="Arial Narrow"/>
          <w:bCs/>
        </w:rPr>
        <w:t>arvutustes on astendamistehteid.</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S</w:t>
      </w:r>
      <w:r w:rsidRPr="00F178D3">
        <w:rPr>
          <w:rFonts w:cs="Arial Narrow"/>
          <w:bCs/>
        </w:rPr>
        <w:t>ooritab taskuarvutil tehteid ratsionaalarvudega</w:t>
      </w:r>
      <w:r>
        <w:rPr>
          <w:rFonts w:cs="Arial Narrow"/>
          <w:bCs/>
        </w:rPr>
        <w:t>.</w:t>
      </w:r>
    </w:p>
    <w:p w:rsidR="00F178D3" w:rsidRPr="00F178D3" w:rsidRDefault="00F178D3" w:rsidP="00F178D3">
      <w:pPr>
        <w:pStyle w:val="Loendilik"/>
        <w:tabs>
          <w:tab w:val="left" w:pos="360"/>
        </w:tabs>
        <w:autoSpaceDE w:val="0"/>
        <w:snapToGrid w:val="0"/>
        <w:jc w:val="both"/>
        <w:rPr>
          <w:rFonts w:cs="Arial Narrow"/>
          <w:bCs/>
        </w:rPr>
      </w:pPr>
      <w:r>
        <w:rPr>
          <w:rFonts w:cs="Arial Narrow"/>
          <w:bCs/>
        </w:rPr>
        <w:t>N</w:t>
      </w:r>
      <w:r w:rsidRPr="00F178D3">
        <w:rPr>
          <w:rFonts w:cs="Arial Narrow"/>
          <w:bCs/>
        </w:rPr>
        <w:t>äide: ilma vahetulemusi kirja panemata arvutab</w:t>
      </w:r>
    </w:p>
    <w:p w:rsidR="00F178D3" w:rsidRPr="00F178D3" w:rsidRDefault="00F178D3" w:rsidP="00F178D3">
      <w:pPr>
        <w:pStyle w:val="Loendilik"/>
        <w:tabs>
          <w:tab w:val="left" w:pos="360"/>
        </w:tabs>
        <w:autoSpaceDE w:val="0"/>
        <w:snapToGrid w:val="0"/>
        <w:jc w:val="both"/>
        <w:rPr>
          <w:rFonts w:ascii="Arial Narrow" w:hAnsi="Arial Narrow"/>
        </w:rPr>
      </w:pPr>
      <w:r w:rsidRPr="00314E5A">
        <w:rPr>
          <w:position w:val="-30"/>
        </w:rPr>
        <w:object w:dxaOrig="960" w:dyaOrig="740">
          <v:shape id="_x0000_i1031" type="#_x0000_t75" style="width:48pt;height:36.75pt" o:ole="">
            <v:imagedata r:id="rId20" o:title=""/>
          </v:shape>
          <o:OLEObject Type="Embed" ProgID="Equation.DSMT4" ShapeID="_x0000_i1031" DrawAspect="Content" ObjectID="_1502100782" r:id="rId21"/>
        </w:object>
      </w:r>
      <w:r w:rsidRPr="00F178D3">
        <w:rPr>
          <w:rFonts w:ascii="Arial Narrow" w:hAnsi="Arial Narrow"/>
        </w:rPr>
        <w:t xml:space="preserve"> või </w:t>
      </w:r>
      <w:r w:rsidRPr="00314E5A">
        <w:rPr>
          <w:position w:val="-30"/>
        </w:rPr>
        <w:object w:dxaOrig="999" w:dyaOrig="740">
          <v:shape id="_x0000_i1032" type="#_x0000_t75" style="width:50.25pt;height:36.75pt" o:ole="">
            <v:imagedata r:id="rId22" o:title=""/>
          </v:shape>
          <o:OLEObject Type="Embed" ProgID="Equation.DSMT4" ShapeID="_x0000_i1032" DrawAspect="Content" ObjectID="_1502100783" r:id="rId23"/>
        </w:objec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T</w:t>
      </w:r>
      <w:r w:rsidRPr="00F178D3">
        <w:rPr>
          <w:rFonts w:cs="Arial Narrow"/>
          <w:bCs/>
        </w:rPr>
        <w:t>oob näiteid igapäevaelu olukordadest, kus kasutatakse</w:t>
      </w:r>
      <w:r>
        <w:rPr>
          <w:rFonts w:cs="Arial Narrow"/>
          <w:bCs/>
        </w:rPr>
        <w:t xml:space="preserve"> täpseid, kus ligikaudseid arve.</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lastRenderedPageBreak/>
        <w:t>Ümardab arve etteantud täpsuseni.</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Ü</w:t>
      </w:r>
      <w:r w:rsidRPr="00F178D3">
        <w:rPr>
          <w:rFonts w:cs="Arial Narrow"/>
          <w:bCs/>
        </w:rPr>
        <w:t>mardab arvutuste (lig</w:t>
      </w:r>
      <w:r>
        <w:rPr>
          <w:rFonts w:cs="Arial Narrow"/>
          <w:bCs/>
        </w:rPr>
        <w:t>ikaudseid) tulemusi mõistlikult.</w:t>
      </w:r>
    </w:p>
    <w:p w:rsid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T</w:t>
      </w:r>
      <w:r w:rsidRPr="00F178D3">
        <w:rPr>
          <w:rFonts w:cs="Arial Narrow"/>
          <w:bCs/>
        </w:rPr>
        <w:t xml:space="preserve">eab, et arvutamise lõpptulemus ei saa olla täpsem võrreldes algandmetega. </w:t>
      </w:r>
    </w:p>
    <w:p w:rsidR="00F178D3" w:rsidRPr="00F178D3" w:rsidRDefault="00F178D3" w:rsidP="00F178D3">
      <w:pPr>
        <w:pStyle w:val="Loendilik"/>
        <w:tabs>
          <w:tab w:val="left" w:pos="360"/>
        </w:tabs>
        <w:autoSpaceDE w:val="0"/>
        <w:snapToGrid w:val="0"/>
        <w:jc w:val="both"/>
        <w:rPr>
          <w:rFonts w:cs="Arial Narrow"/>
          <w:bCs/>
        </w:rPr>
      </w:pPr>
      <w:r w:rsidRPr="00F178D3">
        <w:rPr>
          <w:rFonts w:cs="Arial Narrow"/>
          <w:bCs/>
        </w:rPr>
        <w:t>Näiteks auto liikumisel maanteel mõõdame kahe punkti vahelise läbimise aega minutites, F1 auto puhul aga tuhandiksekundites. Ristkülikukujulise põranda pikkust ja laiust mõõdame 1 sentimeetri täpsusega, pindala väljendame ruutmeetrites ühe kohaga pärast koma jms.</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S</w:t>
      </w:r>
      <w:r w:rsidRPr="00F178D3">
        <w:rPr>
          <w:rFonts w:cs="Arial Narrow"/>
          <w:bCs/>
        </w:rPr>
        <w:t>elgitab protsendi tähendust  ja leiab osa tervikust (kordavalt)</w:t>
      </w:r>
      <w:r>
        <w:rPr>
          <w:rFonts w:cs="Arial Narrow"/>
          <w:bCs/>
        </w:rPr>
        <w:t>.</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S</w:t>
      </w:r>
      <w:r w:rsidRPr="00F178D3">
        <w:rPr>
          <w:rFonts w:cs="Arial Narrow"/>
          <w:bCs/>
        </w:rPr>
        <w:t>elgitab promilli</w:t>
      </w:r>
      <w:r>
        <w:rPr>
          <w:rFonts w:cs="Arial Narrow"/>
          <w:bCs/>
        </w:rPr>
        <w:t xml:space="preserve"> </w:t>
      </w:r>
      <w:r w:rsidRPr="00F178D3">
        <w:rPr>
          <w:rFonts w:cs="Arial Narrow"/>
          <w:bCs/>
        </w:rPr>
        <w:t xml:space="preserve">(1 ‰) </w:t>
      </w:r>
      <w:r>
        <w:rPr>
          <w:rFonts w:cs="Arial Narrow"/>
          <w:bCs/>
        </w:rPr>
        <w:t xml:space="preserve"> tähendust ja </w:t>
      </w:r>
      <w:r w:rsidRPr="00F178D3">
        <w:rPr>
          <w:rFonts w:cs="Arial Narrow"/>
          <w:bCs/>
        </w:rPr>
        <w:t>selgitab eluliste näidete abil (alkoholi sisaldus veres, soola sisaldus merevees, toimeaine hulk ravimis jms).</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L</w:t>
      </w:r>
      <w:r w:rsidRPr="00F178D3">
        <w:rPr>
          <w:rFonts w:cs="Arial Narrow"/>
          <w:bCs/>
        </w:rPr>
        <w:t>ei</w:t>
      </w:r>
      <w:r>
        <w:rPr>
          <w:rFonts w:cs="Arial Narrow"/>
          <w:bCs/>
        </w:rPr>
        <w:t>ab antud osamäära järgi terviku.</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V</w:t>
      </w:r>
      <w:r w:rsidRPr="00F178D3">
        <w:rPr>
          <w:rFonts w:cs="Arial Narrow"/>
          <w:bCs/>
        </w:rPr>
        <w:t xml:space="preserve">äljendab kahe arvu </w:t>
      </w:r>
      <w:r>
        <w:rPr>
          <w:rFonts w:cs="Arial Narrow"/>
          <w:bCs/>
        </w:rPr>
        <w:t>jagatist ehk suhet protsentides.</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L</w:t>
      </w:r>
      <w:r w:rsidRPr="00F178D3">
        <w:rPr>
          <w:rFonts w:cs="Arial Narrow"/>
          <w:bCs/>
        </w:rPr>
        <w:t>eiab, mitu protsenti moodustab üks arv teisest j</w:t>
      </w:r>
      <w:r>
        <w:rPr>
          <w:rFonts w:cs="Arial Narrow"/>
          <w:bCs/>
        </w:rPr>
        <w:t>a selgitab, mida tulemus näitab.</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L</w:t>
      </w:r>
      <w:r w:rsidRPr="00F178D3">
        <w:rPr>
          <w:rFonts w:cs="Arial Narrow"/>
          <w:bCs/>
        </w:rPr>
        <w:t>eiab suuruse kasva</w:t>
      </w:r>
      <w:r>
        <w:rPr>
          <w:rFonts w:cs="Arial Narrow"/>
          <w:bCs/>
        </w:rPr>
        <w:t>mist ja kahanemist protsentides.</w:t>
      </w:r>
    </w:p>
    <w:p w:rsidR="00F178D3" w:rsidRPr="00F178D3" w:rsidRDefault="00F178D3" w:rsidP="00F178D3">
      <w:pPr>
        <w:pStyle w:val="Loendilik"/>
        <w:tabs>
          <w:tab w:val="left" w:pos="360"/>
        </w:tabs>
        <w:autoSpaceDE w:val="0"/>
        <w:snapToGrid w:val="0"/>
        <w:jc w:val="both"/>
        <w:rPr>
          <w:rFonts w:cs="Arial Narrow"/>
          <w:bCs/>
        </w:rPr>
      </w:pPr>
      <w:r>
        <w:rPr>
          <w:rFonts w:cs="Arial Narrow"/>
          <w:bCs/>
        </w:rPr>
        <w:t>N</w:t>
      </w:r>
      <w:r w:rsidRPr="00F178D3">
        <w:rPr>
          <w:rFonts w:cs="Arial Narrow"/>
          <w:bCs/>
        </w:rPr>
        <w:t>äide: Juku kaalus kevadel 55 kg, sügisel 58 kg ja järgmisel kevadel 57 kg. Leiame kaalu muutuse protsentides.</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E</w:t>
      </w:r>
      <w:r w:rsidRPr="00F178D3">
        <w:rPr>
          <w:rFonts w:cs="Arial Narrow"/>
          <w:bCs/>
        </w:rPr>
        <w:t>ristab muutust protsentides muutusest protsendip</w:t>
      </w:r>
      <w:r>
        <w:rPr>
          <w:rFonts w:cs="Arial Narrow"/>
          <w:bCs/>
        </w:rPr>
        <w:t>unktides.</w:t>
      </w:r>
    </w:p>
    <w:p w:rsidR="00F178D3" w:rsidRDefault="00F178D3" w:rsidP="00F178D3">
      <w:pPr>
        <w:pStyle w:val="Loendilik"/>
        <w:tabs>
          <w:tab w:val="left" w:pos="360"/>
        </w:tabs>
        <w:autoSpaceDE w:val="0"/>
        <w:snapToGrid w:val="0"/>
        <w:jc w:val="both"/>
        <w:rPr>
          <w:rFonts w:cs="Arial Narrow"/>
          <w:bCs/>
        </w:rPr>
      </w:pPr>
      <w:r>
        <w:rPr>
          <w:rFonts w:cs="Arial Narrow"/>
          <w:bCs/>
        </w:rPr>
        <w:t>N</w:t>
      </w:r>
      <w:r w:rsidRPr="00F178D3">
        <w:rPr>
          <w:rFonts w:cs="Arial Narrow"/>
          <w:bCs/>
        </w:rPr>
        <w:t xml:space="preserve">äide: erakonna X toetus suurenes 20%-lt 25%-le. Kas sel juhul toetus kasvas 5%? </w:t>
      </w:r>
    </w:p>
    <w:p w:rsidR="00F178D3" w:rsidRPr="00F178D3" w:rsidRDefault="00F178D3" w:rsidP="00F178D3">
      <w:pPr>
        <w:pStyle w:val="Loendilik"/>
        <w:tabs>
          <w:tab w:val="left" w:pos="360"/>
        </w:tabs>
        <w:autoSpaceDE w:val="0"/>
        <w:snapToGrid w:val="0"/>
        <w:jc w:val="both"/>
        <w:rPr>
          <w:rFonts w:cs="Arial Narrow"/>
          <w:bCs/>
        </w:rPr>
      </w:pPr>
      <w:r w:rsidRPr="00F178D3">
        <w:rPr>
          <w:rFonts w:cs="Arial Narrow"/>
          <w:bCs/>
        </w:rPr>
        <w:t>Oskab erinevatest tekstidest (näiteks ajaleheartikkel) leida mõistete „protsent“ ja „protsendipunkt“ väärkasutust.</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T</w:t>
      </w:r>
      <w:r w:rsidRPr="00F178D3">
        <w:rPr>
          <w:rFonts w:cs="Arial Narrow"/>
          <w:bCs/>
        </w:rPr>
        <w:t>õlgendab reaalsuses esinevaid protsentides väljendatavaid suurusi, lahendab kuni k</w:t>
      </w:r>
      <w:r>
        <w:rPr>
          <w:rFonts w:cs="Arial Narrow"/>
          <w:bCs/>
        </w:rPr>
        <w:t>ahesammulisi protsentülesandeid.</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R</w:t>
      </w:r>
      <w:r w:rsidRPr="00F178D3">
        <w:rPr>
          <w:rFonts w:cs="Arial Narrow"/>
          <w:bCs/>
        </w:rPr>
        <w:t>akendab protsentarvutust reaalse</w:t>
      </w:r>
      <w:r>
        <w:rPr>
          <w:rFonts w:cs="Arial Narrow"/>
          <w:bCs/>
        </w:rPr>
        <w:t xml:space="preserve"> sisuga ülesannete lahendamisel.</w:t>
      </w:r>
    </w:p>
    <w:p w:rsidR="00F178D3" w:rsidRPr="00F178D3" w:rsidRDefault="00F178D3" w:rsidP="00F178D3">
      <w:pPr>
        <w:pStyle w:val="Loendilik"/>
        <w:tabs>
          <w:tab w:val="left" w:pos="360"/>
        </w:tabs>
        <w:autoSpaceDE w:val="0"/>
        <w:snapToGrid w:val="0"/>
        <w:jc w:val="both"/>
        <w:rPr>
          <w:rFonts w:cs="Arial Narrow"/>
          <w:bCs/>
        </w:rPr>
      </w:pPr>
      <w:r>
        <w:rPr>
          <w:rFonts w:cs="Arial Narrow"/>
          <w:bCs/>
        </w:rPr>
        <w:t>N</w:t>
      </w:r>
      <w:r w:rsidRPr="00F178D3">
        <w:rPr>
          <w:rFonts w:cs="Arial Narrow"/>
          <w:bCs/>
        </w:rPr>
        <w:t xml:space="preserve">äide: oskab välja arvutada kauba lõpphinna, kui algul hinda tõstetakse </w:t>
      </w:r>
      <w:proofErr w:type="spellStart"/>
      <w:r w:rsidRPr="00F178D3">
        <w:rPr>
          <w:rFonts w:cs="Arial Narrow"/>
          <w:bCs/>
        </w:rPr>
        <w:t>n%</w:t>
      </w:r>
      <w:proofErr w:type="spellEnd"/>
      <w:r w:rsidRPr="00F178D3">
        <w:rPr>
          <w:rFonts w:cs="Arial Narrow"/>
          <w:bCs/>
        </w:rPr>
        <w:t xml:space="preserve"> ja seejärel tõstetakse (langetatakse </w:t>
      </w:r>
      <w:proofErr w:type="spellStart"/>
      <w:r w:rsidRPr="00F178D3">
        <w:rPr>
          <w:rFonts w:cs="Arial Narrow"/>
          <w:bCs/>
        </w:rPr>
        <w:t>k%</w:t>
      </w:r>
      <w:proofErr w:type="spellEnd"/>
      <w:r w:rsidRPr="00F178D3">
        <w:rPr>
          <w:rFonts w:cs="Arial Narrow"/>
          <w:bCs/>
        </w:rPr>
        <w:t>), oskab mingil tootel (näiteks leib või vorst) etiketil olevate andmete põhjal välja arvutada, kui palju erinevaid toiduaineid (emulgaatoreid) selles tootes on.</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A</w:t>
      </w:r>
      <w:r w:rsidRPr="00F178D3">
        <w:rPr>
          <w:rFonts w:cs="Arial Narrow"/>
          <w:bCs/>
        </w:rPr>
        <w:t>rutleb ühishüve ja m</w:t>
      </w:r>
      <w:r>
        <w:rPr>
          <w:rFonts w:cs="Arial Narrow"/>
          <w:bCs/>
        </w:rPr>
        <w:t>aksude olulisuse üle ühiskonnas.</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S</w:t>
      </w:r>
      <w:r w:rsidRPr="00F178D3">
        <w:rPr>
          <w:rFonts w:cs="Arial Narrow"/>
          <w:bCs/>
        </w:rPr>
        <w:t>elgitab laenudega seotud ohte ja kulutusi ning oskab etteantud lihtsa juhtumi varal hinnata la</w:t>
      </w:r>
      <w:r>
        <w:rPr>
          <w:rFonts w:cs="Arial Narrow"/>
          <w:bCs/>
        </w:rPr>
        <w:t>enamise eeldatavat otstarbekust.</w:t>
      </w:r>
    </w:p>
    <w:p w:rsidR="00F178D3" w:rsidRPr="00F178D3" w:rsidRDefault="00F178D3" w:rsidP="00F178D3">
      <w:pPr>
        <w:pStyle w:val="Loendilik"/>
        <w:tabs>
          <w:tab w:val="left" w:pos="360"/>
        </w:tabs>
        <w:autoSpaceDE w:val="0"/>
        <w:snapToGrid w:val="0"/>
        <w:jc w:val="both"/>
        <w:rPr>
          <w:rFonts w:cs="Arial Narrow"/>
          <w:bCs/>
        </w:rPr>
      </w:pPr>
      <w:r>
        <w:rPr>
          <w:rFonts w:cs="Arial Narrow"/>
          <w:bCs/>
        </w:rPr>
        <w:t>N</w:t>
      </w:r>
      <w:r w:rsidRPr="00F178D3">
        <w:rPr>
          <w:rFonts w:cs="Arial Narrow"/>
          <w:bCs/>
        </w:rPr>
        <w:t xml:space="preserve">äide: SMS laenu puhul tuleb ühes kuus maksta intresse 60%. Kui palju tuleb tagasi maksta, kui laenatakse 5000 krooni 6 kuuks? Kui palju </w:t>
      </w:r>
      <w:proofErr w:type="spellStart"/>
      <w:r w:rsidRPr="00F178D3">
        <w:rPr>
          <w:rFonts w:cs="Arial Narrow"/>
          <w:bCs/>
        </w:rPr>
        <w:t>tulekspangale</w:t>
      </w:r>
      <w:proofErr w:type="spellEnd"/>
      <w:r w:rsidRPr="00F178D3">
        <w:rPr>
          <w:rFonts w:cs="Arial Narrow"/>
          <w:bCs/>
        </w:rPr>
        <w:t xml:space="preserve"> tagasi maksta, kui aastane intressimäär on 22%?</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Koostab isikliku eelarve.</w:t>
      </w:r>
    </w:p>
    <w:p w:rsidR="00F178D3" w:rsidRPr="00F178D3" w:rsidRDefault="00F178D3" w:rsidP="00F178D3">
      <w:pPr>
        <w:pStyle w:val="Loendilik"/>
        <w:tabs>
          <w:tab w:val="left" w:pos="360"/>
        </w:tabs>
        <w:autoSpaceDE w:val="0"/>
        <w:snapToGrid w:val="0"/>
        <w:jc w:val="both"/>
        <w:rPr>
          <w:rFonts w:cs="Arial Narrow"/>
          <w:bCs/>
        </w:rPr>
      </w:pPr>
      <w:r>
        <w:rPr>
          <w:rFonts w:cs="Arial Narrow"/>
          <w:bCs/>
        </w:rPr>
        <w:t>T</w:t>
      </w:r>
      <w:r w:rsidRPr="00F178D3">
        <w:rPr>
          <w:rFonts w:cs="Arial Narrow"/>
          <w:bCs/>
        </w:rPr>
        <w:t>eab, kuidas tekivad tulud ja mis on inimese võimalikud tuluallikad ning oskab reaalselt hinnata võimalikke ja ootamatuid kulusid.</w:t>
      </w:r>
    </w:p>
    <w:p w:rsidR="00F178D3" w:rsidRDefault="00F178D3" w:rsidP="00F178D3">
      <w:pPr>
        <w:pStyle w:val="Loendilik"/>
        <w:tabs>
          <w:tab w:val="left" w:pos="360"/>
        </w:tabs>
        <w:autoSpaceDE w:val="0"/>
        <w:snapToGrid w:val="0"/>
        <w:jc w:val="both"/>
        <w:rPr>
          <w:rFonts w:cs="Arial Narrow"/>
          <w:bCs/>
        </w:rPr>
      </w:pPr>
      <w:r>
        <w:rPr>
          <w:rFonts w:cs="Arial Narrow"/>
          <w:bCs/>
        </w:rPr>
        <w:t>H</w:t>
      </w:r>
      <w:r w:rsidRPr="00F178D3">
        <w:rPr>
          <w:rFonts w:cs="Arial Narrow"/>
          <w:bCs/>
        </w:rPr>
        <w:t>indab kriitiliselt manipuleerimisvõtteid (näiteks laenamisel)</w:t>
      </w:r>
      <w:r>
        <w:rPr>
          <w:rFonts w:cs="Arial Narrow"/>
          <w:bCs/>
        </w:rPr>
        <w:t>.</w:t>
      </w:r>
    </w:p>
    <w:p w:rsidR="00F178D3" w:rsidRPr="00F178D3" w:rsidRDefault="00F178D3" w:rsidP="00F178D3">
      <w:pPr>
        <w:pStyle w:val="Loendilik"/>
        <w:tabs>
          <w:tab w:val="left" w:pos="360"/>
        </w:tabs>
        <w:autoSpaceDE w:val="0"/>
        <w:snapToGrid w:val="0"/>
        <w:jc w:val="both"/>
        <w:rPr>
          <w:rFonts w:cs="Arial Narrow"/>
          <w:bCs/>
        </w:rPr>
      </w:pPr>
      <w:r>
        <w:rPr>
          <w:rFonts w:cs="Arial Narrow"/>
          <w:bCs/>
        </w:rPr>
        <w:t>S</w:t>
      </w:r>
      <w:r w:rsidRPr="00F178D3">
        <w:rPr>
          <w:rFonts w:cs="Arial Narrow"/>
          <w:bCs/>
        </w:rPr>
        <w:t>elgitab mõne konkreetse näite põhjal, kuidas inimest on ahvatletud laenu võtma ja mis juhtub, ku</w:t>
      </w:r>
      <w:r>
        <w:rPr>
          <w:rFonts w:cs="Arial Narrow"/>
          <w:bCs/>
        </w:rPr>
        <w:t>i laen jääb õigel ajal tasumata.</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M</w:t>
      </w:r>
      <w:r w:rsidRPr="00F178D3">
        <w:rPr>
          <w:rFonts w:cs="Arial Narrow"/>
          <w:bCs/>
        </w:rPr>
        <w:t>oodustab reaalsete andmete põhjal statistilise kogumi, korrastab seda, moodustab sageduste ja suhteliste sageduste tabeli ja iseloomustab seda aritmeetili</w:t>
      </w:r>
      <w:r>
        <w:rPr>
          <w:rFonts w:cs="Arial Narrow"/>
          <w:bCs/>
        </w:rPr>
        <w:t>se keskmise ja diagrammide abil.</w:t>
      </w:r>
    </w:p>
    <w:p w:rsidR="00F178D3" w:rsidRPr="00F178D3" w:rsidRDefault="00F178D3" w:rsidP="00F178D3">
      <w:pPr>
        <w:pStyle w:val="Loendilik"/>
        <w:tabs>
          <w:tab w:val="left" w:pos="360"/>
        </w:tabs>
        <w:autoSpaceDE w:val="0"/>
        <w:snapToGrid w:val="0"/>
        <w:jc w:val="both"/>
        <w:rPr>
          <w:rFonts w:cs="Arial Narrow"/>
          <w:bCs/>
        </w:rPr>
      </w:pPr>
      <w:r>
        <w:rPr>
          <w:rFonts w:cs="Arial Narrow"/>
          <w:bCs/>
        </w:rPr>
        <w:t>Näide: A</w:t>
      </w:r>
      <w:r w:rsidRPr="00F178D3">
        <w:rPr>
          <w:rFonts w:cs="Arial Narrow"/>
          <w:bCs/>
        </w:rPr>
        <w:t>ndmeteks on klassi poiste ja tüdrukute pikkused, õppeveerandi jooksul saadud hinded, kolme minuti jooksul mööda sõitnud autode värv, mark vms.</w:t>
      </w:r>
    </w:p>
    <w:p w:rsidR="00F178D3" w:rsidRPr="00F178D3" w:rsidRDefault="00F178D3" w:rsidP="00677F29">
      <w:pPr>
        <w:pStyle w:val="Loendilik"/>
        <w:numPr>
          <w:ilvl w:val="1"/>
          <w:numId w:val="52"/>
        </w:numPr>
        <w:tabs>
          <w:tab w:val="left" w:pos="360"/>
        </w:tabs>
        <w:autoSpaceDE w:val="0"/>
        <w:snapToGrid w:val="0"/>
        <w:jc w:val="both"/>
        <w:rPr>
          <w:rFonts w:cs="Arial Narrow"/>
          <w:bCs/>
        </w:rPr>
      </w:pPr>
      <w:r>
        <w:rPr>
          <w:rFonts w:cs="Arial Narrow"/>
          <w:bCs/>
        </w:rPr>
        <w:t>J</w:t>
      </w:r>
      <w:r w:rsidRPr="00F178D3">
        <w:rPr>
          <w:rFonts w:cs="Arial Narrow"/>
          <w:bCs/>
        </w:rPr>
        <w:t>oonestab sektordiagram</w:t>
      </w:r>
      <w:r>
        <w:rPr>
          <w:rFonts w:cs="Arial Narrow"/>
          <w:bCs/>
        </w:rPr>
        <w:t>mi (nii arvutil kui ka käsitsi).</w:t>
      </w:r>
    </w:p>
    <w:p w:rsidR="00F178D3" w:rsidRPr="00F178D3" w:rsidRDefault="00F178D3" w:rsidP="00677F29">
      <w:pPr>
        <w:pStyle w:val="Loendilik"/>
        <w:numPr>
          <w:ilvl w:val="1"/>
          <w:numId w:val="52"/>
        </w:numPr>
        <w:tabs>
          <w:tab w:val="left" w:pos="360"/>
        </w:tabs>
        <w:autoSpaceDE w:val="0"/>
        <w:snapToGrid w:val="0"/>
        <w:jc w:val="both"/>
        <w:rPr>
          <w:rFonts w:cs="Arial Narrow"/>
          <w:bCs/>
        </w:rPr>
      </w:pPr>
      <w:r>
        <w:rPr>
          <w:rFonts w:cs="Arial Narrow"/>
          <w:bCs/>
        </w:rPr>
        <w:t>Selgitab tõenäosuse tähendust.</w:t>
      </w:r>
    </w:p>
    <w:p w:rsidR="00F178D3" w:rsidRPr="00F178D3" w:rsidRDefault="00F178D3" w:rsidP="00677F29">
      <w:pPr>
        <w:pStyle w:val="Loendilik"/>
        <w:numPr>
          <w:ilvl w:val="1"/>
          <w:numId w:val="52"/>
        </w:numPr>
        <w:tabs>
          <w:tab w:val="left" w:pos="360"/>
        </w:tabs>
        <w:autoSpaceDE w:val="0"/>
        <w:snapToGrid w:val="0"/>
        <w:jc w:val="both"/>
        <w:rPr>
          <w:rFonts w:cs="Arial Narrow"/>
          <w:bCs/>
        </w:rPr>
      </w:pPr>
      <w:r>
        <w:rPr>
          <w:rFonts w:cs="Arial Narrow"/>
          <w:bCs/>
        </w:rPr>
        <w:t>K</w:t>
      </w:r>
      <w:r w:rsidRPr="00F178D3">
        <w:rPr>
          <w:rFonts w:cs="Arial Narrow"/>
          <w:bCs/>
        </w:rPr>
        <w:t xml:space="preserve">atsetulemuste vahetu loendamise kaudu arvutab lihtsamatel juhtudel sündmuse  </w:t>
      </w:r>
      <w:r>
        <w:rPr>
          <w:rFonts w:cs="Arial Narrow"/>
          <w:bCs/>
        </w:rPr>
        <w:t>tõenäosuse.</w:t>
      </w:r>
    </w:p>
    <w:p w:rsidR="00F178D3" w:rsidRPr="00F178D3" w:rsidRDefault="00F178D3" w:rsidP="00677F29">
      <w:pPr>
        <w:pStyle w:val="Loendilik"/>
        <w:numPr>
          <w:ilvl w:val="0"/>
          <w:numId w:val="52"/>
        </w:numPr>
        <w:tabs>
          <w:tab w:val="left" w:pos="360"/>
        </w:tabs>
        <w:autoSpaceDE w:val="0"/>
        <w:snapToGrid w:val="0"/>
        <w:jc w:val="both"/>
        <w:rPr>
          <w:rFonts w:cs="Arial Narrow"/>
          <w:bCs/>
        </w:rPr>
      </w:pPr>
      <w:r>
        <w:rPr>
          <w:rFonts w:cs="Arial Narrow"/>
          <w:bCs/>
        </w:rPr>
        <w:t>T</w:t>
      </w:r>
      <w:r w:rsidRPr="00F178D3">
        <w:rPr>
          <w:rFonts w:cs="Arial Narrow"/>
          <w:bCs/>
        </w:rPr>
        <w:t xml:space="preserve">eeb vahet klassikalisel ja statistilisel tõenäosusel, näiteks leiab täringul 6 silma tulemise </w:t>
      </w:r>
      <w:r w:rsidRPr="00F178D3">
        <w:rPr>
          <w:rFonts w:cs="Arial Narrow"/>
          <w:bCs/>
        </w:rPr>
        <w:lastRenderedPageBreak/>
        <w:t>tõenäosuse ja teeb seda ka katseliselt, heites näiteks 4 täringut 25 korda ja arvutab, kui suur oli 6 silma esinemise tõenäosus.</w:t>
      </w:r>
    </w:p>
    <w:p w:rsidR="00A82816" w:rsidRPr="00B248D7" w:rsidRDefault="00A82816" w:rsidP="00A82816">
      <w:pPr>
        <w:tabs>
          <w:tab w:val="left" w:pos="720"/>
        </w:tabs>
        <w:autoSpaceDE w:val="0"/>
        <w:snapToGrid w:val="0"/>
        <w:ind w:left="360"/>
        <w:jc w:val="both"/>
        <w:rPr>
          <w:rFonts w:cs="Arial Narrow"/>
        </w:rPr>
      </w:pPr>
    </w:p>
    <w:p w:rsidR="00A82816" w:rsidRDefault="00A82816" w:rsidP="00A82816">
      <w:pPr>
        <w:tabs>
          <w:tab w:val="left" w:pos="360"/>
        </w:tabs>
        <w:autoSpaceDE w:val="0"/>
        <w:snapToGrid w:val="0"/>
        <w:jc w:val="both"/>
        <w:rPr>
          <w:rFonts w:cs="Arial Narrow"/>
          <w:b/>
          <w:bCs/>
        </w:rPr>
      </w:pPr>
      <w:r w:rsidRPr="00A82816">
        <w:rPr>
          <w:rFonts w:cs="Arial Narrow"/>
          <w:b/>
          <w:bCs/>
        </w:rPr>
        <w:t>Võrdeline ja pöördvõrdeline sõltuvus. Lineaarfunktsioon. Võrrand</w:t>
      </w:r>
    </w:p>
    <w:p w:rsidR="001A5819" w:rsidRDefault="001A5819" w:rsidP="00A82816">
      <w:pPr>
        <w:tabs>
          <w:tab w:val="left" w:pos="360"/>
        </w:tabs>
        <w:autoSpaceDE w:val="0"/>
        <w:snapToGrid w:val="0"/>
        <w:jc w:val="both"/>
        <w:rPr>
          <w:rFonts w:cs="Arial Narrow"/>
          <w:b/>
          <w:bCs/>
        </w:rPr>
      </w:pPr>
    </w:p>
    <w:p w:rsidR="001A5819" w:rsidRDefault="001A5819" w:rsidP="00677F29">
      <w:pPr>
        <w:pStyle w:val="Loendilik"/>
        <w:numPr>
          <w:ilvl w:val="0"/>
          <w:numId w:val="54"/>
        </w:numPr>
        <w:tabs>
          <w:tab w:val="left" w:pos="360"/>
        </w:tabs>
        <w:autoSpaceDE w:val="0"/>
        <w:snapToGrid w:val="0"/>
        <w:jc w:val="both"/>
      </w:pPr>
      <w:r>
        <w:t xml:space="preserve">Arvutab ühetähelise tähtavaldise väärtuse, näiteks 2b+b2, </w:t>
      </w:r>
      <w:proofErr w:type="spellStart"/>
      <w:r>
        <w:t>a²</w:t>
      </w:r>
      <w:proofErr w:type="spellEnd"/>
      <w:r>
        <w:t>.</w:t>
      </w:r>
    </w:p>
    <w:p w:rsidR="001A5819" w:rsidRDefault="001A5819" w:rsidP="00677F29">
      <w:pPr>
        <w:pStyle w:val="Loendilik"/>
        <w:numPr>
          <w:ilvl w:val="0"/>
          <w:numId w:val="54"/>
        </w:numPr>
        <w:tabs>
          <w:tab w:val="left" w:pos="360"/>
        </w:tabs>
        <w:autoSpaceDE w:val="0"/>
        <w:snapToGrid w:val="0"/>
        <w:jc w:val="both"/>
      </w:pPr>
      <w:r>
        <w:t>Koostab lihtsamaid avaldisi (näiteks pindala ja ruumala).</w:t>
      </w:r>
    </w:p>
    <w:p w:rsidR="001A5819" w:rsidRDefault="001A5819" w:rsidP="00677F29">
      <w:pPr>
        <w:pStyle w:val="Loendilik"/>
        <w:numPr>
          <w:ilvl w:val="0"/>
          <w:numId w:val="54"/>
        </w:numPr>
        <w:tabs>
          <w:tab w:val="left" w:pos="360"/>
        </w:tabs>
        <w:autoSpaceDE w:val="0"/>
        <w:snapToGrid w:val="0"/>
        <w:jc w:val="both"/>
      </w:pPr>
      <w:r>
        <w:t>Selgitab näidete põhjal muutuva suuruse ja funktsiooni olemust.</w:t>
      </w:r>
    </w:p>
    <w:p w:rsidR="001A5819" w:rsidRDefault="001A5819" w:rsidP="00677F29">
      <w:pPr>
        <w:pStyle w:val="Loendilik"/>
        <w:numPr>
          <w:ilvl w:val="0"/>
          <w:numId w:val="54"/>
        </w:numPr>
        <w:tabs>
          <w:tab w:val="left" w:pos="360"/>
        </w:tabs>
        <w:autoSpaceDE w:val="0"/>
        <w:snapToGrid w:val="0"/>
        <w:jc w:val="both"/>
      </w:pPr>
      <w:r>
        <w:t>teab sõltuva ja sõltumatu muutuja tähendust;</w:t>
      </w:r>
    </w:p>
    <w:p w:rsidR="001A5819" w:rsidRDefault="001A5819" w:rsidP="00677F29">
      <w:pPr>
        <w:pStyle w:val="Loendilik"/>
        <w:numPr>
          <w:ilvl w:val="0"/>
          <w:numId w:val="54"/>
        </w:numPr>
        <w:tabs>
          <w:tab w:val="left" w:pos="360"/>
        </w:tabs>
        <w:autoSpaceDE w:val="0"/>
        <w:snapToGrid w:val="0"/>
        <w:jc w:val="both"/>
      </w:pPr>
      <w:r>
        <w:t>Selgitab võrdelise sõltuvuse tähendust eluliste näidete põhjal (nt teepikkus ja aeg; rahasumma ja kauba kogus).</w:t>
      </w:r>
    </w:p>
    <w:p w:rsidR="001A5819" w:rsidRDefault="001A5819" w:rsidP="00677F29">
      <w:pPr>
        <w:pStyle w:val="Loendilik"/>
        <w:numPr>
          <w:ilvl w:val="0"/>
          <w:numId w:val="54"/>
        </w:numPr>
        <w:tabs>
          <w:tab w:val="left" w:pos="360"/>
        </w:tabs>
        <w:autoSpaceDE w:val="0"/>
        <w:snapToGrid w:val="0"/>
        <w:jc w:val="both"/>
      </w:pPr>
      <w:r>
        <w:t>Kontrollib tabelina antud suuruste abil, kas on tegemist võrdelise sõltuvusega, otsustab graafiku põhjal, kas on tegemist võrdelise sõltuvusega ja toob erinevaid näiteid võrdelise sõltuvuse kohta.</w:t>
      </w:r>
    </w:p>
    <w:p w:rsidR="001A5819" w:rsidRDefault="001A5819" w:rsidP="00677F29">
      <w:pPr>
        <w:pStyle w:val="Loendilik"/>
        <w:numPr>
          <w:ilvl w:val="0"/>
          <w:numId w:val="54"/>
        </w:numPr>
        <w:tabs>
          <w:tab w:val="left" w:pos="360"/>
        </w:tabs>
        <w:autoSpaceDE w:val="0"/>
        <w:snapToGrid w:val="0"/>
        <w:jc w:val="both"/>
      </w:pPr>
      <w:r>
        <w:t>Leiab võrdeteguri.</w:t>
      </w:r>
    </w:p>
    <w:p w:rsidR="001A5819" w:rsidRDefault="001A5819" w:rsidP="00677F29">
      <w:pPr>
        <w:pStyle w:val="Loendilik"/>
        <w:numPr>
          <w:ilvl w:val="0"/>
          <w:numId w:val="54"/>
        </w:numPr>
        <w:tabs>
          <w:tab w:val="left" w:pos="360"/>
        </w:tabs>
        <w:autoSpaceDE w:val="0"/>
        <w:snapToGrid w:val="0"/>
        <w:jc w:val="both"/>
      </w:pPr>
      <w:r>
        <w:t>Joonestab võrdelise sõltuvuse graafiku.</w:t>
      </w:r>
    </w:p>
    <w:p w:rsidR="001A5819" w:rsidRDefault="001A5819" w:rsidP="00677F29">
      <w:pPr>
        <w:pStyle w:val="Loendilik"/>
        <w:numPr>
          <w:ilvl w:val="0"/>
          <w:numId w:val="54"/>
        </w:numPr>
        <w:tabs>
          <w:tab w:val="left" w:pos="360"/>
        </w:tabs>
        <w:autoSpaceDE w:val="0"/>
        <w:snapToGrid w:val="0"/>
        <w:jc w:val="both"/>
      </w:pPr>
      <w:r>
        <w:t xml:space="preserve">Joonestab graafikuid käsitsi kui ka arvuti abil (soovitatavalt programmiga </w:t>
      </w:r>
      <w:proofErr w:type="spellStart"/>
      <w:r>
        <w:t>GeoGebra</w:t>
      </w:r>
      <w:proofErr w:type="spellEnd"/>
      <w:r>
        <w:t>).</w:t>
      </w:r>
    </w:p>
    <w:p w:rsidR="001A5819" w:rsidRDefault="001A5819" w:rsidP="00677F29">
      <w:pPr>
        <w:pStyle w:val="Loendilik"/>
        <w:numPr>
          <w:ilvl w:val="0"/>
          <w:numId w:val="54"/>
        </w:numPr>
        <w:tabs>
          <w:tab w:val="left" w:pos="360"/>
        </w:tabs>
        <w:autoSpaceDE w:val="0"/>
        <w:snapToGrid w:val="0"/>
        <w:jc w:val="both"/>
      </w:pPr>
      <w:r>
        <w:t>Selgitab pöördvõrdelise sõltuvuse tähendust eluliste näidete põhjal (nt ühe kilogrammi kauba hind ja teatud rahasumma eest saadava kauba kogus; kiirus ja aeg ).</w:t>
      </w:r>
    </w:p>
    <w:p w:rsidR="001A5819" w:rsidRDefault="001A5819" w:rsidP="001A5819">
      <w:pPr>
        <w:pStyle w:val="Loendilik"/>
        <w:tabs>
          <w:tab w:val="left" w:pos="360"/>
        </w:tabs>
        <w:autoSpaceDE w:val="0"/>
        <w:snapToGrid w:val="0"/>
        <w:jc w:val="both"/>
      </w:pPr>
      <w:r>
        <w:t>Näide: Tallinnast Tartusse sõites sõidab auto keskmise kiirusega 80 km/h. Kui palju väheneb (suureneb) sõiduks kuluv aeg, kui keskmist kiirust tõsta (vähendada) 10% võrra?</w:t>
      </w:r>
    </w:p>
    <w:p w:rsidR="001A5819" w:rsidRDefault="001A5819" w:rsidP="00677F29">
      <w:pPr>
        <w:pStyle w:val="Loendilik"/>
        <w:numPr>
          <w:ilvl w:val="0"/>
          <w:numId w:val="54"/>
        </w:numPr>
        <w:tabs>
          <w:tab w:val="left" w:pos="360"/>
        </w:tabs>
        <w:autoSpaceDE w:val="0"/>
        <w:snapToGrid w:val="0"/>
        <w:jc w:val="both"/>
      </w:pPr>
      <w:r>
        <w:t>Kontrollib tabelina antud suuruste abil, kas on tegemist pöördvõrdelise sõltuvusega.</w:t>
      </w:r>
    </w:p>
    <w:p w:rsidR="001A5819" w:rsidRDefault="001A5819" w:rsidP="00677F29">
      <w:pPr>
        <w:pStyle w:val="Loendilik"/>
        <w:numPr>
          <w:ilvl w:val="0"/>
          <w:numId w:val="54"/>
        </w:numPr>
        <w:tabs>
          <w:tab w:val="left" w:pos="360"/>
        </w:tabs>
        <w:autoSpaceDE w:val="0"/>
        <w:snapToGrid w:val="0"/>
        <w:jc w:val="both"/>
      </w:pPr>
      <w:r>
        <w:t>Saab graafiku põhjal aru, kas on tegemist pöördvõrdelise sõltuvusega;</w:t>
      </w:r>
    </w:p>
    <w:p w:rsidR="001A5819" w:rsidRDefault="001A5819" w:rsidP="001A5819">
      <w:pPr>
        <w:pStyle w:val="Loendilik"/>
        <w:tabs>
          <w:tab w:val="left" w:pos="360"/>
        </w:tabs>
        <w:autoSpaceDE w:val="0"/>
        <w:snapToGrid w:val="0"/>
        <w:jc w:val="both"/>
      </w:pPr>
      <w:r>
        <w:t xml:space="preserve">Näide: kas sõltuvused y = 3x, </w:t>
      </w:r>
      <w:proofErr w:type="spellStart"/>
      <w:r>
        <w:t>xy</w:t>
      </w:r>
      <w:proofErr w:type="spellEnd"/>
      <w:r>
        <w:t xml:space="preserve"> = 3, x + y = 3, y = 3 : x esitavad pöördvõrdelise sõltuvuse? Miks?</w:t>
      </w:r>
    </w:p>
    <w:p w:rsidR="001A5819" w:rsidRDefault="001A5819" w:rsidP="00677F29">
      <w:pPr>
        <w:pStyle w:val="Loendilik"/>
        <w:numPr>
          <w:ilvl w:val="0"/>
          <w:numId w:val="54"/>
        </w:numPr>
        <w:tabs>
          <w:tab w:val="left" w:pos="360"/>
        </w:tabs>
        <w:autoSpaceDE w:val="0"/>
        <w:snapToGrid w:val="0"/>
        <w:jc w:val="both"/>
      </w:pPr>
      <w:r>
        <w:t xml:space="preserve">Joonestab pöördvõrdelise sõltuvuse  graafiku nii käsitsi kui ka arvuti abil (soovitatavalt programmiga </w:t>
      </w:r>
      <w:proofErr w:type="spellStart"/>
      <w:r>
        <w:t>GeoGebra</w:t>
      </w:r>
      <w:proofErr w:type="spellEnd"/>
      <w:r>
        <w:t>).</w:t>
      </w:r>
    </w:p>
    <w:p w:rsidR="001A5819" w:rsidRDefault="001A5819" w:rsidP="00677F29">
      <w:pPr>
        <w:pStyle w:val="Loendilik"/>
        <w:numPr>
          <w:ilvl w:val="0"/>
          <w:numId w:val="54"/>
        </w:numPr>
        <w:tabs>
          <w:tab w:val="left" w:pos="360"/>
        </w:tabs>
        <w:autoSpaceDE w:val="0"/>
        <w:snapToGrid w:val="0"/>
        <w:jc w:val="both"/>
      </w:pPr>
      <w:r>
        <w:t>Teab, mis on lineaarne sõltuvus, eristab lineaarliiget ja vabaliiget.</w:t>
      </w:r>
    </w:p>
    <w:p w:rsidR="001A5819" w:rsidRDefault="001A5819" w:rsidP="00677F29">
      <w:pPr>
        <w:pStyle w:val="Loendilik"/>
        <w:numPr>
          <w:ilvl w:val="0"/>
          <w:numId w:val="54"/>
        </w:numPr>
        <w:tabs>
          <w:tab w:val="left" w:pos="360"/>
        </w:tabs>
        <w:autoSpaceDE w:val="0"/>
        <w:snapToGrid w:val="0"/>
        <w:jc w:val="both"/>
      </w:pPr>
      <w:r>
        <w:t>Joonestab lineaarfunktsiooni avaldise põhjal graafiku.</w:t>
      </w:r>
    </w:p>
    <w:p w:rsidR="001A5819" w:rsidRDefault="001A5819" w:rsidP="00677F29">
      <w:pPr>
        <w:pStyle w:val="Loendilik"/>
        <w:numPr>
          <w:ilvl w:val="0"/>
          <w:numId w:val="54"/>
        </w:numPr>
        <w:tabs>
          <w:tab w:val="left" w:pos="360"/>
        </w:tabs>
        <w:autoSpaceDE w:val="0"/>
        <w:snapToGrid w:val="0"/>
        <w:jc w:val="both"/>
      </w:pPr>
      <w:r>
        <w:t>Otsustab graafiku põhjal, kas funktsioon on lineaarne või ei ole.</w:t>
      </w:r>
    </w:p>
    <w:p w:rsidR="001A5819" w:rsidRDefault="001A5819" w:rsidP="00677F29">
      <w:pPr>
        <w:pStyle w:val="Loendilik"/>
        <w:numPr>
          <w:ilvl w:val="0"/>
          <w:numId w:val="54"/>
        </w:numPr>
        <w:tabs>
          <w:tab w:val="left" w:pos="360"/>
        </w:tabs>
        <w:autoSpaceDE w:val="0"/>
        <w:snapToGrid w:val="0"/>
        <w:jc w:val="both"/>
      </w:pPr>
      <w:r>
        <w:t>Lahendab võrdekujulise võrrandi.</w:t>
      </w:r>
    </w:p>
    <w:p w:rsidR="001A5819" w:rsidRDefault="001A5819" w:rsidP="001A5819">
      <w:pPr>
        <w:pStyle w:val="Loendilik"/>
        <w:tabs>
          <w:tab w:val="left" w:pos="360"/>
        </w:tabs>
        <w:autoSpaceDE w:val="0"/>
        <w:snapToGrid w:val="0"/>
        <w:jc w:val="both"/>
      </w:pPr>
      <w:r>
        <w:t xml:space="preserve">Näited:   </w:t>
      </w:r>
      <w:r w:rsidRPr="001A5819">
        <w:object w:dxaOrig="2940" w:dyaOrig="1280">
          <v:shape id="_x0000_i1033" type="#_x0000_t75" style="width:147pt;height:63.75pt" o:ole="">
            <v:imagedata r:id="rId24" o:title=""/>
          </v:shape>
          <o:OLEObject Type="Embed" ProgID="Equation.DSMT4" ShapeID="_x0000_i1033" DrawAspect="Content" ObjectID="_1502100784" r:id="rId25"/>
        </w:object>
      </w:r>
      <w:r>
        <w:t>.</w:t>
      </w:r>
    </w:p>
    <w:p w:rsidR="001A5819" w:rsidRDefault="001A5819" w:rsidP="00677F29">
      <w:pPr>
        <w:pStyle w:val="Loendilik"/>
        <w:numPr>
          <w:ilvl w:val="0"/>
          <w:numId w:val="54"/>
        </w:numPr>
        <w:tabs>
          <w:tab w:val="left" w:pos="360"/>
        </w:tabs>
        <w:autoSpaceDE w:val="0"/>
        <w:snapToGrid w:val="0"/>
        <w:jc w:val="both"/>
      </w:pPr>
      <w:r>
        <w:t>Lahendab lineaarvõrrandeid.</w:t>
      </w:r>
    </w:p>
    <w:p w:rsidR="001A5819" w:rsidRDefault="001A5819" w:rsidP="001A5819">
      <w:pPr>
        <w:pStyle w:val="Loendilik"/>
        <w:tabs>
          <w:tab w:val="left" w:pos="360"/>
        </w:tabs>
        <w:autoSpaceDE w:val="0"/>
        <w:snapToGrid w:val="0"/>
        <w:jc w:val="both"/>
      </w:pPr>
      <w:r>
        <w:t xml:space="preserve">Näited: *  2x + 1 = x + 3;   2(3x – 1) = 3x – 4;    </w:t>
      </w:r>
      <w:r w:rsidRPr="001A5819">
        <w:rPr>
          <w:rFonts w:ascii="Arial Narrow" w:hAnsi="Arial Narrow"/>
        </w:rPr>
        <w:t xml:space="preserve"> </w:t>
      </w:r>
      <w:r w:rsidRPr="00D21687">
        <w:rPr>
          <w:position w:val="-24"/>
        </w:rPr>
        <w:object w:dxaOrig="1740" w:dyaOrig="620">
          <v:shape id="_x0000_i1034" type="#_x0000_t75" style="width:87pt;height:30.75pt" o:ole="">
            <v:imagedata r:id="rId26" o:title=""/>
          </v:shape>
          <o:OLEObject Type="Embed" ProgID="Equation.DSMT4" ShapeID="_x0000_i1034" DrawAspect="Content" ObjectID="_1502100785" r:id="rId27"/>
        </w:object>
      </w:r>
      <w:r w:rsidRPr="001A5819">
        <w:rPr>
          <w:rFonts w:ascii="Arial Narrow" w:hAnsi="Arial Narrow"/>
        </w:rPr>
        <w:t>.</w:t>
      </w:r>
    </w:p>
    <w:p w:rsidR="001A5819" w:rsidRDefault="001A5819" w:rsidP="001A5819">
      <w:pPr>
        <w:tabs>
          <w:tab w:val="left" w:pos="360"/>
        </w:tabs>
        <w:autoSpaceDE w:val="0"/>
        <w:snapToGrid w:val="0"/>
        <w:ind w:firstLine="60"/>
        <w:jc w:val="both"/>
      </w:pPr>
    </w:p>
    <w:p w:rsidR="001A5819" w:rsidRDefault="001A5819" w:rsidP="00677F29">
      <w:pPr>
        <w:pStyle w:val="Loendilik"/>
        <w:numPr>
          <w:ilvl w:val="0"/>
          <w:numId w:val="54"/>
        </w:numPr>
        <w:tabs>
          <w:tab w:val="left" w:pos="360"/>
        </w:tabs>
        <w:autoSpaceDE w:val="0"/>
        <w:snapToGrid w:val="0"/>
        <w:jc w:val="both"/>
      </w:pPr>
      <w:r>
        <w:t>Koostab lihtsamate tekstülesannete lahendamiseks võrrandi, lahendab selle.</w:t>
      </w:r>
    </w:p>
    <w:p w:rsidR="001A5819" w:rsidRDefault="001A5819" w:rsidP="00677F29">
      <w:pPr>
        <w:pStyle w:val="Loendilik"/>
        <w:numPr>
          <w:ilvl w:val="0"/>
          <w:numId w:val="54"/>
        </w:numPr>
        <w:tabs>
          <w:tab w:val="left" w:pos="360"/>
        </w:tabs>
        <w:autoSpaceDE w:val="0"/>
        <w:snapToGrid w:val="0"/>
        <w:jc w:val="both"/>
      </w:pPr>
      <w:r>
        <w:t>Kontrollib tekstülesande lahendit.</w:t>
      </w:r>
    </w:p>
    <w:p w:rsidR="001A5819" w:rsidRDefault="001A5819" w:rsidP="00677F29">
      <w:pPr>
        <w:pStyle w:val="Loendilik"/>
        <w:numPr>
          <w:ilvl w:val="0"/>
          <w:numId w:val="54"/>
        </w:numPr>
        <w:tabs>
          <w:tab w:val="left" w:pos="360"/>
        </w:tabs>
        <w:autoSpaceDE w:val="0"/>
        <w:snapToGrid w:val="0"/>
        <w:jc w:val="both"/>
      </w:pPr>
      <w:r>
        <w:t>Lahendab (tekst) ülesandeid protsentarvutuse kohta.</w:t>
      </w:r>
    </w:p>
    <w:p w:rsidR="001A5819" w:rsidRDefault="001A5819" w:rsidP="00677F29">
      <w:pPr>
        <w:pStyle w:val="Loendilik"/>
        <w:numPr>
          <w:ilvl w:val="0"/>
          <w:numId w:val="54"/>
        </w:numPr>
        <w:tabs>
          <w:tab w:val="left" w:pos="360"/>
        </w:tabs>
        <w:autoSpaceDE w:val="0"/>
        <w:snapToGrid w:val="0"/>
        <w:jc w:val="both"/>
      </w:pPr>
      <w:r>
        <w:t>Koostab lineaarvõrrandi etteantud teksti järgi, lahendab tekstülesandeid lineaarvõrrandi abil.</w:t>
      </w:r>
    </w:p>
    <w:p w:rsidR="00140000" w:rsidRDefault="001A5819" w:rsidP="00140000">
      <w:pPr>
        <w:pStyle w:val="Loendilik"/>
        <w:numPr>
          <w:ilvl w:val="0"/>
          <w:numId w:val="54"/>
        </w:numPr>
        <w:tabs>
          <w:tab w:val="left" w:pos="360"/>
        </w:tabs>
        <w:autoSpaceDE w:val="0"/>
        <w:snapToGrid w:val="0"/>
        <w:jc w:val="both"/>
      </w:pPr>
      <w:r>
        <w:t>Modelleerib õpetaja juhendamisel lihtsamas reaalses kontekstis esineva probleemi ja tõlgendab saadud tulemusi õpetaja juhendamisel.</w:t>
      </w:r>
    </w:p>
    <w:p w:rsidR="005B04A3" w:rsidRDefault="005B04A3" w:rsidP="005B04A3">
      <w:pPr>
        <w:tabs>
          <w:tab w:val="left" w:pos="360"/>
        </w:tabs>
        <w:autoSpaceDE w:val="0"/>
        <w:snapToGrid w:val="0"/>
        <w:jc w:val="both"/>
        <w:rPr>
          <w:rFonts w:cs="Arial Narrow"/>
          <w:b/>
          <w:bCs/>
        </w:rPr>
      </w:pPr>
    </w:p>
    <w:p w:rsidR="00140000" w:rsidRPr="005B04A3" w:rsidRDefault="00B81109" w:rsidP="005B04A3">
      <w:pPr>
        <w:tabs>
          <w:tab w:val="left" w:pos="360"/>
        </w:tabs>
        <w:autoSpaceDE w:val="0"/>
        <w:snapToGrid w:val="0"/>
        <w:jc w:val="both"/>
        <w:rPr>
          <w:rFonts w:cs="Arial Narrow"/>
          <w:b/>
          <w:bCs/>
        </w:rPr>
      </w:pPr>
      <w:r w:rsidRPr="005B04A3">
        <w:rPr>
          <w:rFonts w:cs="Arial Narrow"/>
          <w:b/>
          <w:bCs/>
        </w:rPr>
        <w:t>Geomeetrilised kujundid</w:t>
      </w:r>
    </w:p>
    <w:p w:rsidR="00140000" w:rsidRDefault="00140000" w:rsidP="00140000">
      <w:pPr>
        <w:pStyle w:val="Loendilik"/>
        <w:tabs>
          <w:tab w:val="left" w:pos="360"/>
        </w:tabs>
        <w:autoSpaceDE w:val="0"/>
        <w:snapToGrid w:val="0"/>
        <w:jc w:val="both"/>
        <w:rPr>
          <w:rFonts w:cs="Arial Narrow"/>
          <w:b/>
          <w:bCs/>
        </w:rPr>
      </w:pPr>
    </w:p>
    <w:p w:rsidR="005B04A3" w:rsidRDefault="005F66E1" w:rsidP="005B04A3">
      <w:pPr>
        <w:pStyle w:val="Loendilik"/>
        <w:numPr>
          <w:ilvl w:val="0"/>
          <w:numId w:val="100"/>
        </w:numPr>
        <w:tabs>
          <w:tab w:val="left" w:pos="360"/>
        </w:tabs>
        <w:autoSpaceDE w:val="0"/>
        <w:snapToGrid w:val="0"/>
        <w:jc w:val="both"/>
        <w:rPr>
          <w:rFonts w:cs="Arial Narrow"/>
          <w:bCs/>
        </w:rPr>
      </w:pPr>
      <w:r w:rsidRPr="00140000">
        <w:rPr>
          <w:rFonts w:cs="Arial Narrow"/>
          <w:bCs/>
        </w:rPr>
        <w:t>Teab, mis on hulknurk, näitab hulknurga tippe, külgi ja nurki, lähiskülgi ja lähisnurki.</w:t>
      </w:r>
    </w:p>
    <w:p w:rsidR="005B04A3" w:rsidRDefault="005F66E1" w:rsidP="005B04A3">
      <w:pPr>
        <w:pStyle w:val="Loendilik"/>
        <w:numPr>
          <w:ilvl w:val="0"/>
          <w:numId w:val="100"/>
        </w:numPr>
        <w:tabs>
          <w:tab w:val="left" w:pos="360"/>
        </w:tabs>
        <w:autoSpaceDE w:val="0"/>
        <w:snapToGrid w:val="0"/>
        <w:jc w:val="both"/>
        <w:rPr>
          <w:rFonts w:cs="Arial Narrow"/>
          <w:bCs/>
        </w:rPr>
      </w:pPr>
      <w:r w:rsidRPr="005B04A3">
        <w:rPr>
          <w:rFonts w:cs="Arial Narrow"/>
          <w:bCs/>
        </w:rPr>
        <w:t>Näide: joonestab arvutiprogrammi abil suvalise hulknurga ja näitab eespool nimetatud hulknurga elemente.</w:t>
      </w:r>
    </w:p>
    <w:p w:rsidR="005B04A3" w:rsidRDefault="005F66E1" w:rsidP="005B04A3">
      <w:pPr>
        <w:pStyle w:val="Loendilik"/>
        <w:numPr>
          <w:ilvl w:val="0"/>
          <w:numId w:val="100"/>
        </w:numPr>
        <w:tabs>
          <w:tab w:val="left" w:pos="360"/>
        </w:tabs>
        <w:autoSpaceDE w:val="0"/>
        <w:snapToGrid w:val="0"/>
        <w:jc w:val="both"/>
        <w:rPr>
          <w:rFonts w:cs="Arial Narrow"/>
          <w:bCs/>
        </w:rPr>
      </w:pPr>
      <w:r w:rsidRPr="005B04A3">
        <w:rPr>
          <w:rFonts w:cs="Arial Narrow"/>
          <w:bCs/>
        </w:rPr>
        <w:t>Saab aru mõistest korrapärane hulknurk, arvutab hulknurga ümbermõõtu,  sisenurkade summa ja korrapärase hulknurga ühte nurka.</w:t>
      </w:r>
    </w:p>
    <w:p w:rsidR="005B04A3" w:rsidRDefault="005F66E1" w:rsidP="005B04A3">
      <w:pPr>
        <w:pStyle w:val="Loendilik"/>
        <w:numPr>
          <w:ilvl w:val="0"/>
          <w:numId w:val="100"/>
        </w:numPr>
        <w:tabs>
          <w:tab w:val="left" w:pos="360"/>
        </w:tabs>
        <w:autoSpaceDE w:val="0"/>
        <w:snapToGrid w:val="0"/>
        <w:jc w:val="both"/>
        <w:rPr>
          <w:rFonts w:cs="Arial Narrow"/>
          <w:bCs/>
        </w:rPr>
      </w:pPr>
      <w:r w:rsidRPr="005B04A3">
        <w:rPr>
          <w:rFonts w:cs="Arial Narrow"/>
          <w:bCs/>
        </w:rPr>
        <w:t>Näide: leiab korrapärase 12-nurga sisenurkade summa ja ühe sisenurga suuruse; kontrollib, kas on olemas korrapärane hu</w:t>
      </w:r>
      <w:r w:rsidR="00A54C17" w:rsidRPr="005B04A3">
        <w:rPr>
          <w:rFonts w:cs="Arial Narrow"/>
          <w:bCs/>
        </w:rPr>
        <w:t>lknurk, mille sisenurk on 100º.</w:t>
      </w:r>
    </w:p>
    <w:p w:rsidR="005B04A3" w:rsidRDefault="00A54C17" w:rsidP="005B04A3">
      <w:pPr>
        <w:pStyle w:val="Loendilik"/>
        <w:numPr>
          <w:ilvl w:val="0"/>
          <w:numId w:val="100"/>
        </w:numPr>
        <w:tabs>
          <w:tab w:val="left" w:pos="360"/>
        </w:tabs>
        <w:autoSpaceDE w:val="0"/>
        <w:snapToGrid w:val="0"/>
        <w:jc w:val="both"/>
        <w:rPr>
          <w:rFonts w:cs="Arial Narrow"/>
          <w:bCs/>
        </w:rPr>
      </w:pPr>
      <w:r w:rsidRPr="005B04A3">
        <w:rPr>
          <w:rFonts w:cs="Arial Narrow"/>
          <w:bCs/>
        </w:rPr>
        <w:t>J</w:t>
      </w:r>
      <w:r w:rsidR="005F66E1" w:rsidRPr="005B04A3">
        <w:rPr>
          <w:rFonts w:cs="Arial Narrow"/>
          <w:bCs/>
        </w:rPr>
        <w:t>oonestab etteantud külgede ja nurgaga rööpküli</w:t>
      </w:r>
      <w:r w:rsidR="005B04A3">
        <w:rPr>
          <w:rFonts w:cs="Arial Narrow"/>
          <w:bCs/>
        </w:rPr>
        <w:t>ku, tema diagonaalid ja kõrguse</w:t>
      </w:r>
    </w:p>
    <w:p w:rsidR="005B04A3" w:rsidRDefault="00A54C17" w:rsidP="005B04A3">
      <w:pPr>
        <w:pStyle w:val="Loendilik"/>
        <w:numPr>
          <w:ilvl w:val="0"/>
          <w:numId w:val="100"/>
        </w:numPr>
        <w:tabs>
          <w:tab w:val="left" w:pos="360"/>
        </w:tabs>
        <w:autoSpaceDE w:val="0"/>
        <w:snapToGrid w:val="0"/>
        <w:jc w:val="both"/>
        <w:rPr>
          <w:rFonts w:cs="Arial Narrow"/>
          <w:bCs/>
        </w:rPr>
      </w:pPr>
      <w:r w:rsidRPr="005B04A3">
        <w:rPr>
          <w:rFonts w:cs="Arial Narrow"/>
          <w:bCs/>
        </w:rPr>
        <w:t>T</w:t>
      </w:r>
      <w:r w:rsidR="005F66E1" w:rsidRPr="005B04A3">
        <w:rPr>
          <w:rFonts w:cs="Arial Narrow"/>
          <w:bCs/>
        </w:rPr>
        <w:t>eab rööpküliku külgede, nurkade ja diagonaalide omadusi, kasut</w:t>
      </w:r>
      <w:r w:rsidRPr="005B04A3">
        <w:rPr>
          <w:rFonts w:cs="Arial Narrow"/>
          <w:bCs/>
        </w:rPr>
        <w:t>ab neid ülesannete lahendamisel.</w:t>
      </w:r>
    </w:p>
    <w:p w:rsidR="005B04A3" w:rsidRDefault="00A54C17" w:rsidP="005B04A3">
      <w:pPr>
        <w:pStyle w:val="Loendilik"/>
        <w:numPr>
          <w:ilvl w:val="0"/>
          <w:numId w:val="100"/>
        </w:numPr>
        <w:tabs>
          <w:tab w:val="left" w:pos="360"/>
        </w:tabs>
        <w:autoSpaceDE w:val="0"/>
        <w:snapToGrid w:val="0"/>
        <w:jc w:val="both"/>
        <w:rPr>
          <w:rFonts w:cs="Arial Narrow"/>
          <w:bCs/>
        </w:rPr>
      </w:pPr>
      <w:r w:rsidRPr="005B04A3">
        <w:rPr>
          <w:rFonts w:cs="Arial Narrow"/>
          <w:bCs/>
        </w:rPr>
        <w:t>M</w:t>
      </w:r>
      <w:r w:rsidR="005F66E1" w:rsidRPr="005B04A3">
        <w:rPr>
          <w:rFonts w:cs="Arial Narrow"/>
          <w:bCs/>
        </w:rPr>
        <w:t>õõdab rööpküliku küljed ja kõrguse,</w:t>
      </w:r>
      <w:r w:rsidRPr="005B04A3">
        <w:rPr>
          <w:rFonts w:cs="Arial Narrow"/>
          <w:bCs/>
        </w:rPr>
        <w:t xml:space="preserve"> arvutab ümbermõõdu ja pindala, </w:t>
      </w:r>
      <w:r w:rsidR="005F66E1" w:rsidRPr="005B04A3">
        <w:rPr>
          <w:rFonts w:cs="Arial Narrow"/>
          <w:bCs/>
        </w:rPr>
        <w:t>joonestab ettea</w:t>
      </w:r>
      <w:r w:rsidR="005B04A3" w:rsidRPr="005B04A3">
        <w:rPr>
          <w:rFonts w:cs="Arial Narrow"/>
          <w:bCs/>
        </w:rPr>
        <w:t>ntud</w:t>
      </w:r>
    </w:p>
    <w:p w:rsidR="005B04A3" w:rsidRDefault="00A54C17" w:rsidP="005B04A3">
      <w:pPr>
        <w:pStyle w:val="Loendilik"/>
        <w:numPr>
          <w:ilvl w:val="0"/>
          <w:numId w:val="100"/>
        </w:numPr>
        <w:tabs>
          <w:tab w:val="left" w:pos="360"/>
        </w:tabs>
        <w:autoSpaceDE w:val="0"/>
        <w:snapToGrid w:val="0"/>
        <w:jc w:val="both"/>
        <w:rPr>
          <w:rFonts w:cs="Arial Narrow"/>
          <w:bCs/>
        </w:rPr>
      </w:pPr>
      <w:r w:rsidRPr="005B04A3">
        <w:rPr>
          <w:rFonts w:cs="Arial Narrow"/>
          <w:bCs/>
        </w:rPr>
        <w:t>külje ja nurga järgi rombi.</w:t>
      </w:r>
    </w:p>
    <w:p w:rsidR="005B04A3" w:rsidRDefault="00A54C17" w:rsidP="005B04A3">
      <w:pPr>
        <w:pStyle w:val="Loendilik"/>
        <w:numPr>
          <w:ilvl w:val="0"/>
          <w:numId w:val="100"/>
        </w:numPr>
        <w:tabs>
          <w:tab w:val="left" w:pos="360"/>
        </w:tabs>
        <w:autoSpaceDE w:val="0"/>
        <w:snapToGrid w:val="0"/>
        <w:jc w:val="both"/>
        <w:rPr>
          <w:rFonts w:cs="Arial Narrow"/>
          <w:bCs/>
        </w:rPr>
      </w:pPr>
      <w:r w:rsidRPr="005B04A3">
        <w:rPr>
          <w:rFonts w:cs="Arial Narrow"/>
          <w:bCs/>
        </w:rPr>
        <w:t>T</w:t>
      </w:r>
      <w:r w:rsidR="005F66E1" w:rsidRPr="005B04A3">
        <w:rPr>
          <w:rFonts w:cs="Arial Narrow"/>
          <w:bCs/>
        </w:rPr>
        <w:t>eab rombi diagonaalide ja nurkade omadusi, kasutab ne</w:t>
      </w:r>
      <w:r w:rsidRPr="005B04A3">
        <w:rPr>
          <w:rFonts w:cs="Arial Narrow"/>
          <w:bCs/>
        </w:rPr>
        <w:t>id ülesannete lahendamisel.</w:t>
      </w:r>
    </w:p>
    <w:p w:rsidR="005B04A3" w:rsidRDefault="00A54C17" w:rsidP="005B04A3">
      <w:pPr>
        <w:pStyle w:val="Loendilik"/>
        <w:numPr>
          <w:ilvl w:val="0"/>
          <w:numId w:val="100"/>
        </w:numPr>
        <w:tabs>
          <w:tab w:val="left" w:pos="360"/>
        </w:tabs>
        <w:autoSpaceDE w:val="0"/>
        <w:snapToGrid w:val="0"/>
        <w:jc w:val="both"/>
        <w:rPr>
          <w:rFonts w:cs="Arial Narrow"/>
          <w:bCs/>
        </w:rPr>
      </w:pPr>
      <w:r w:rsidRPr="005B04A3">
        <w:rPr>
          <w:rFonts w:cs="Arial Narrow"/>
          <w:bCs/>
        </w:rPr>
        <w:t>J</w:t>
      </w:r>
      <w:r w:rsidR="005F66E1" w:rsidRPr="005B04A3">
        <w:rPr>
          <w:rFonts w:cs="Arial Narrow"/>
          <w:bCs/>
        </w:rPr>
        <w:t>oonestab ja mõõdab rombi külgi, kõrgust ja diagonaale</w:t>
      </w:r>
      <w:r w:rsidRPr="005B04A3">
        <w:rPr>
          <w:rFonts w:cs="Arial Narrow"/>
          <w:bCs/>
        </w:rPr>
        <w:t>, arvutab ümbermõõdu ja pindala.</w:t>
      </w:r>
    </w:p>
    <w:p w:rsidR="005B04A3" w:rsidRDefault="00A54C17" w:rsidP="005B04A3">
      <w:pPr>
        <w:pStyle w:val="Loendilik"/>
        <w:numPr>
          <w:ilvl w:val="0"/>
          <w:numId w:val="100"/>
        </w:numPr>
        <w:tabs>
          <w:tab w:val="left" w:pos="360"/>
        </w:tabs>
        <w:autoSpaceDE w:val="0"/>
        <w:snapToGrid w:val="0"/>
        <w:jc w:val="both"/>
        <w:rPr>
          <w:rFonts w:cs="Arial Narrow"/>
          <w:bCs/>
        </w:rPr>
      </w:pPr>
      <w:r w:rsidRPr="005B04A3">
        <w:rPr>
          <w:rFonts w:cs="Arial Narrow"/>
          <w:bCs/>
        </w:rPr>
        <w:t>T</w:t>
      </w:r>
      <w:r w:rsidR="005F66E1" w:rsidRPr="005B04A3">
        <w:rPr>
          <w:rFonts w:cs="Arial Narrow"/>
          <w:bCs/>
        </w:rPr>
        <w:t>unneb kehade hulgast kolm</w:t>
      </w:r>
      <w:r w:rsidR="005B04A3">
        <w:rPr>
          <w:rFonts w:cs="Arial Narrow"/>
          <w:bCs/>
        </w:rPr>
        <w:t>nurkse ja nelinurkse püstprisma-</w:t>
      </w:r>
    </w:p>
    <w:p w:rsidR="005B04A3" w:rsidRDefault="00A54C17" w:rsidP="005B04A3">
      <w:pPr>
        <w:pStyle w:val="Loendilik"/>
        <w:numPr>
          <w:ilvl w:val="0"/>
          <w:numId w:val="100"/>
        </w:numPr>
        <w:tabs>
          <w:tab w:val="left" w:pos="360"/>
        </w:tabs>
        <w:autoSpaceDE w:val="0"/>
        <w:snapToGrid w:val="0"/>
        <w:jc w:val="both"/>
        <w:rPr>
          <w:rFonts w:cs="Arial Narrow"/>
          <w:bCs/>
        </w:rPr>
      </w:pPr>
      <w:r w:rsidRPr="005B04A3">
        <w:rPr>
          <w:rFonts w:cs="Arial Narrow"/>
          <w:bCs/>
        </w:rPr>
        <w:t>N</w:t>
      </w:r>
      <w:r w:rsidR="005F66E1" w:rsidRPr="005B04A3">
        <w:rPr>
          <w:rFonts w:cs="Arial Narrow"/>
          <w:bCs/>
        </w:rPr>
        <w:t>äitab ja nimetab kolmnurkse ja nelinurkse püstprisma põhitahke, näitab selle tippe, külgservi, põhiservi, prisma kõrgust, külgtahke, põhja kõrgust; arvutab kolmnurkse ja nelinurkse püstprisma pindala ja ruumala.</w:t>
      </w:r>
      <w:r w:rsidRPr="005B04A3">
        <w:rPr>
          <w:rFonts w:cs="Arial Narrow"/>
          <w:bCs/>
        </w:rPr>
        <w:t xml:space="preserve"> </w:t>
      </w:r>
    </w:p>
    <w:p w:rsidR="00A54C17" w:rsidRPr="005B04A3" w:rsidRDefault="00A54C17" w:rsidP="005B04A3">
      <w:pPr>
        <w:pStyle w:val="Loendilik"/>
        <w:numPr>
          <w:ilvl w:val="0"/>
          <w:numId w:val="100"/>
        </w:numPr>
        <w:tabs>
          <w:tab w:val="left" w:pos="360"/>
        </w:tabs>
        <w:autoSpaceDE w:val="0"/>
        <w:snapToGrid w:val="0"/>
        <w:jc w:val="both"/>
      </w:pPr>
      <w:r w:rsidRPr="005B04A3">
        <w:rPr>
          <w:rFonts w:cs="Arial Narrow"/>
          <w:bCs/>
        </w:rPr>
        <w:t>Õpilane oskab hulknurga, rombi, rööpküliku joonist teha joonestamisvahendite abil ning samuti arvutiprogrammi (</w:t>
      </w:r>
      <w:proofErr w:type="spellStart"/>
      <w:r w:rsidRPr="005B04A3">
        <w:rPr>
          <w:rFonts w:cs="Arial Narrow"/>
          <w:bCs/>
        </w:rPr>
        <w:t>GeoGebra</w:t>
      </w:r>
      <w:proofErr w:type="spellEnd"/>
      <w:r w:rsidRPr="005B04A3">
        <w:rPr>
          <w:rFonts w:cs="Arial Narrow"/>
          <w:bCs/>
        </w:rPr>
        <w:t>) abil.</w:t>
      </w:r>
    </w:p>
    <w:p w:rsidR="005F66E1" w:rsidRPr="005F66E1" w:rsidRDefault="005F66E1" w:rsidP="00A54C17">
      <w:pPr>
        <w:pStyle w:val="Loendilik"/>
        <w:keepNext/>
        <w:tabs>
          <w:tab w:val="left" w:pos="360"/>
        </w:tabs>
        <w:autoSpaceDE w:val="0"/>
        <w:snapToGrid w:val="0"/>
        <w:jc w:val="both"/>
        <w:outlineLvl w:val="3"/>
        <w:rPr>
          <w:rFonts w:cs="Arial Narrow"/>
          <w:bCs/>
        </w:rPr>
      </w:pPr>
    </w:p>
    <w:p w:rsidR="00A82816" w:rsidRDefault="00A82816" w:rsidP="00A82816">
      <w:pPr>
        <w:keepNext/>
        <w:tabs>
          <w:tab w:val="left" w:pos="360"/>
        </w:tabs>
        <w:autoSpaceDE w:val="0"/>
        <w:snapToGrid w:val="0"/>
        <w:jc w:val="both"/>
        <w:outlineLvl w:val="3"/>
        <w:rPr>
          <w:rFonts w:cs="Arial Narrow"/>
          <w:b/>
          <w:bCs/>
        </w:rPr>
      </w:pPr>
    </w:p>
    <w:p w:rsidR="00A82816" w:rsidRDefault="00A82816" w:rsidP="00A82816">
      <w:pPr>
        <w:keepNext/>
        <w:tabs>
          <w:tab w:val="left" w:pos="360"/>
        </w:tabs>
        <w:autoSpaceDE w:val="0"/>
        <w:snapToGrid w:val="0"/>
        <w:jc w:val="both"/>
        <w:outlineLvl w:val="3"/>
        <w:rPr>
          <w:rFonts w:cs="Arial Narrow"/>
          <w:b/>
          <w:bCs/>
        </w:rPr>
      </w:pPr>
      <w:r w:rsidRPr="00A82816">
        <w:rPr>
          <w:rFonts w:cs="Arial Narrow"/>
          <w:b/>
          <w:bCs/>
        </w:rPr>
        <w:t>Üksliikmed</w:t>
      </w:r>
    </w:p>
    <w:p w:rsidR="00CB35B9" w:rsidRDefault="00CB35B9" w:rsidP="00A82816">
      <w:pPr>
        <w:keepNext/>
        <w:tabs>
          <w:tab w:val="left" w:pos="360"/>
        </w:tabs>
        <w:autoSpaceDE w:val="0"/>
        <w:snapToGrid w:val="0"/>
        <w:jc w:val="both"/>
        <w:outlineLvl w:val="3"/>
        <w:rPr>
          <w:rFonts w:cs="Arial Narrow"/>
          <w:b/>
          <w:bCs/>
        </w:rPr>
      </w:pPr>
    </w:p>
    <w:p w:rsidR="00CB35B9" w:rsidRPr="00CB35B9" w:rsidRDefault="00CB35B9" w:rsidP="00677F29">
      <w:pPr>
        <w:keepNext/>
        <w:numPr>
          <w:ilvl w:val="0"/>
          <w:numId w:val="59"/>
        </w:numPr>
        <w:tabs>
          <w:tab w:val="clear" w:pos="340"/>
          <w:tab w:val="left" w:pos="360"/>
        </w:tabs>
        <w:autoSpaceDE w:val="0"/>
        <w:snapToGrid w:val="0"/>
        <w:jc w:val="both"/>
        <w:outlineLvl w:val="3"/>
        <w:rPr>
          <w:rFonts w:cs="Arial Narrow"/>
          <w:bCs/>
        </w:rPr>
      </w:pPr>
      <w:r>
        <w:rPr>
          <w:rFonts w:cs="Arial Narrow"/>
          <w:bCs/>
        </w:rPr>
        <w:t>T</w:t>
      </w:r>
      <w:r w:rsidRPr="00CB35B9">
        <w:rPr>
          <w:rFonts w:cs="Arial Narrow"/>
          <w:bCs/>
        </w:rPr>
        <w:t>eab mõi</w:t>
      </w:r>
      <w:r>
        <w:rPr>
          <w:rFonts w:cs="Arial Narrow"/>
          <w:bCs/>
        </w:rPr>
        <w:t>steid üksliige ja selle kordaja.</w:t>
      </w:r>
    </w:p>
    <w:p w:rsidR="00CB35B9" w:rsidRPr="00CB35B9" w:rsidRDefault="00CB35B9" w:rsidP="00677F29">
      <w:pPr>
        <w:keepNext/>
        <w:numPr>
          <w:ilvl w:val="0"/>
          <w:numId w:val="59"/>
        </w:numPr>
        <w:tabs>
          <w:tab w:val="clear" w:pos="340"/>
          <w:tab w:val="left" w:pos="360"/>
        </w:tabs>
        <w:autoSpaceDE w:val="0"/>
        <w:snapToGrid w:val="0"/>
        <w:jc w:val="both"/>
        <w:outlineLvl w:val="3"/>
        <w:rPr>
          <w:rFonts w:cs="Arial Narrow"/>
          <w:bCs/>
        </w:rPr>
      </w:pPr>
      <w:r>
        <w:rPr>
          <w:rFonts w:cs="Arial Narrow"/>
          <w:bCs/>
        </w:rPr>
        <w:t>T</w:t>
      </w:r>
      <w:r w:rsidRPr="00CB35B9">
        <w:rPr>
          <w:rFonts w:cs="Arial Narrow"/>
          <w:bCs/>
        </w:rPr>
        <w:t>eab, et kordaja 1 jäetakse kirjutamata ja miinusmärk üksliikme ees tähen</w:t>
      </w:r>
      <w:r w:rsidRPr="00CB35B9">
        <w:rPr>
          <w:rFonts w:cs="Arial Narrow"/>
          <w:bCs/>
        </w:rPr>
        <w:softHyphen/>
        <w:t>dab kordajat (–1)</w:t>
      </w:r>
      <w:r>
        <w:rPr>
          <w:rFonts w:cs="Arial Narrow"/>
          <w:bCs/>
        </w:rPr>
        <w:t>.</w:t>
      </w:r>
    </w:p>
    <w:p w:rsidR="00CB35B9" w:rsidRPr="00CB35B9" w:rsidRDefault="00CB35B9" w:rsidP="00677F29">
      <w:pPr>
        <w:keepNext/>
        <w:numPr>
          <w:ilvl w:val="0"/>
          <w:numId w:val="59"/>
        </w:numPr>
        <w:tabs>
          <w:tab w:val="clear" w:pos="340"/>
          <w:tab w:val="left" w:pos="360"/>
        </w:tabs>
        <w:autoSpaceDE w:val="0"/>
        <w:snapToGrid w:val="0"/>
        <w:jc w:val="both"/>
        <w:outlineLvl w:val="3"/>
        <w:rPr>
          <w:rFonts w:cs="Arial Narrow"/>
          <w:bCs/>
        </w:rPr>
      </w:pPr>
      <w:r>
        <w:rPr>
          <w:rFonts w:cs="Arial Narrow"/>
          <w:bCs/>
        </w:rPr>
        <w:t>V</w:t>
      </w:r>
      <w:r w:rsidRPr="00CB35B9">
        <w:rPr>
          <w:rFonts w:cs="Arial Narrow"/>
          <w:bCs/>
        </w:rPr>
        <w:t>iib üksliikme norma</w:t>
      </w:r>
      <w:r>
        <w:rPr>
          <w:rFonts w:cs="Arial Narrow"/>
          <w:bCs/>
        </w:rPr>
        <w:t>alkujule ja leiab selle kordaja.</w:t>
      </w:r>
    </w:p>
    <w:p w:rsidR="00CB35B9" w:rsidRPr="00CB35B9" w:rsidRDefault="00CB35B9" w:rsidP="00677F29">
      <w:pPr>
        <w:keepNext/>
        <w:numPr>
          <w:ilvl w:val="0"/>
          <w:numId w:val="59"/>
        </w:numPr>
        <w:tabs>
          <w:tab w:val="clear" w:pos="340"/>
          <w:tab w:val="left" w:pos="360"/>
        </w:tabs>
        <w:autoSpaceDE w:val="0"/>
        <w:snapToGrid w:val="0"/>
        <w:jc w:val="both"/>
        <w:outlineLvl w:val="3"/>
        <w:rPr>
          <w:rFonts w:cs="Arial Narrow"/>
          <w:bCs/>
        </w:rPr>
      </w:pPr>
      <w:r>
        <w:rPr>
          <w:rFonts w:cs="Arial Narrow"/>
          <w:bCs/>
        </w:rPr>
        <w:t>K</w:t>
      </w:r>
      <w:r w:rsidRPr="00CB35B9">
        <w:rPr>
          <w:rFonts w:cs="Arial Narrow"/>
          <w:bCs/>
        </w:rPr>
        <w:t xml:space="preserve">orrutab ühe ja sama alusega  astmeid </w:t>
      </w:r>
      <w:r w:rsidRPr="00CB35B9">
        <w:rPr>
          <w:rFonts w:cs="Arial Narrow"/>
          <w:bCs/>
        </w:rPr>
        <w:object w:dxaOrig="1420" w:dyaOrig="320">
          <v:shape id="_x0000_i1035" type="#_x0000_t75" style="width:66pt;height:15pt" o:ole="" filled="t">
            <v:fill color2="black"/>
            <v:imagedata r:id="rId28" o:title=""/>
          </v:shape>
          <o:OLEObject Type="Embed" ProgID="Equation.3" ShapeID="_x0000_i1035" DrawAspect="Content" ObjectID="_1502100786" r:id="rId29"/>
        </w:object>
      </w:r>
      <w:r>
        <w:rPr>
          <w:rFonts w:cs="Arial Narrow"/>
          <w:bCs/>
        </w:rPr>
        <w:t>.</w:t>
      </w:r>
    </w:p>
    <w:p w:rsidR="00CB35B9" w:rsidRPr="00CB35B9" w:rsidRDefault="00CB35B9" w:rsidP="00CB35B9">
      <w:pPr>
        <w:keepNext/>
        <w:tabs>
          <w:tab w:val="left" w:pos="360"/>
        </w:tabs>
        <w:autoSpaceDE w:val="0"/>
        <w:snapToGrid w:val="0"/>
        <w:jc w:val="both"/>
        <w:outlineLvl w:val="3"/>
        <w:rPr>
          <w:rFonts w:cs="Arial Narrow"/>
          <w:bCs/>
        </w:rPr>
      </w:pPr>
      <w:r>
        <w:rPr>
          <w:rFonts w:cs="Arial Narrow"/>
          <w:bCs/>
          <w:i/>
        </w:rPr>
        <w:t>N</w:t>
      </w:r>
      <w:r w:rsidRPr="00CB35B9">
        <w:rPr>
          <w:rFonts w:cs="Arial Narrow"/>
          <w:bCs/>
          <w:i/>
        </w:rPr>
        <w:t>äide: lihtsustab</w:t>
      </w:r>
      <w:r w:rsidRPr="00CB35B9">
        <w:rPr>
          <w:rFonts w:cs="Arial Narrow"/>
          <w:bCs/>
        </w:rPr>
        <w:t xml:space="preserve"> </w:t>
      </w:r>
      <w:r w:rsidRPr="00CB35B9">
        <w:rPr>
          <w:rFonts w:cs="Arial Narrow"/>
          <w:bCs/>
        </w:rPr>
        <w:object w:dxaOrig="1900" w:dyaOrig="380">
          <v:shape id="_x0000_i1036" type="#_x0000_t75" style="width:95.25pt;height:18.75pt" o:ole="">
            <v:imagedata r:id="rId30" o:title=""/>
          </v:shape>
          <o:OLEObject Type="Embed" ProgID="Equation.DSMT4" ShapeID="_x0000_i1036" DrawAspect="Content" ObjectID="_1502100787" r:id="rId31"/>
        </w:object>
      </w:r>
      <w:r>
        <w:rPr>
          <w:rFonts w:cs="Arial Narrow"/>
          <w:bCs/>
        </w:rPr>
        <w:t>.</w:t>
      </w:r>
    </w:p>
    <w:p w:rsidR="00CB35B9" w:rsidRPr="00CB35B9" w:rsidRDefault="00CB35B9" w:rsidP="00677F29">
      <w:pPr>
        <w:keepNext/>
        <w:numPr>
          <w:ilvl w:val="0"/>
          <w:numId w:val="59"/>
        </w:numPr>
        <w:tabs>
          <w:tab w:val="clear" w:pos="340"/>
          <w:tab w:val="left" w:pos="360"/>
        </w:tabs>
        <w:autoSpaceDE w:val="0"/>
        <w:snapToGrid w:val="0"/>
        <w:jc w:val="both"/>
        <w:outlineLvl w:val="3"/>
        <w:rPr>
          <w:rFonts w:cs="Arial Narrow"/>
          <w:bCs/>
        </w:rPr>
      </w:pPr>
      <w:r>
        <w:rPr>
          <w:rFonts w:cs="Arial Narrow"/>
          <w:bCs/>
        </w:rPr>
        <w:t>A</w:t>
      </w:r>
      <w:r w:rsidRPr="00CB35B9">
        <w:rPr>
          <w:rFonts w:cs="Arial Narrow"/>
          <w:bCs/>
        </w:rPr>
        <w:t xml:space="preserve">stendab korrutise </w:t>
      </w:r>
      <w:r w:rsidRPr="00CB35B9">
        <w:rPr>
          <w:rFonts w:cs="Arial Narrow"/>
          <w:bCs/>
        </w:rPr>
        <w:object w:dxaOrig="1579" w:dyaOrig="360">
          <v:shape id="_x0000_i1037" type="#_x0000_t75" style="width:78.75pt;height:18pt" o:ole="" filled="t">
            <v:fill color2="black"/>
            <v:imagedata r:id="rId32" o:title=""/>
          </v:shape>
          <o:OLEObject Type="Embed" ProgID="Equation.3" ShapeID="_x0000_i1037" DrawAspect="Content" ObjectID="_1502100788" r:id="rId33"/>
        </w:object>
      </w:r>
      <w:r>
        <w:rPr>
          <w:rFonts w:cs="Arial Narrow"/>
          <w:bCs/>
        </w:rPr>
        <w:t>.</w:t>
      </w:r>
    </w:p>
    <w:p w:rsidR="00CB35B9" w:rsidRPr="00CB35B9" w:rsidRDefault="00CB35B9" w:rsidP="00CB35B9">
      <w:pPr>
        <w:keepNext/>
        <w:tabs>
          <w:tab w:val="left" w:pos="360"/>
        </w:tabs>
        <w:autoSpaceDE w:val="0"/>
        <w:snapToGrid w:val="0"/>
        <w:jc w:val="both"/>
        <w:outlineLvl w:val="3"/>
        <w:rPr>
          <w:rFonts w:cs="Arial Narrow"/>
          <w:bCs/>
        </w:rPr>
      </w:pPr>
      <w:r>
        <w:rPr>
          <w:rFonts w:cs="Arial Narrow"/>
          <w:bCs/>
          <w:i/>
        </w:rPr>
        <w:t>N</w:t>
      </w:r>
      <w:r w:rsidRPr="00CB35B9">
        <w:rPr>
          <w:rFonts w:cs="Arial Narrow"/>
          <w:bCs/>
          <w:i/>
        </w:rPr>
        <w:t>äide: lihtsustab</w:t>
      </w:r>
      <w:r w:rsidRPr="00CB35B9">
        <w:rPr>
          <w:rFonts w:cs="Arial Narrow"/>
          <w:bCs/>
        </w:rPr>
        <w:t xml:space="preserve">  </w:t>
      </w:r>
      <w:r w:rsidRPr="00CB35B9">
        <w:rPr>
          <w:rFonts w:cs="Arial Narrow"/>
          <w:bCs/>
        </w:rPr>
        <w:object w:dxaOrig="2439" w:dyaOrig="460">
          <v:shape id="_x0000_i1038" type="#_x0000_t75" style="width:122.25pt;height:23.25pt" o:ole="">
            <v:imagedata r:id="rId34" o:title=""/>
          </v:shape>
          <o:OLEObject Type="Embed" ProgID="Equation.DSMT4" ShapeID="_x0000_i1038" DrawAspect="Content" ObjectID="_1502100789" r:id="rId35"/>
        </w:object>
      </w:r>
      <w:r>
        <w:rPr>
          <w:rFonts w:cs="Arial Narrow"/>
          <w:bCs/>
        </w:rPr>
        <w:t>.</w:t>
      </w:r>
    </w:p>
    <w:p w:rsidR="00CB35B9" w:rsidRPr="00CB35B9" w:rsidRDefault="00CB35B9" w:rsidP="00677F29">
      <w:pPr>
        <w:keepNext/>
        <w:numPr>
          <w:ilvl w:val="0"/>
          <w:numId w:val="59"/>
        </w:numPr>
        <w:tabs>
          <w:tab w:val="clear" w:pos="340"/>
          <w:tab w:val="left" w:pos="360"/>
        </w:tabs>
        <w:autoSpaceDE w:val="0"/>
        <w:snapToGrid w:val="0"/>
        <w:jc w:val="both"/>
        <w:outlineLvl w:val="3"/>
        <w:rPr>
          <w:rFonts w:cs="Arial Narrow"/>
          <w:bCs/>
        </w:rPr>
      </w:pPr>
      <w:r>
        <w:rPr>
          <w:rFonts w:cs="Arial Narrow"/>
          <w:bCs/>
        </w:rPr>
        <w:t>A</w:t>
      </w:r>
      <w:r w:rsidRPr="00CB35B9">
        <w:rPr>
          <w:rFonts w:cs="Arial Narrow"/>
          <w:bCs/>
        </w:rPr>
        <w:t xml:space="preserve">stendab astme </w:t>
      </w:r>
      <w:r w:rsidRPr="00CB35B9">
        <w:rPr>
          <w:rFonts w:cs="Arial Narrow"/>
          <w:bCs/>
        </w:rPr>
        <w:object w:dxaOrig="1260" w:dyaOrig="360">
          <v:shape id="_x0000_i1039" type="#_x0000_t75" style="width:63pt;height:18pt" o:ole="" filled="t">
            <v:fill color2="black"/>
            <v:imagedata r:id="rId36" o:title=""/>
          </v:shape>
          <o:OLEObject Type="Embed" ProgID="Equation.3" ShapeID="_x0000_i1039" DrawAspect="Content" ObjectID="_1502100790" r:id="rId37"/>
        </w:object>
      </w:r>
      <w:r>
        <w:rPr>
          <w:rFonts w:cs="Arial Narrow"/>
          <w:bCs/>
        </w:rPr>
        <w:t>.</w:t>
      </w:r>
    </w:p>
    <w:p w:rsidR="00CB35B9" w:rsidRPr="00CB35B9" w:rsidRDefault="00CB35B9" w:rsidP="00CB35B9">
      <w:pPr>
        <w:keepNext/>
        <w:tabs>
          <w:tab w:val="left" w:pos="360"/>
        </w:tabs>
        <w:autoSpaceDE w:val="0"/>
        <w:snapToGrid w:val="0"/>
        <w:jc w:val="both"/>
        <w:outlineLvl w:val="3"/>
        <w:rPr>
          <w:rFonts w:cs="Arial Narrow"/>
          <w:bCs/>
        </w:rPr>
      </w:pPr>
      <w:r>
        <w:rPr>
          <w:rFonts w:cs="Arial Narrow"/>
          <w:bCs/>
          <w:i/>
        </w:rPr>
        <w:t>N</w:t>
      </w:r>
      <w:r w:rsidRPr="00CB35B9">
        <w:rPr>
          <w:rFonts w:cs="Arial Narrow"/>
          <w:bCs/>
          <w:i/>
        </w:rPr>
        <w:t>äide: lihtsustab</w:t>
      </w:r>
      <w:r w:rsidRPr="00CB35B9">
        <w:rPr>
          <w:rFonts w:cs="Arial Narrow"/>
          <w:bCs/>
        </w:rPr>
        <w:t xml:space="preserve">  </w:t>
      </w:r>
      <w:r w:rsidRPr="00CB35B9">
        <w:rPr>
          <w:rFonts w:cs="Arial Narrow"/>
          <w:bCs/>
        </w:rPr>
        <w:object w:dxaOrig="1520" w:dyaOrig="540">
          <v:shape id="_x0000_i1040" type="#_x0000_t75" style="width:75.75pt;height:27pt" o:ole="">
            <v:imagedata r:id="rId38" o:title=""/>
          </v:shape>
          <o:OLEObject Type="Embed" ProgID="Equation.DSMT4" ShapeID="_x0000_i1040" DrawAspect="Content" ObjectID="_1502100791" r:id="rId39"/>
        </w:object>
      </w:r>
      <w:r>
        <w:rPr>
          <w:rFonts w:cs="Arial Narrow"/>
          <w:bCs/>
        </w:rPr>
        <w:t>.</w:t>
      </w:r>
    </w:p>
    <w:p w:rsidR="00CB35B9" w:rsidRPr="00CB35B9" w:rsidRDefault="00CB35B9" w:rsidP="00677F29">
      <w:pPr>
        <w:keepNext/>
        <w:numPr>
          <w:ilvl w:val="0"/>
          <w:numId w:val="59"/>
        </w:numPr>
        <w:tabs>
          <w:tab w:val="clear" w:pos="340"/>
          <w:tab w:val="left" w:pos="360"/>
        </w:tabs>
        <w:autoSpaceDE w:val="0"/>
        <w:snapToGrid w:val="0"/>
        <w:jc w:val="both"/>
        <w:outlineLvl w:val="3"/>
        <w:rPr>
          <w:rFonts w:cs="Arial Narrow"/>
          <w:bCs/>
        </w:rPr>
      </w:pPr>
      <w:r>
        <w:rPr>
          <w:rFonts w:cs="Arial Narrow"/>
          <w:bCs/>
        </w:rPr>
        <w:t>J</w:t>
      </w:r>
      <w:r w:rsidRPr="00CB35B9">
        <w:rPr>
          <w:rFonts w:cs="Arial Narrow"/>
          <w:bCs/>
        </w:rPr>
        <w:t xml:space="preserve">agab võrdsete alustega astmeid </w:t>
      </w:r>
      <w:r w:rsidRPr="00CB35B9">
        <w:rPr>
          <w:rFonts w:cs="Arial Narrow"/>
          <w:bCs/>
        </w:rPr>
        <w:object w:dxaOrig="1440" w:dyaOrig="320">
          <v:shape id="_x0000_i1041" type="#_x0000_t75" style="width:1in;height:15.75pt" o:ole="" filled="t">
            <v:fill color2="black"/>
            <v:imagedata r:id="rId40" o:title=""/>
          </v:shape>
          <o:OLEObject Type="Embed" ProgID="Equation.3" ShapeID="_x0000_i1041" DrawAspect="Content" ObjectID="_1502100792" r:id="rId41"/>
        </w:object>
      </w:r>
      <w:r>
        <w:rPr>
          <w:rFonts w:cs="Arial Narrow"/>
          <w:bCs/>
        </w:rPr>
        <w:t>.</w:t>
      </w:r>
    </w:p>
    <w:p w:rsidR="00CB35B9" w:rsidRPr="00CB35B9" w:rsidRDefault="00CB35B9" w:rsidP="00CB35B9">
      <w:pPr>
        <w:keepNext/>
        <w:tabs>
          <w:tab w:val="left" w:pos="360"/>
        </w:tabs>
        <w:autoSpaceDE w:val="0"/>
        <w:snapToGrid w:val="0"/>
        <w:jc w:val="both"/>
        <w:outlineLvl w:val="3"/>
        <w:rPr>
          <w:rFonts w:cs="Arial Narrow"/>
          <w:bCs/>
        </w:rPr>
      </w:pPr>
      <w:r>
        <w:rPr>
          <w:rFonts w:cs="Arial Narrow"/>
          <w:bCs/>
          <w:i/>
        </w:rPr>
        <w:t>N</w:t>
      </w:r>
      <w:r w:rsidRPr="00CB35B9">
        <w:rPr>
          <w:rFonts w:cs="Arial Narrow"/>
          <w:bCs/>
          <w:i/>
        </w:rPr>
        <w:t>äide: lihtsustab</w:t>
      </w:r>
      <w:r w:rsidRPr="00CB35B9">
        <w:rPr>
          <w:rFonts w:cs="Arial Narrow"/>
          <w:bCs/>
        </w:rPr>
        <w:t xml:space="preserve">  </w:t>
      </w:r>
      <w:r w:rsidRPr="00CB35B9">
        <w:rPr>
          <w:rFonts w:cs="Arial Narrow"/>
          <w:bCs/>
        </w:rPr>
        <w:object w:dxaOrig="1880" w:dyaOrig="740">
          <v:shape id="_x0000_i1042" type="#_x0000_t75" style="width:93.75pt;height:36.75pt" o:ole="">
            <v:imagedata r:id="rId42" o:title=""/>
          </v:shape>
          <o:OLEObject Type="Embed" ProgID="Equation.DSMT4" ShapeID="_x0000_i1042" DrawAspect="Content" ObjectID="_1502100793" r:id="rId43"/>
        </w:object>
      </w:r>
      <w:r>
        <w:rPr>
          <w:rFonts w:cs="Arial Narrow"/>
          <w:bCs/>
        </w:rPr>
        <w:t>.</w:t>
      </w:r>
    </w:p>
    <w:p w:rsidR="00CB35B9" w:rsidRPr="00CB35B9" w:rsidRDefault="00CB35B9" w:rsidP="00677F29">
      <w:pPr>
        <w:keepNext/>
        <w:numPr>
          <w:ilvl w:val="0"/>
          <w:numId w:val="59"/>
        </w:numPr>
        <w:tabs>
          <w:tab w:val="clear" w:pos="340"/>
          <w:tab w:val="left" w:pos="360"/>
        </w:tabs>
        <w:autoSpaceDE w:val="0"/>
        <w:snapToGrid w:val="0"/>
        <w:jc w:val="both"/>
        <w:outlineLvl w:val="3"/>
        <w:rPr>
          <w:rFonts w:cs="Arial Narrow"/>
          <w:bCs/>
        </w:rPr>
      </w:pPr>
      <w:r>
        <w:rPr>
          <w:rFonts w:cs="Arial Narrow"/>
          <w:bCs/>
        </w:rPr>
        <w:t>A</w:t>
      </w:r>
      <w:r w:rsidRPr="00CB35B9">
        <w:rPr>
          <w:rFonts w:cs="Arial Narrow"/>
          <w:bCs/>
        </w:rPr>
        <w:t xml:space="preserve">stendab jagatise </w:t>
      </w:r>
      <w:r w:rsidRPr="00CB35B9">
        <w:rPr>
          <w:rFonts w:cs="Arial Narrow"/>
          <w:bCs/>
        </w:rPr>
        <w:object w:dxaOrig="1640" w:dyaOrig="360">
          <v:shape id="_x0000_i1043" type="#_x0000_t75" style="width:81.75pt;height:18pt" o:ole="" filled="t">
            <v:fill color2="black"/>
            <v:imagedata r:id="rId44" o:title=""/>
          </v:shape>
          <o:OLEObject Type="Embed" ProgID="Equation.3" ShapeID="_x0000_i1043" DrawAspect="Content" ObjectID="_1502100794" r:id="rId45"/>
        </w:object>
      </w:r>
      <w:r>
        <w:rPr>
          <w:rFonts w:cs="Arial Narrow"/>
          <w:bCs/>
        </w:rPr>
        <w:t>.</w:t>
      </w:r>
    </w:p>
    <w:p w:rsidR="00CB35B9" w:rsidRPr="00CB35B9" w:rsidRDefault="00CB35B9" w:rsidP="00CB35B9">
      <w:pPr>
        <w:keepNext/>
        <w:tabs>
          <w:tab w:val="left" w:pos="360"/>
        </w:tabs>
        <w:autoSpaceDE w:val="0"/>
        <w:snapToGrid w:val="0"/>
        <w:jc w:val="both"/>
        <w:outlineLvl w:val="3"/>
        <w:rPr>
          <w:rFonts w:cs="Arial Narrow"/>
          <w:bCs/>
        </w:rPr>
      </w:pPr>
      <w:r>
        <w:rPr>
          <w:rFonts w:cs="Arial Narrow"/>
          <w:bCs/>
          <w:i/>
        </w:rPr>
        <w:t>N</w:t>
      </w:r>
      <w:r w:rsidRPr="00CB35B9">
        <w:rPr>
          <w:rFonts w:cs="Arial Narrow"/>
          <w:bCs/>
          <w:i/>
        </w:rPr>
        <w:t xml:space="preserve">äide: leiab astme </w:t>
      </w:r>
      <w:r w:rsidRPr="00CB35B9">
        <w:rPr>
          <w:rFonts w:cs="Arial Narrow"/>
          <w:bCs/>
        </w:rPr>
        <w:object w:dxaOrig="780" w:dyaOrig="780">
          <v:shape id="_x0000_i1044" type="#_x0000_t75" style="width:39pt;height:39pt" o:ole="">
            <v:imagedata r:id="rId46" o:title=""/>
          </v:shape>
          <o:OLEObject Type="Embed" ProgID="Equation.DSMT4" ShapeID="_x0000_i1044" DrawAspect="Content" ObjectID="_1502100795" r:id="rId47"/>
        </w:object>
      </w:r>
      <w:r>
        <w:rPr>
          <w:rFonts w:cs="Arial Narrow"/>
          <w:bCs/>
        </w:rPr>
        <w:t>.</w:t>
      </w:r>
    </w:p>
    <w:p w:rsidR="00CB35B9" w:rsidRPr="00CB35B9" w:rsidRDefault="00CB35B9" w:rsidP="00677F29">
      <w:pPr>
        <w:keepNext/>
        <w:numPr>
          <w:ilvl w:val="0"/>
          <w:numId w:val="59"/>
        </w:numPr>
        <w:tabs>
          <w:tab w:val="clear" w:pos="340"/>
          <w:tab w:val="left" w:pos="360"/>
        </w:tabs>
        <w:autoSpaceDE w:val="0"/>
        <w:snapToGrid w:val="0"/>
        <w:jc w:val="both"/>
        <w:outlineLvl w:val="3"/>
        <w:rPr>
          <w:rFonts w:cs="Arial Narrow"/>
          <w:bCs/>
        </w:rPr>
      </w:pPr>
      <w:r>
        <w:rPr>
          <w:rFonts w:cs="Arial Narrow"/>
          <w:bCs/>
        </w:rPr>
        <w:t>K</w:t>
      </w:r>
      <w:r w:rsidRPr="00CB35B9">
        <w:rPr>
          <w:rFonts w:cs="Arial Narrow"/>
          <w:bCs/>
        </w:rPr>
        <w:t>oondab üksliikmeid;</w:t>
      </w:r>
    </w:p>
    <w:p w:rsidR="00CB35B9" w:rsidRPr="00CB35B9" w:rsidRDefault="00CB35B9" w:rsidP="00CB35B9">
      <w:pPr>
        <w:keepNext/>
        <w:tabs>
          <w:tab w:val="left" w:pos="360"/>
        </w:tabs>
        <w:autoSpaceDE w:val="0"/>
        <w:snapToGrid w:val="0"/>
        <w:jc w:val="both"/>
        <w:outlineLvl w:val="3"/>
        <w:rPr>
          <w:rFonts w:cs="Arial Narrow"/>
          <w:bCs/>
          <w:i/>
        </w:rPr>
      </w:pPr>
      <w:r>
        <w:rPr>
          <w:rFonts w:cs="Arial Narrow"/>
          <w:bCs/>
          <w:i/>
        </w:rPr>
        <w:t>T</w:t>
      </w:r>
      <w:r w:rsidRPr="00CB35B9">
        <w:rPr>
          <w:rFonts w:cs="Arial Narrow"/>
          <w:bCs/>
          <w:i/>
        </w:rPr>
        <w:t>eab, et koondada s</w:t>
      </w:r>
      <w:r>
        <w:rPr>
          <w:rFonts w:cs="Arial Narrow"/>
          <w:bCs/>
          <w:i/>
        </w:rPr>
        <w:t xml:space="preserve">aab üksnes sarnaseid </w:t>
      </w:r>
      <w:proofErr w:type="spellStart"/>
      <w:r>
        <w:rPr>
          <w:rFonts w:cs="Arial Narrow"/>
          <w:bCs/>
          <w:i/>
        </w:rPr>
        <w:t>üksliikmei</w:t>
      </w:r>
      <w:proofErr w:type="spellEnd"/>
      <w:r>
        <w:rPr>
          <w:rFonts w:cs="Arial Narrow"/>
          <w:bCs/>
          <w:i/>
        </w:rPr>
        <w:t>.</w:t>
      </w:r>
    </w:p>
    <w:p w:rsidR="00CB35B9" w:rsidRPr="00CB35B9" w:rsidRDefault="00CB35B9" w:rsidP="00677F29">
      <w:pPr>
        <w:keepNext/>
        <w:numPr>
          <w:ilvl w:val="0"/>
          <w:numId w:val="59"/>
        </w:numPr>
        <w:tabs>
          <w:tab w:val="clear" w:pos="340"/>
          <w:tab w:val="left" w:pos="360"/>
        </w:tabs>
        <w:autoSpaceDE w:val="0"/>
        <w:snapToGrid w:val="0"/>
        <w:jc w:val="both"/>
        <w:outlineLvl w:val="3"/>
        <w:rPr>
          <w:rFonts w:cs="Arial Narrow"/>
          <w:bCs/>
        </w:rPr>
      </w:pPr>
      <w:r>
        <w:rPr>
          <w:rFonts w:cs="Arial Narrow"/>
          <w:bCs/>
        </w:rPr>
        <w:t>K</w:t>
      </w:r>
      <w:r w:rsidRPr="00CB35B9">
        <w:rPr>
          <w:rFonts w:cs="Arial Narrow"/>
          <w:bCs/>
        </w:rPr>
        <w:t xml:space="preserve">orrutab ja astendab </w:t>
      </w:r>
      <w:r>
        <w:rPr>
          <w:rFonts w:cs="Arial Narrow"/>
          <w:bCs/>
        </w:rPr>
        <w:t>üksliikmeid.</w:t>
      </w:r>
    </w:p>
    <w:p w:rsidR="00CB35B9" w:rsidRPr="00CB35B9" w:rsidRDefault="00CB35B9" w:rsidP="00677F29">
      <w:pPr>
        <w:keepNext/>
        <w:numPr>
          <w:ilvl w:val="0"/>
          <w:numId w:val="59"/>
        </w:numPr>
        <w:tabs>
          <w:tab w:val="clear" w:pos="340"/>
          <w:tab w:val="left" w:pos="360"/>
        </w:tabs>
        <w:autoSpaceDE w:val="0"/>
        <w:snapToGrid w:val="0"/>
        <w:jc w:val="both"/>
        <w:outlineLvl w:val="3"/>
        <w:rPr>
          <w:rFonts w:cs="Arial Narrow"/>
          <w:bCs/>
        </w:rPr>
      </w:pPr>
      <w:r>
        <w:rPr>
          <w:rFonts w:cs="Arial Narrow"/>
          <w:bCs/>
        </w:rPr>
        <w:t>T</w:t>
      </w:r>
      <w:r w:rsidRPr="00CB35B9">
        <w:rPr>
          <w:rFonts w:cs="Arial Narrow"/>
          <w:bCs/>
        </w:rPr>
        <w:t>eab, et</w:t>
      </w:r>
    </w:p>
    <w:p w:rsidR="00CB35B9" w:rsidRPr="00CB35B9" w:rsidRDefault="00CB35B9" w:rsidP="00CB35B9">
      <w:pPr>
        <w:keepNext/>
        <w:tabs>
          <w:tab w:val="left" w:pos="360"/>
        </w:tabs>
        <w:autoSpaceDE w:val="0"/>
        <w:snapToGrid w:val="0"/>
        <w:jc w:val="both"/>
        <w:outlineLvl w:val="3"/>
        <w:rPr>
          <w:rFonts w:cs="Arial Narrow"/>
          <w:bCs/>
        </w:rPr>
      </w:pPr>
      <w:r w:rsidRPr="00CB35B9">
        <w:rPr>
          <w:rFonts w:cs="Arial Narrow"/>
          <w:bCs/>
        </w:rPr>
        <w:t xml:space="preserve">   </w:t>
      </w:r>
      <w:r w:rsidRPr="00CB35B9">
        <w:rPr>
          <w:rFonts w:cs="Arial Narrow"/>
          <w:bCs/>
        </w:rPr>
        <w:object w:dxaOrig="1380" w:dyaOrig="1520">
          <v:shape id="_x0000_i1045" type="#_x0000_t75" style="width:69pt;height:75.75pt" o:ole="" filled="t">
            <v:fill color2="black"/>
            <v:imagedata r:id="rId48" o:title=""/>
          </v:shape>
          <o:OLEObject Type="Embed" ProgID="Equation.3" ShapeID="_x0000_i1045" DrawAspect="Content" ObjectID="_1502100796" r:id="rId49"/>
        </w:object>
      </w:r>
      <w:r w:rsidRPr="00CB35B9">
        <w:rPr>
          <w:rFonts w:cs="Arial Narrow"/>
          <w:bCs/>
        </w:rPr>
        <w:object w:dxaOrig="139" w:dyaOrig="300">
          <v:shape id="_x0000_i1046" type="#_x0000_t75" style="width:6.75pt;height:15pt" o:ole="" filled="t">
            <v:fill color2="black"/>
            <v:imagedata r:id="rId50" o:title=""/>
          </v:shape>
          <o:OLEObject Type="Embed" ProgID="Equation.3" ShapeID="_x0000_i1046" DrawAspect="Content" ObjectID="_1502100797" r:id="rId51"/>
        </w:object>
      </w:r>
    </w:p>
    <w:p w:rsidR="00CB35B9" w:rsidRPr="00CB35B9" w:rsidRDefault="00CB35B9" w:rsidP="00CB35B9">
      <w:pPr>
        <w:keepNext/>
        <w:tabs>
          <w:tab w:val="left" w:pos="360"/>
        </w:tabs>
        <w:autoSpaceDE w:val="0"/>
        <w:snapToGrid w:val="0"/>
        <w:jc w:val="both"/>
        <w:outlineLvl w:val="3"/>
        <w:rPr>
          <w:rFonts w:cs="Arial Narrow"/>
          <w:bCs/>
        </w:rPr>
      </w:pPr>
      <w:r w:rsidRPr="00CB35B9">
        <w:rPr>
          <w:rFonts w:cs="Arial Narrow"/>
          <w:bCs/>
        </w:rPr>
        <w:t xml:space="preserve">    </w:t>
      </w:r>
      <w:proofErr w:type="spellStart"/>
      <w:r w:rsidRPr="00CB35B9">
        <w:rPr>
          <w:rFonts w:cs="Arial Narrow"/>
          <w:bCs/>
        </w:rPr>
        <w:t>……</w:t>
      </w:r>
      <w:proofErr w:type="spellEnd"/>
      <w:r w:rsidRPr="00CB35B9">
        <w:rPr>
          <w:rFonts w:cs="Arial Narrow"/>
          <w:bCs/>
        </w:rPr>
        <w:t>.</w:t>
      </w:r>
    </w:p>
    <w:p w:rsidR="00CB35B9" w:rsidRPr="00CB35B9" w:rsidRDefault="00CB35B9" w:rsidP="00677F29">
      <w:pPr>
        <w:keepNext/>
        <w:numPr>
          <w:ilvl w:val="0"/>
          <w:numId w:val="58"/>
        </w:numPr>
        <w:tabs>
          <w:tab w:val="clear" w:pos="340"/>
          <w:tab w:val="left" w:pos="360"/>
        </w:tabs>
        <w:autoSpaceDE w:val="0"/>
        <w:snapToGrid w:val="0"/>
        <w:jc w:val="both"/>
        <w:outlineLvl w:val="3"/>
        <w:rPr>
          <w:rFonts w:cs="Arial Narrow"/>
          <w:bCs/>
        </w:rPr>
      </w:pPr>
      <w:r>
        <w:rPr>
          <w:rFonts w:cs="Arial Narrow"/>
          <w:bCs/>
        </w:rPr>
        <w:t>K</w:t>
      </w:r>
      <w:r w:rsidRPr="00CB35B9">
        <w:rPr>
          <w:rFonts w:cs="Arial Narrow"/>
          <w:bCs/>
        </w:rPr>
        <w:t xml:space="preserve">irjutab </w:t>
      </w:r>
      <w:r>
        <w:rPr>
          <w:rFonts w:cs="Arial Narrow"/>
          <w:bCs/>
        </w:rPr>
        <w:t>kümnendmurru 10-ne astmete abil.</w:t>
      </w:r>
    </w:p>
    <w:p w:rsidR="00CB35B9" w:rsidRPr="00CB35B9" w:rsidRDefault="00CB35B9" w:rsidP="00CB35B9">
      <w:pPr>
        <w:keepNext/>
        <w:tabs>
          <w:tab w:val="left" w:pos="360"/>
        </w:tabs>
        <w:autoSpaceDE w:val="0"/>
        <w:snapToGrid w:val="0"/>
        <w:jc w:val="both"/>
        <w:outlineLvl w:val="3"/>
        <w:rPr>
          <w:rFonts w:cs="Arial Narrow"/>
          <w:bCs/>
          <w:i/>
        </w:rPr>
      </w:pPr>
      <w:r>
        <w:rPr>
          <w:rFonts w:cs="Arial Narrow"/>
          <w:bCs/>
          <w:i/>
        </w:rPr>
        <w:t>N</w:t>
      </w:r>
      <w:r w:rsidRPr="00CB35B9">
        <w:rPr>
          <w:rFonts w:cs="Arial Narrow"/>
          <w:bCs/>
          <w:i/>
        </w:rPr>
        <w:t>äide: esitab arvu 10 astemete abil arvud 2,5; 0,98; 12,007 jms</w:t>
      </w:r>
      <w:r>
        <w:rPr>
          <w:rFonts w:cs="Arial Narrow"/>
          <w:bCs/>
          <w:i/>
        </w:rPr>
        <w:t>.</w:t>
      </w:r>
    </w:p>
    <w:p w:rsidR="00CB35B9" w:rsidRPr="00CB35B9" w:rsidRDefault="00CB35B9" w:rsidP="00677F29">
      <w:pPr>
        <w:keepNext/>
        <w:numPr>
          <w:ilvl w:val="0"/>
          <w:numId w:val="58"/>
        </w:numPr>
        <w:tabs>
          <w:tab w:val="clear" w:pos="340"/>
          <w:tab w:val="left" w:pos="360"/>
        </w:tabs>
        <w:autoSpaceDE w:val="0"/>
        <w:snapToGrid w:val="0"/>
        <w:jc w:val="both"/>
        <w:outlineLvl w:val="3"/>
        <w:rPr>
          <w:rFonts w:cs="Arial Narrow"/>
          <w:bCs/>
        </w:rPr>
      </w:pPr>
      <w:r>
        <w:rPr>
          <w:rFonts w:cs="Arial Narrow"/>
          <w:bCs/>
        </w:rPr>
        <w:t>K</w:t>
      </w:r>
      <w:r w:rsidRPr="00CB35B9">
        <w:rPr>
          <w:rFonts w:cs="Arial Narrow"/>
          <w:bCs/>
        </w:rPr>
        <w:t>irjutab suuri ja väikseid arve standardkujul, selgitab standardkujuliste arvude kasutamist teistes õppeainetes ja igapäevaelus</w:t>
      </w:r>
      <w:r>
        <w:rPr>
          <w:rFonts w:cs="Arial Narrow"/>
          <w:bCs/>
        </w:rPr>
        <w:t>.</w:t>
      </w:r>
    </w:p>
    <w:p w:rsidR="00CB35B9" w:rsidRPr="00CB35B9" w:rsidRDefault="00CB35B9" w:rsidP="00CB35B9">
      <w:pPr>
        <w:keepNext/>
        <w:tabs>
          <w:tab w:val="left" w:pos="360"/>
        </w:tabs>
        <w:autoSpaceDE w:val="0"/>
        <w:snapToGrid w:val="0"/>
        <w:jc w:val="both"/>
        <w:outlineLvl w:val="3"/>
        <w:rPr>
          <w:rFonts w:cs="Arial Narrow"/>
          <w:bCs/>
          <w:i/>
        </w:rPr>
      </w:pPr>
      <w:r>
        <w:rPr>
          <w:rFonts w:cs="Arial Narrow"/>
          <w:bCs/>
          <w:i/>
        </w:rPr>
        <w:t>T</w:t>
      </w:r>
      <w:r w:rsidRPr="00CB35B9">
        <w:rPr>
          <w:rFonts w:cs="Arial Narrow"/>
          <w:bCs/>
          <w:i/>
        </w:rPr>
        <w:t>eab, et arvu 10 astmeid läheb vaja edaspidi erinevate loodusteaduste õppimisel.</w:t>
      </w:r>
    </w:p>
    <w:p w:rsidR="00CB35B9" w:rsidRPr="00CB35B9" w:rsidRDefault="00CB35B9" w:rsidP="00A82816">
      <w:pPr>
        <w:keepNext/>
        <w:tabs>
          <w:tab w:val="left" w:pos="360"/>
        </w:tabs>
        <w:autoSpaceDE w:val="0"/>
        <w:snapToGrid w:val="0"/>
        <w:jc w:val="both"/>
        <w:outlineLvl w:val="3"/>
        <w:rPr>
          <w:rFonts w:cs="Arial Narrow"/>
          <w:bCs/>
        </w:rPr>
      </w:pPr>
    </w:p>
    <w:p w:rsidR="0007286E" w:rsidRPr="00B248D7" w:rsidRDefault="0007286E" w:rsidP="0007286E">
      <w:pPr>
        <w:tabs>
          <w:tab w:val="left" w:pos="360"/>
        </w:tabs>
        <w:autoSpaceDE w:val="0"/>
        <w:snapToGrid w:val="0"/>
        <w:jc w:val="both"/>
        <w:rPr>
          <w:rFonts w:cs="Arial Narrow"/>
          <w:b/>
          <w:bCs/>
          <w:u w:val="single"/>
        </w:rPr>
      </w:pPr>
      <w:r>
        <w:rPr>
          <w:rFonts w:cs="Arial Narrow"/>
          <w:b/>
          <w:bCs/>
          <w:u w:val="single"/>
        </w:rPr>
        <w:t>Õppesisu</w:t>
      </w:r>
    </w:p>
    <w:p w:rsidR="0007286E" w:rsidRPr="00B248D7" w:rsidRDefault="0007286E" w:rsidP="0007286E">
      <w:pPr>
        <w:tabs>
          <w:tab w:val="left" w:pos="360"/>
        </w:tabs>
        <w:autoSpaceDE w:val="0"/>
        <w:snapToGrid w:val="0"/>
        <w:jc w:val="both"/>
        <w:rPr>
          <w:rFonts w:cs="Arial Narrow"/>
          <w:b/>
          <w:bCs/>
        </w:rPr>
      </w:pPr>
    </w:p>
    <w:p w:rsidR="0007286E" w:rsidRDefault="0007286E" w:rsidP="0007286E">
      <w:pPr>
        <w:tabs>
          <w:tab w:val="left" w:pos="360"/>
        </w:tabs>
        <w:autoSpaceDE w:val="0"/>
        <w:snapToGrid w:val="0"/>
        <w:jc w:val="both"/>
        <w:rPr>
          <w:rFonts w:cs="Arial Narrow"/>
          <w:b/>
          <w:bCs/>
        </w:rPr>
      </w:pPr>
      <w:r w:rsidRPr="00A82816">
        <w:rPr>
          <w:rFonts w:cs="Arial Narrow"/>
          <w:b/>
          <w:bCs/>
        </w:rPr>
        <w:t>Ratsionaalarvud. Protsentarvutus. Statistika algmõisted</w:t>
      </w:r>
    </w:p>
    <w:p w:rsidR="0007286E" w:rsidRDefault="0007286E" w:rsidP="0007286E">
      <w:pPr>
        <w:tabs>
          <w:tab w:val="left" w:pos="360"/>
        </w:tabs>
        <w:autoSpaceDE w:val="0"/>
        <w:snapToGrid w:val="0"/>
        <w:jc w:val="both"/>
        <w:rPr>
          <w:rFonts w:cs="Arial Narrow"/>
          <w:b/>
          <w:bCs/>
        </w:rPr>
      </w:pPr>
    </w:p>
    <w:p w:rsidR="0007286E" w:rsidRPr="00A82816" w:rsidRDefault="0007286E" w:rsidP="00677F29">
      <w:pPr>
        <w:pStyle w:val="Loendilik"/>
        <w:numPr>
          <w:ilvl w:val="0"/>
          <w:numId w:val="51"/>
        </w:numPr>
        <w:tabs>
          <w:tab w:val="left" w:pos="360"/>
        </w:tabs>
        <w:autoSpaceDE w:val="0"/>
        <w:snapToGrid w:val="0"/>
        <w:jc w:val="both"/>
        <w:rPr>
          <w:rFonts w:cs="Arial Narrow"/>
          <w:bCs/>
        </w:rPr>
      </w:pPr>
      <w:r>
        <w:rPr>
          <w:rFonts w:cs="Arial Narrow"/>
          <w:bCs/>
        </w:rPr>
        <w:t>Ratsionaalarvud, tehted ratsionaalarvudega ja a</w:t>
      </w:r>
      <w:r w:rsidRPr="00A82816">
        <w:rPr>
          <w:rFonts w:cs="Arial Narrow"/>
          <w:bCs/>
        </w:rPr>
        <w:t xml:space="preserve">rvutamine taskuarvutiga. </w:t>
      </w:r>
    </w:p>
    <w:p w:rsidR="0007286E" w:rsidRPr="00A82816" w:rsidRDefault="0007286E" w:rsidP="00677F29">
      <w:pPr>
        <w:pStyle w:val="Loendilik"/>
        <w:numPr>
          <w:ilvl w:val="0"/>
          <w:numId w:val="51"/>
        </w:numPr>
        <w:tabs>
          <w:tab w:val="left" w:pos="360"/>
        </w:tabs>
        <w:autoSpaceDE w:val="0"/>
        <w:snapToGrid w:val="0"/>
        <w:jc w:val="both"/>
        <w:rPr>
          <w:rFonts w:cs="Arial Narrow"/>
          <w:bCs/>
        </w:rPr>
      </w:pPr>
      <w:r w:rsidRPr="00A82816">
        <w:rPr>
          <w:rFonts w:cs="Arial Narrow"/>
          <w:bCs/>
        </w:rPr>
        <w:t xml:space="preserve">Kahe punkti vaheline kaugus arvteljel. </w:t>
      </w:r>
    </w:p>
    <w:p w:rsidR="0007286E" w:rsidRPr="00A82816" w:rsidRDefault="0007286E" w:rsidP="00677F29">
      <w:pPr>
        <w:pStyle w:val="Loendilik"/>
        <w:numPr>
          <w:ilvl w:val="0"/>
          <w:numId w:val="51"/>
        </w:numPr>
        <w:tabs>
          <w:tab w:val="left" w:pos="360"/>
        </w:tabs>
        <w:autoSpaceDE w:val="0"/>
        <w:snapToGrid w:val="0"/>
        <w:jc w:val="both"/>
        <w:rPr>
          <w:rFonts w:cs="Arial Narrow"/>
          <w:bCs/>
        </w:rPr>
      </w:pPr>
      <w:r w:rsidRPr="00A82816">
        <w:rPr>
          <w:rFonts w:cs="Arial Narrow"/>
          <w:bCs/>
        </w:rPr>
        <w:t>Tehete järjekord.</w:t>
      </w:r>
    </w:p>
    <w:p w:rsidR="0007286E" w:rsidRPr="00A82816" w:rsidRDefault="0007286E" w:rsidP="00677F29">
      <w:pPr>
        <w:pStyle w:val="Loendilik"/>
        <w:numPr>
          <w:ilvl w:val="0"/>
          <w:numId w:val="51"/>
        </w:numPr>
        <w:tabs>
          <w:tab w:val="left" w:pos="360"/>
        </w:tabs>
        <w:autoSpaceDE w:val="0"/>
        <w:snapToGrid w:val="0"/>
        <w:jc w:val="both"/>
        <w:rPr>
          <w:rFonts w:cs="Arial Narrow"/>
          <w:bCs/>
        </w:rPr>
      </w:pPr>
      <w:r w:rsidRPr="00A82816">
        <w:rPr>
          <w:rFonts w:cs="Arial Narrow"/>
          <w:bCs/>
        </w:rPr>
        <w:lastRenderedPageBreak/>
        <w:t xml:space="preserve">Naturaalarvulise astendajaga aste. </w:t>
      </w:r>
    </w:p>
    <w:p w:rsidR="0007286E" w:rsidRPr="00A82816" w:rsidRDefault="0007286E" w:rsidP="00677F29">
      <w:pPr>
        <w:pStyle w:val="Loendilik"/>
        <w:numPr>
          <w:ilvl w:val="0"/>
          <w:numId w:val="51"/>
        </w:numPr>
        <w:tabs>
          <w:tab w:val="left" w:pos="360"/>
        </w:tabs>
        <w:autoSpaceDE w:val="0"/>
        <w:snapToGrid w:val="0"/>
        <w:jc w:val="both"/>
        <w:rPr>
          <w:rFonts w:cs="Arial Narrow"/>
          <w:bCs/>
        </w:rPr>
      </w:pPr>
      <w:r w:rsidRPr="00A82816">
        <w:rPr>
          <w:rFonts w:cs="Arial Narrow"/>
          <w:bCs/>
        </w:rPr>
        <w:t>Arvu kümme astmed, suurte arvude kirjutamine kümne astmete abil.</w:t>
      </w:r>
    </w:p>
    <w:p w:rsidR="0007286E" w:rsidRPr="00A82816" w:rsidRDefault="0007286E" w:rsidP="00677F29">
      <w:pPr>
        <w:pStyle w:val="Loendilik"/>
        <w:numPr>
          <w:ilvl w:val="0"/>
          <w:numId w:val="51"/>
        </w:numPr>
        <w:tabs>
          <w:tab w:val="left" w:pos="360"/>
        </w:tabs>
        <w:autoSpaceDE w:val="0"/>
        <w:snapToGrid w:val="0"/>
        <w:jc w:val="both"/>
        <w:rPr>
          <w:rFonts w:cs="Arial Narrow"/>
          <w:bCs/>
        </w:rPr>
      </w:pPr>
      <w:r w:rsidRPr="00A82816">
        <w:rPr>
          <w:rFonts w:cs="Arial Narrow"/>
          <w:bCs/>
        </w:rPr>
        <w:t>Täpsed ja ligikaudsed arvud, arvutustulemuste otstarbekohane ümardamine. Tüvenumbrid.</w:t>
      </w:r>
    </w:p>
    <w:p w:rsidR="0007286E" w:rsidRPr="00A82816" w:rsidRDefault="0007286E" w:rsidP="00677F29">
      <w:pPr>
        <w:pStyle w:val="Loendilik"/>
        <w:numPr>
          <w:ilvl w:val="0"/>
          <w:numId w:val="51"/>
        </w:numPr>
        <w:tabs>
          <w:tab w:val="left" w:pos="360"/>
        </w:tabs>
        <w:autoSpaceDE w:val="0"/>
        <w:snapToGrid w:val="0"/>
        <w:jc w:val="both"/>
        <w:rPr>
          <w:rFonts w:cs="Arial Narrow"/>
          <w:bCs/>
        </w:rPr>
      </w:pPr>
      <w:r w:rsidRPr="00A82816">
        <w:rPr>
          <w:rFonts w:cs="Arial Narrow"/>
          <w:bCs/>
        </w:rPr>
        <w:t xml:space="preserve">Promilli mõiste (tutvustavalt). </w:t>
      </w:r>
    </w:p>
    <w:p w:rsidR="0007286E" w:rsidRPr="00A82816" w:rsidRDefault="0007286E" w:rsidP="00677F29">
      <w:pPr>
        <w:pStyle w:val="Loendilik"/>
        <w:numPr>
          <w:ilvl w:val="0"/>
          <w:numId w:val="51"/>
        </w:numPr>
        <w:tabs>
          <w:tab w:val="left" w:pos="360"/>
        </w:tabs>
        <w:autoSpaceDE w:val="0"/>
        <w:snapToGrid w:val="0"/>
        <w:jc w:val="both"/>
        <w:rPr>
          <w:rFonts w:cs="Arial Narrow"/>
          <w:bCs/>
        </w:rPr>
      </w:pPr>
      <w:r w:rsidRPr="00A82816">
        <w:rPr>
          <w:rFonts w:cs="Arial Narrow"/>
          <w:bCs/>
        </w:rPr>
        <w:t xml:space="preserve">Arvu leidmine tema osamäära ja protsendimäära järgi. </w:t>
      </w:r>
    </w:p>
    <w:p w:rsidR="0007286E" w:rsidRPr="00A82816" w:rsidRDefault="0007286E" w:rsidP="00677F29">
      <w:pPr>
        <w:pStyle w:val="Loendilik"/>
        <w:numPr>
          <w:ilvl w:val="0"/>
          <w:numId w:val="51"/>
        </w:numPr>
        <w:tabs>
          <w:tab w:val="left" w:pos="360"/>
        </w:tabs>
        <w:autoSpaceDE w:val="0"/>
        <w:snapToGrid w:val="0"/>
        <w:jc w:val="both"/>
        <w:rPr>
          <w:rFonts w:cs="Arial Narrow"/>
          <w:bCs/>
        </w:rPr>
      </w:pPr>
      <w:r w:rsidRPr="00A82816">
        <w:rPr>
          <w:rFonts w:cs="Arial Narrow"/>
          <w:bCs/>
        </w:rPr>
        <w:t xml:space="preserve">Jagatise väljendamine protsentides. Protsendipunkt. </w:t>
      </w:r>
    </w:p>
    <w:p w:rsidR="0007286E" w:rsidRPr="00A82816" w:rsidRDefault="0007286E" w:rsidP="00677F29">
      <w:pPr>
        <w:pStyle w:val="Loendilik"/>
        <w:numPr>
          <w:ilvl w:val="0"/>
          <w:numId w:val="51"/>
        </w:numPr>
        <w:tabs>
          <w:tab w:val="left" w:pos="360"/>
        </w:tabs>
        <w:autoSpaceDE w:val="0"/>
        <w:snapToGrid w:val="0"/>
        <w:jc w:val="both"/>
        <w:rPr>
          <w:rFonts w:cs="Arial Narrow"/>
          <w:bCs/>
        </w:rPr>
      </w:pPr>
      <w:r w:rsidRPr="00A82816">
        <w:rPr>
          <w:rFonts w:cs="Arial Narrow"/>
          <w:bCs/>
        </w:rPr>
        <w:t xml:space="preserve">Suuruse muutumise väljendamine protsentides. </w:t>
      </w:r>
    </w:p>
    <w:p w:rsidR="0007286E" w:rsidRDefault="0007286E" w:rsidP="00677F29">
      <w:pPr>
        <w:pStyle w:val="Loendilik"/>
        <w:numPr>
          <w:ilvl w:val="0"/>
          <w:numId w:val="51"/>
        </w:numPr>
        <w:tabs>
          <w:tab w:val="left" w:pos="360"/>
        </w:tabs>
        <w:autoSpaceDE w:val="0"/>
        <w:snapToGrid w:val="0"/>
        <w:jc w:val="both"/>
        <w:rPr>
          <w:rFonts w:cs="Arial Narrow"/>
          <w:bCs/>
        </w:rPr>
      </w:pPr>
      <w:r w:rsidRPr="00A82816">
        <w:rPr>
          <w:rFonts w:cs="Arial Narrow"/>
          <w:bCs/>
        </w:rPr>
        <w:t>And</w:t>
      </w:r>
      <w:r>
        <w:rPr>
          <w:rFonts w:cs="Arial Narrow"/>
          <w:bCs/>
        </w:rPr>
        <w:t>mete kogumine ja korrastamine, s</w:t>
      </w:r>
      <w:r w:rsidRPr="00A82816">
        <w:rPr>
          <w:rFonts w:cs="Arial Narrow"/>
          <w:bCs/>
        </w:rPr>
        <w:t>tatistilise kogumi karakterist</w:t>
      </w:r>
      <w:r>
        <w:rPr>
          <w:rFonts w:cs="Arial Narrow"/>
          <w:bCs/>
        </w:rPr>
        <w:t>ikud (aritmeetiline keskmine), s</w:t>
      </w:r>
      <w:r w:rsidRPr="00A82816">
        <w:rPr>
          <w:rFonts w:cs="Arial Narrow"/>
          <w:bCs/>
        </w:rPr>
        <w:t xml:space="preserve">ektordiagramm. </w:t>
      </w:r>
    </w:p>
    <w:p w:rsidR="0007286E" w:rsidRPr="00A82816" w:rsidRDefault="0007286E" w:rsidP="00677F29">
      <w:pPr>
        <w:pStyle w:val="Loendilik"/>
        <w:numPr>
          <w:ilvl w:val="0"/>
          <w:numId w:val="51"/>
        </w:numPr>
        <w:tabs>
          <w:tab w:val="left" w:pos="360"/>
        </w:tabs>
        <w:autoSpaceDE w:val="0"/>
        <w:snapToGrid w:val="0"/>
        <w:jc w:val="both"/>
        <w:rPr>
          <w:rFonts w:cs="Arial Narrow"/>
          <w:bCs/>
        </w:rPr>
      </w:pPr>
      <w:r w:rsidRPr="00A82816">
        <w:rPr>
          <w:rFonts w:cs="Arial Narrow"/>
          <w:bCs/>
        </w:rPr>
        <w:t>Tõenäosuse mõiste.</w:t>
      </w:r>
    </w:p>
    <w:p w:rsidR="0007286E" w:rsidRPr="00B248D7" w:rsidRDefault="0007286E" w:rsidP="0007286E">
      <w:pPr>
        <w:tabs>
          <w:tab w:val="left" w:pos="720"/>
        </w:tabs>
        <w:autoSpaceDE w:val="0"/>
        <w:snapToGrid w:val="0"/>
        <w:ind w:left="360"/>
        <w:jc w:val="both"/>
        <w:rPr>
          <w:rFonts w:cs="Arial Narrow"/>
        </w:rPr>
      </w:pPr>
    </w:p>
    <w:p w:rsidR="0007286E" w:rsidRDefault="0007286E" w:rsidP="0007286E">
      <w:pPr>
        <w:tabs>
          <w:tab w:val="left" w:pos="360"/>
        </w:tabs>
        <w:autoSpaceDE w:val="0"/>
        <w:snapToGrid w:val="0"/>
        <w:jc w:val="both"/>
        <w:rPr>
          <w:rFonts w:cs="Arial Narrow"/>
          <w:b/>
          <w:bCs/>
        </w:rPr>
      </w:pPr>
      <w:r w:rsidRPr="00A82816">
        <w:rPr>
          <w:rFonts w:cs="Arial Narrow"/>
          <w:b/>
          <w:bCs/>
        </w:rPr>
        <w:t>Võrdeline ja pöördvõrdeline sõltuvus. Lineaarfunktsioon. Võrrand</w:t>
      </w:r>
    </w:p>
    <w:p w:rsidR="0007286E" w:rsidRDefault="0007286E" w:rsidP="0007286E">
      <w:pPr>
        <w:tabs>
          <w:tab w:val="left" w:pos="360"/>
        </w:tabs>
        <w:autoSpaceDE w:val="0"/>
        <w:snapToGrid w:val="0"/>
        <w:jc w:val="both"/>
        <w:rPr>
          <w:rFonts w:cs="Arial Narrow"/>
          <w:b/>
          <w:bCs/>
        </w:rPr>
      </w:pPr>
    </w:p>
    <w:p w:rsidR="0007286E" w:rsidRDefault="0007286E" w:rsidP="00677F29">
      <w:pPr>
        <w:pStyle w:val="Loendilik"/>
        <w:numPr>
          <w:ilvl w:val="0"/>
          <w:numId w:val="53"/>
        </w:numPr>
        <w:tabs>
          <w:tab w:val="left" w:pos="360"/>
        </w:tabs>
        <w:autoSpaceDE w:val="0"/>
        <w:snapToGrid w:val="0"/>
        <w:jc w:val="both"/>
      </w:pPr>
      <w:r>
        <w:t xml:space="preserve">Tähtavaldise väärtuse arvutamine ja lihtsate tähtavaldiste koostamine. </w:t>
      </w:r>
    </w:p>
    <w:p w:rsidR="0007286E" w:rsidRDefault="0007286E" w:rsidP="00677F29">
      <w:pPr>
        <w:pStyle w:val="Loendilik"/>
        <w:numPr>
          <w:ilvl w:val="0"/>
          <w:numId w:val="53"/>
        </w:numPr>
        <w:tabs>
          <w:tab w:val="left" w:pos="360"/>
        </w:tabs>
        <w:autoSpaceDE w:val="0"/>
        <w:snapToGrid w:val="0"/>
        <w:jc w:val="both"/>
      </w:pPr>
      <w:r>
        <w:t xml:space="preserve">Võrdeline sõltuvus, võrdelise sõltuvuse graafik, võrdeline jaotamine. </w:t>
      </w:r>
    </w:p>
    <w:p w:rsidR="0007286E" w:rsidRDefault="0007286E" w:rsidP="00677F29">
      <w:pPr>
        <w:pStyle w:val="Loendilik"/>
        <w:numPr>
          <w:ilvl w:val="0"/>
          <w:numId w:val="53"/>
        </w:numPr>
        <w:tabs>
          <w:tab w:val="left" w:pos="360"/>
        </w:tabs>
        <w:autoSpaceDE w:val="0"/>
        <w:snapToGrid w:val="0"/>
        <w:jc w:val="both"/>
      </w:pPr>
      <w:r>
        <w:t xml:space="preserve">Pöördvõrdeline sõltuvus, pöördvõrdelise sõltuvuse graafik. </w:t>
      </w:r>
    </w:p>
    <w:p w:rsidR="0007286E" w:rsidRDefault="0007286E" w:rsidP="00677F29">
      <w:pPr>
        <w:pStyle w:val="Loendilik"/>
        <w:numPr>
          <w:ilvl w:val="0"/>
          <w:numId w:val="53"/>
        </w:numPr>
        <w:tabs>
          <w:tab w:val="left" w:pos="360"/>
        </w:tabs>
        <w:autoSpaceDE w:val="0"/>
        <w:snapToGrid w:val="0"/>
        <w:jc w:val="both"/>
      </w:pPr>
      <w:r>
        <w:t>Lineaarfunktsioon, selle graafik ja rakendamise näited.</w:t>
      </w:r>
    </w:p>
    <w:p w:rsidR="0007286E" w:rsidRDefault="0007286E" w:rsidP="00677F29">
      <w:pPr>
        <w:pStyle w:val="Loendilik"/>
        <w:numPr>
          <w:ilvl w:val="0"/>
          <w:numId w:val="53"/>
        </w:numPr>
        <w:tabs>
          <w:tab w:val="left" w:pos="360"/>
        </w:tabs>
        <w:autoSpaceDE w:val="0"/>
        <w:snapToGrid w:val="0"/>
        <w:jc w:val="both"/>
      </w:pPr>
      <w:r>
        <w:t xml:space="preserve">Võrrandi mõiste, võrrandite samaväärsus, võrrandi põhiomadused. </w:t>
      </w:r>
    </w:p>
    <w:p w:rsidR="0007286E" w:rsidRDefault="0007286E" w:rsidP="00677F29">
      <w:pPr>
        <w:pStyle w:val="Loendilik"/>
        <w:numPr>
          <w:ilvl w:val="0"/>
          <w:numId w:val="53"/>
        </w:numPr>
        <w:tabs>
          <w:tab w:val="left" w:pos="360"/>
        </w:tabs>
        <w:autoSpaceDE w:val="0"/>
        <w:snapToGrid w:val="0"/>
        <w:jc w:val="both"/>
      </w:pPr>
      <w:r>
        <w:t>Ühe tundmatuga lineaarvõrrand, selle lahendamine.</w:t>
      </w:r>
    </w:p>
    <w:p w:rsidR="0007286E" w:rsidRDefault="0007286E" w:rsidP="00677F29">
      <w:pPr>
        <w:pStyle w:val="Loendilik"/>
        <w:numPr>
          <w:ilvl w:val="0"/>
          <w:numId w:val="53"/>
        </w:numPr>
        <w:tabs>
          <w:tab w:val="left" w:pos="360"/>
        </w:tabs>
        <w:autoSpaceDE w:val="0"/>
        <w:snapToGrid w:val="0"/>
        <w:jc w:val="both"/>
      </w:pPr>
      <w:r>
        <w:t>Võrre. Võrde põhiomadus.</w:t>
      </w:r>
    </w:p>
    <w:p w:rsidR="0007286E" w:rsidRDefault="0007286E" w:rsidP="00677F29">
      <w:pPr>
        <w:pStyle w:val="Loendilik"/>
        <w:numPr>
          <w:ilvl w:val="0"/>
          <w:numId w:val="53"/>
        </w:numPr>
        <w:tabs>
          <w:tab w:val="left" w:pos="360"/>
        </w:tabs>
        <w:autoSpaceDE w:val="0"/>
        <w:snapToGrid w:val="0"/>
        <w:jc w:val="both"/>
      </w:pPr>
      <w:r>
        <w:t xml:space="preserve">Võrdekujulise võrrandi lahendamine. </w:t>
      </w:r>
    </w:p>
    <w:p w:rsidR="0007286E" w:rsidRDefault="0007286E" w:rsidP="00677F29">
      <w:pPr>
        <w:pStyle w:val="Loendilik"/>
        <w:numPr>
          <w:ilvl w:val="0"/>
          <w:numId w:val="53"/>
        </w:numPr>
        <w:tabs>
          <w:tab w:val="left" w:pos="360"/>
        </w:tabs>
        <w:autoSpaceDE w:val="0"/>
        <w:snapToGrid w:val="0"/>
        <w:jc w:val="both"/>
      </w:pPr>
      <w:r>
        <w:t xml:space="preserve">Lihtsamate, sh igapäevaeluga seonduvate tekstülesannete lahendamine võrrandi abil. </w:t>
      </w:r>
    </w:p>
    <w:p w:rsidR="0007286E" w:rsidRPr="0044655F" w:rsidRDefault="0007286E" w:rsidP="0007286E">
      <w:pPr>
        <w:tabs>
          <w:tab w:val="left" w:pos="360"/>
        </w:tabs>
        <w:autoSpaceDE w:val="0"/>
        <w:snapToGrid w:val="0"/>
        <w:jc w:val="both"/>
      </w:pPr>
    </w:p>
    <w:p w:rsidR="0007286E" w:rsidRPr="00B248D7" w:rsidRDefault="0007286E" w:rsidP="0007286E">
      <w:pPr>
        <w:tabs>
          <w:tab w:val="left" w:pos="360"/>
        </w:tabs>
        <w:autoSpaceDE w:val="0"/>
        <w:snapToGrid w:val="0"/>
        <w:jc w:val="both"/>
        <w:rPr>
          <w:rFonts w:cs="Arial Narrow"/>
        </w:rPr>
      </w:pPr>
    </w:p>
    <w:p w:rsidR="0007286E" w:rsidRDefault="0007286E" w:rsidP="0007286E">
      <w:pPr>
        <w:keepNext/>
        <w:tabs>
          <w:tab w:val="left" w:pos="360"/>
        </w:tabs>
        <w:autoSpaceDE w:val="0"/>
        <w:snapToGrid w:val="0"/>
        <w:jc w:val="both"/>
        <w:outlineLvl w:val="3"/>
        <w:rPr>
          <w:rFonts w:cs="Arial Narrow"/>
          <w:b/>
          <w:bCs/>
        </w:rPr>
      </w:pPr>
      <w:r w:rsidRPr="00B248D7">
        <w:rPr>
          <w:rFonts w:cs="Arial Narrow"/>
          <w:b/>
          <w:bCs/>
        </w:rPr>
        <w:t>Geomeetrilised kujundid</w:t>
      </w:r>
      <w:r>
        <w:rPr>
          <w:rFonts w:cs="Arial Narrow"/>
          <w:b/>
          <w:bCs/>
        </w:rPr>
        <w:t xml:space="preserve"> </w:t>
      </w:r>
    </w:p>
    <w:p w:rsidR="0007286E" w:rsidRDefault="0007286E" w:rsidP="0007286E">
      <w:pPr>
        <w:keepNext/>
        <w:tabs>
          <w:tab w:val="left" w:pos="360"/>
        </w:tabs>
        <w:autoSpaceDE w:val="0"/>
        <w:snapToGrid w:val="0"/>
        <w:jc w:val="both"/>
        <w:outlineLvl w:val="3"/>
        <w:rPr>
          <w:rFonts w:cs="Arial Narrow"/>
          <w:b/>
          <w:bCs/>
        </w:rPr>
      </w:pPr>
    </w:p>
    <w:p w:rsidR="0007286E" w:rsidRPr="0066112E" w:rsidRDefault="0007286E" w:rsidP="00677F29">
      <w:pPr>
        <w:pStyle w:val="Loendilik"/>
        <w:keepNext/>
        <w:numPr>
          <w:ilvl w:val="0"/>
          <w:numId w:val="55"/>
        </w:numPr>
        <w:tabs>
          <w:tab w:val="left" w:pos="360"/>
        </w:tabs>
        <w:autoSpaceDE w:val="0"/>
        <w:snapToGrid w:val="0"/>
        <w:jc w:val="both"/>
        <w:outlineLvl w:val="3"/>
        <w:rPr>
          <w:rFonts w:cs="Arial Narrow"/>
          <w:bCs/>
        </w:rPr>
      </w:pPr>
      <w:r w:rsidRPr="0066112E">
        <w:rPr>
          <w:rFonts w:cs="Arial Narrow"/>
          <w:bCs/>
        </w:rPr>
        <w:t>Hulknurk, selle ümbermõõ</w:t>
      </w:r>
      <w:r>
        <w:rPr>
          <w:rFonts w:cs="Arial Narrow"/>
          <w:bCs/>
        </w:rPr>
        <w:t xml:space="preserve">t ja </w:t>
      </w:r>
      <w:r w:rsidRPr="0066112E">
        <w:rPr>
          <w:rFonts w:cs="Arial Narrow"/>
          <w:bCs/>
        </w:rPr>
        <w:t>sisenurkade summa.</w:t>
      </w:r>
    </w:p>
    <w:p w:rsidR="0007286E" w:rsidRPr="0066112E" w:rsidRDefault="0007286E" w:rsidP="00677F29">
      <w:pPr>
        <w:pStyle w:val="Loendilik"/>
        <w:keepNext/>
        <w:numPr>
          <w:ilvl w:val="0"/>
          <w:numId w:val="55"/>
        </w:numPr>
        <w:tabs>
          <w:tab w:val="left" w:pos="360"/>
        </w:tabs>
        <w:autoSpaceDE w:val="0"/>
        <w:snapToGrid w:val="0"/>
        <w:jc w:val="both"/>
        <w:outlineLvl w:val="3"/>
        <w:rPr>
          <w:rFonts w:cs="Arial Narrow"/>
          <w:bCs/>
        </w:rPr>
      </w:pPr>
      <w:r>
        <w:rPr>
          <w:rFonts w:cs="Arial Narrow"/>
          <w:bCs/>
        </w:rPr>
        <w:t xml:space="preserve">Rööpkülik, selle omadused ja </w:t>
      </w:r>
      <w:r w:rsidRPr="0066112E">
        <w:rPr>
          <w:rFonts w:cs="Arial Narrow"/>
          <w:bCs/>
        </w:rPr>
        <w:t xml:space="preserve"> pindala. </w:t>
      </w:r>
    </w:p>
    <w:p w:rsidR="0007286E" w:rsidRPr="0066112E" w:rsidRDefault="0007286E" w:rsidP="00677F29">
      <w:pPr>
        <w:pStyle w:val="Loendilik"/>
        <w:keepNext/>
        <w:numPr>
          <w:ilvl w:val="0"/>
          <w:numId w:val="55"/>
        </w:numPr>
        <w:tabs>
          <w:tab w:val="left" w:pos="360"/>
        </w:tabs>
        <w:autoSpaceDE w:val="0"/>
        <w:snapToGrid w:val="0"/>
        <w:jc w:val="both"/>
        <w:outlineLvl w:val="3"/>
        <w:rPr>
          <w:rFonts w:cs="Arial Narrow"/>
          <w:bCs/>
        </w:rPr>
      </w:pPr>
      <w:r>
        <w:rPr>
          <w:rFonts w:cs="Arial Narrow"/>
          <w:bCs/>
        </w:rPr>
        <w:t>Romb, selle omadused ja</w:t>
      </w:r>
      <w:r w:rsidRPr="0066112E">
        <w:rPr>
          <w:rFonts w:cs="Arial Narrow"/>
          <w:bCs/>
        </w:rPr>
        <w:t xml:space="preserve"> pindala. </w:t>
      </w:r>
    </w:p>
    <w:p w:rsidR="0007286E" w:rsidRPr="0066112E" w:rsidRDefault="0007286E" w:rsidP="00677F29">
      <w:pPr>
        <w:pStyle w:val="Loendilik"/>
        <w:keepNext/>
        <w:numPr>
          <w:ilvl w:val="0"/>
          <w:numId w:val="55"/>
        </w:numPr>
        <w:tabs>
          <w:tab w:val="left" w:pos="360"/>
        </w:tabs>
        <w:autoSpaceDE w:val="0"/>
        <w:snapToGrid w:val="0"/>
        <w:jc w:val="both"/>
        <w:outlineLvl w:val="3"/>
        <w:rPr>
          <w:rFonts w:cs="Arial Narrow"/>
          <w:bCs/>
        </w:rPr>
      </w:pPr>
      <w:r w:rsidRPr="0066112E">
        <w:rPr>
          <w:rFonts w:cs="Arial Narrow"/>
          <w:bCs/>
        </w:rPr>
        <w:t>Püstprisma, selle pindala ja ruumala.</w:t>
      </w:r>
    </w:p>
    <w:p w:rsidR="0007286E" w:rsidRDefault="0007286E" w:rsidP="0007286E">
      <w:pPr>
        <w:keepNext/>
        <w:tabs>
          <w:tab w:val="left" w:pos="360"/>
        </w:tabs>
        <w:autoSpaceDE w:val="0"/>
        <w:snapToGrid w:val="0"/>
        <w:jc w:val="both"/>
        <w:outlineLvl w:val="3"/>
        <w:rPr>
          <w:rFonts w:cs="Arial Narrow"/>
          <w:b/>
          <w:bCs/>
        </w:rPr>
      </w:pPr>
    </w:p>
    <w:p w:rsidR="0007286E" w:rsidRPr="00B248D7" w:rsidRDefault="0007286E" w:rsidP="0007286E">
      <w:pPr>
        <w:keepNext/>
        <w:tabs>
          <w:tab w:val="left" w:pos="360"/>
        </w:tabs>
        <w:autoSpaceDE w:val="0"/>
        <w:snapToGrid w:val="0"/>
        <w:jc w:val="both"/>
        <w:outlineLvl w:val="3"/>
        <w:rPr>
          <w:rFonts w:cs="Arial Narrow"/>
          <w:b/>
          <w:bCs/>
        </w:rPr>
      </w:pPr>
      <w:r w:rsidRPr="00A82816">
        <w:rPr>
          <w:rFonts w:cs="Arial Narrow"/>
          <w:b/>
          <w:bCs/>
        </w:rPr>
        <w:t>Üksliikmed</w:t>
      </w:r>
    </w:p>
    <w:p w:rsidR="0007286E" w:rsidRDefault="0007286E" w:rsidP="0007286E">
      <w:pPr>
        <w:tabs>
          <w:tab w:val="left" w:pos="360"/>
        </w:tabs>
        <w:autoSpaceDE w:val="0"/>
        <w:snapToGrid w:val="0"/>
        <w:jc w:val="both"/>
      </w:pPr>
    </w:p>
    <w:p w:rsidR="0007286E" w:rsidRDefault="0007286E" w:rsidP="00677F29">
      <w:pPr>
        <w:pStyle w:val="Loendilik"/>
        <w:numPr>
          <w:ilvl w:val="0"/>
          <w:numId w:val="57"/>
        </w:numPr>
        <w:tabs>
          <w:tab w:val="left" w:pos="360"/>
        </w:tabs>
        <w:autoSpaceDE w:val="0"/>
        <w:snapToGrid w:val="0"/>
        <w:jc w:val="both"/>
      </w:pPr>
      <w:r>
        <w:t xml:space="preserve">Üksliige, sarnased üksliikmed. </w:t>
      </w:r>
    </w:p>
    <w:p w:rsidR="0007286E" w:rsidRDefault="0007286E" w:rsidP="00677F29">
      <w:pPr>
        <w:pStyle w:val="Loendilik"/>
        <w:numPr>
          <w:ilvl w:val="0"/>
          <w:numId w:val="57"/>
        </w:numPr>
        <w:tabs>
          <w:tab w:val="left" w:pos="360"/>
        </w:tabs>
        <w:autoSpaceDE w:val="0"/>
        <w:snapToGrid w:val="0"/>
        <w:jc w:val="both"/>
      </w:pPr>
      <w:r>
        <w:t>Naturaalarvulise astendajaga astmed.</w:t>
      </w:r>
    </w:p>
    <w:p w:rsidR="0007286E" w:rsidRDefault="0007286E" w:rsidP="00677F29">
      <w:pPr>
        <w:pStyle w:val="Loendilik"/>
        <w:numPr>
          <w:ilvl w:val="0"/>
          <w:numId w:val="57"/>
        </w:numPr>
        <w:tabs>
          <w:tab w:val="left" w:pos="360"/>
        </w:tabs>
        <w:autoSpaceDE w:val="0"/>
        <w:snapToGrid w:val="0"/>
        <w:jc w:val="both"/>
      </w:pPr>
      <w:r>
        <w:t xml:space="preserve">Võrdsete alustega astmete korrutamine ja jagamine. </w:t>
      </w:r>
    </w:p>
    <w:p w:rsidR="0007286E" w:rsidRDefault="0007286E" w:rsidP="00677F29">
      <w:pPr>
        <w:pStyle w:val="Loendilik"/>
        <w:numPr>
          <w:ilvl w:val="0"/>
          <w:numId w:val="57"/>
        </w:numPr>
        <w:tabs>
          <w:tab w:val="left" w:pos="360"/>
        </w:tabs>
        <w:autoSpaceDE w:val="0"/>
        <w:snapToGrid w:val="0"/>
        <w:jc w:val="both"/>
      </w:pPr>
      <w:r>
        <w:t>Astendaja null, negatiivse täisarvulise astendajaga astmete näiteid.</w:t>
      </w:r>
    </w:p>
    <w:p w:rsidR="0007286E" w:rsidRDefault="0007286E" w:rsidP="00677F29">
      <w:pPr>
        <w:pStyle w:val="Loendilik"/>
        <w:numPr>
          <w:ilvl w:val="0"/>
          <w:numId w:val="57"/>
        </w:numPr>
        <w:tabs>
          <w:tab w:val="left" w:pos="360"/>
        </w:tabs>
        <w:autoSpaceDE w:val="0"/>
        <w:snapToGrid w:val="0"/>
        <w:jc w:val="both"/>
      </w:pPr>
      <w:r>
        <w:t xml:space="preserve">Korrutise astendamine. </w:t>
      </w:r>
    </w:p>
    <w:p w:rsidR="0007286E" w:rsidRDefault="0007286E" w:rsidP="00677F29">
      <w:pPr>
        <w:pStyle w:val="Loendilik"/>
        <w:numPr>
          <w:ilvl w:val="0"/>
          <w:numId w:val="57"/>
        </w:numPr>
        <w:tabs>
          <w:tab w:val="left" w:pos="360"/>
        </w:tabs>
        <w:autoSpaceDE w:val="0"/>
        <w:snapToGrid w:val="0"/>
        <w:jc w:val="both"/>
      </w:pPr>
      <w:r>
        <w:t>Jagatise astendamine.</w:t>
      </w:r>
    </w:p>
    <w:p w:rsidR="0007286E" w:rsidRDefault="0007286E" w:rsidP="00677F29">
      <w:pPr>
        <w:pStyle w:val="Loendilik"/>
        <w:numPr>
          <w:ilvl w:val="0"/>
          <w:numId w:val="57"/>
        </w:numPr>
        <w:tabs>
          <w:tab w:val="left" w:pos="360"/>
        </w:tabs>
        <w:autoSpaceDE w:val="0"/>
        <w:snapToGrid w:val="0"/>
        <w:jc w:val="both"/>
      </w:pPr>
      <w:r>
        <w:t xml:space="preserve">Astme astendamine. </w:t>
      </w:r>
    </w:p>
    <w:p w:rsidR="0007286E" w:rsidRDefault="0007286E" w:rsidP="00677F29">
      <w:pPr>
        <w:pStyle w:val="Loendilik"/>
        <w:numPr>
          <w:ilvl w:val="0"/>
          <w:numId w:val="57"/>
        </w:numPr>
        <w:tabs>
          <w:tab w:val="left" w:pos="360"/>
        </w:tabs>
        <w:autoSpaceDE w:val="0"/>
        <w:snapToGrid w:val="0"/>
        <w:jc w:val="both"/>
      </w:pPr>
      <w:r>
        <w:t xml:space="preserve">Üksliikmete liitmine ja lahutamine. </w:t>
      </w:r>
    </w:p>
    <w:p w:rsidR="0007286E" w:rsidRDefault="0007286E" w:rsidP="00677F29">
      <w:pPr>
        <w:pStyle w:val="Loendilik"/>
        <w:numPr>
          <w:ilvl w:val="0"/>
          <w:numId w:val="57"/>
        </w:numPr>
        <w:tabs>
          <w:tab w:val="left" w:pos="360"/>
        </w:tabs>
        <w:autoSpaceDE w:val="0"/>
        <w:snapToGrid w:val="0"/>
        <w:jc w:val="both"/>
      </w:pPr>
      <w:r>
        <w:t xml:space="preserve">Üksliikmete korrutamine, jagamine ja  astendamine. </w:t>
      </w:r>
    </w:p>
    <w:p w:rsidR="0007286E" w:rsidRDefault="0007286E" w:rsidP="00677F29">
      <w:pPr>
        <w:pStyle w:val="Loendilik"/>
        <w:numPr>
          <w:ilvl w:val="0"/>
          <w:numId w:val="57"/>
        </w:numPr>
        <w:tabs>
          <w:tab w:val="left" w:pos="360"/>
        </w:tabs>
        <w:autoSpaceDE w:val="0"/>
        <w:snapToGrid w:val="0"/>
        <w:jc w:val="both"/>
      </w:pPr>
      <w:r>
        <w:t>Ülesandeid tehetele naturaalarvulise astendajaga astmetega.</w:t>
      </w:r>
    </w:p>
    <w:p w:rsidR="0007286E" w:rsidRDefault="0007286E" w:rsidP="00677F29">
      <w:pPr>
        <w:pStyle w:val="Loendilik"/>
        <w:numPr>
          <w:ilvl w:val="0"/>
          <w:numId w:val="57"/>
        </w:numPr>
        <w:tabs>
          <w:tab w:val="left" w:pos="360"/>
        </w:tabs>
        <w:autoSpaceDE w:val="0"/>
        <w:snapToGrid w:val="0"/>
        <w:jc w:val="both"/>
      </w:pPr>
      <w:r>
        <w:t xml:space="preserve"> Arvu 10 negatiivse täisarvulise astendajaga aste. </w:t>
      </w:r>
    </w:p>
    <w:p w:rsidR="0007286E" w:rsidRDefault="0007286E" w:rsidP="00677F29">
      <w:pPr>
        <w:pStyle w:val="Loendilik"/>
        <w:numPr>
          <w:ilvl w:val="0"/>
          <w:numId w:val="57"/>
        </w:numPr>
        <w:tabs>
          <w:tab w:val="left" w:pos="360"/>
        </w:tabs>
        <w:autoSpaceDE w:val="0"/>
        <w:snapToGrid w:val="0"/>
        <w:jc w:val="both"/>
      </w:pPr>
      <w:r>
        <w:t>Arvu standardkuju, selle rakendamise näiteid.</w:t>
      </w:r>
    </w:p>
    <w:p w:rsidR="00140000" w:rsidRDefault="00140000" w:rsidP="00140000">
      <w:pPr>
        <w:tabs>
          <w:tab w:val="left" w:pos="360"/>
        </w:tabs>
        <w:autoSpaceDE w:val="0"/>
        <w:snapToGrid w:val="0"/>
        <w:jc w:val="both"/>
      </w:pPr>
    </w:p>
    <w:p w:rsidR="00140000" w:rsidRPr="00140000" w:rsidRDefault="00140000" w:rsidP="00140000">
      <w:pPr>
        <w:tabs>
          <w:tab w:val="left" w:pos="360"/>
        </w:tabs>
        <w:autoSpaceDE w:val="0"/>
        <w:snapToGrid w:val="0"/>
        <w:jc w:val="both"/>
        <w:rPr>
          <w:b/>
          <w:u w:val="single"/>
        </w:rPr>
      </w:pPr>
      <w:r w:rsidRPr="00140000">
        <w:rPr>
          <w:b/>
          <w:u w:val="single"/>
        </w:rPr>
        <w:t>Õppetegevused</w:t>
      </w:r>
    </w:p>
    <w:p w:rsidR="00140000" w:rsidRPr="00B248D7" w:rsidRDefault="00140000" w:rsidP="00140000">
      <w:pPr>
        <w:tabs>
          <w:tab w:val="left" w:pos="360"/>
        </w:tabs>
        <w:autoSpaceDE w:val="0"/>
        <w:snapToGrid w:val="0"/>
        <w:jc w:val="both"/>
      </w:pPr>
    </w:p>
    <w:p w:rsidR="00140000" w:rsidRPr="00345BC1" w:rsidRDefault="007A38B9" w:rsidP="00E3031D">
      <w:pPr>
        <w:pStyle w:val="msolistparagraph0"/>
        <w:numPr>
          <w:ilvl w:val="0"/>
          <w:numId w:val="98"/>
        </w:numPr>
        <w:spacing w:after="0" w:line="240" w:lineRule="auto"/>
        <w:jc w:val="both"/>
        <w:rPr>
          <w:rFonts w:ascii="Times New Roman" w:hAnsi="Times New Roman"/>
          <w:sz w:val="24"/>
          <w:szCs w:val="24"/>
        </w:rPr>
      </w:pPr>
      <w:r>
        <w:rPr>
          <w:rFonts w:ascii="Times New Roman" w:hAnsi="Times New Roman"/>
          <w:sz w:val="24"/>
          <w:szCs w:val="24"/>
        </w:rPr>
        <w:lastRenderedPageBreak/>
        <w:t>S</w:t>
      </w:r>
      <w:r w:rsidR="00140000" w:rsidRPr="00345BC1">
        <w:rPr>
          <w:rFonts w:ascii="Times New Roman" w:hAnsi="Times New Roman"/>
          <w:sz w:val="24"/>
          <w:szCs w:val="24"/>
        </w:rPr>
        <w:t>uudab lahti mõtestada ja lahendada tekstülesandeid.</w:t>
      </w:r>
    </w:p>
    <w:p w:rsidR="00140000" w:rsidRPr="00345BC1" w:rsidRDefault="007A38B9" w:rsidP="00E3031D">
      <w:pPr>
        <w:pStyle w:val="msolistparagraph0"/>
        <w:numPr>
          <w:ilvl w:val="0"/>
          <w:numId w:val="98"/>
        </w:numPr>
        <w:spacing w:after="0" w:line="240" w:lineRule="auto"/>
        <w:jc w:val="both"/>
        <w:rPr>
          <w:rFonts w:ascii="Times New Roman" w:hAnsi="Times New Roman"/>
          <w:sz w:val="24"/>
          <w:szCs w:val="24"/>
        </w:rPr>
      </w:pPr>
      <w:r>
        <w:rPr>
          <w:rFonts w:ascii="Times New Roman" w:eastAsia="Times New Roman" w:hAnsi="Times New Roman"/>
          <w:lang w:eastAsia="zh-CN"/>
        </w:rPr>
        <w:t>Õ</w:t>
      </w:r>
      <w:r w:rsidR="00140000" w:rsidRPr="00345BC1">
        <w:rPr>
          <w:rFonts w:ascii="Times New Roman" w:eastAsia="Times New Roman" w:hAnsi="Times New Roman"/>
          <w:lang w:eastAsia="zh-CN"/>
        </w:rPr>
        <w:t>petada õpilasi mõtteid selgelt ja lühidalt väljendama kasutades selleks matemaatilisi termineid.</w:t>
      </w:r>
    </w:p>
    <w:p w:rsidR="00140000" w:rsidRPr="00345BC1" w:rsidRDefault="007A38B9" w:rsidP="00E3031D">
      <w:pPr>
        <w:pStyle w:val="msolistparagraph0"/>
        <w:numPr>
          <w:ilvl w:val="0"/>
          <w:numId w:val="98"/>
        </w:numPr>
        <w:spacing w:after="0" w:line="240" w:lineRule="auto"/>
        <w:jc w:val="both"/>
        <w:rPr>
          <w:rFonts w:ascii="Times New Roman" w:hAnsi="Times New Roman"/>
          <w:sz w:val="24"/>
          <w:szCs w:val="24"/>
        </w:rPr>
      </w:pPr>
      <w:r>
        <w:rPr>
          <w:rFonts w:ascii="Times New Roman" w:eastAsia="Times New Roman" w:hAnsi="Times New Roman"/>
          <w:lang w:eastAsia="zh-CN"/>
        </w:rPr>
        <w:t>M</w:t>
      </w:r>
      <w:r w:rsidR="00140000" w:rsidRPr="00345BC1">
        <w:rPr>
          <w:rFonts w:ascii="Times New Roman" w:eastAsia="Times New Roman" w:hAnsi="Times New Roman"/>
          <w:lang w:eastAsia="zh-CN"/>
        </w:rPr>
        <w:t>atemaatiliste mõistete ja seoste süsteemne tundmine ja kasutamine.</w:t>
      </w:r>
    </w:p>
    <w:p w:rsidR="00140000" w:rsidRPr="00345BC1" w:rsidRDefault="007A38B9" w:rsidP="00E3031D">
      <w:pPr>
        <w:pStyle w:val="msolistparagraph0"/>
        <w:numPr>
          <w:ilvl w:val="0"/>
          <w:numId w:val="98"/>
        </w:numPr>
        <w:spacing w:after="0" w:line="240" w:lineRule="auto"/>
        <w:jc w:val="both"/>
        <w:rPr>
          <w:rFonts w:ascii="Times New Roman" w:hAnsi="Times New Roman"/>
          <w:sz w:val="24"/>
          <w:szCs w:val="24"/>
        </w:rPr>
      </w:pPr>
      <w:r>
        <w:rPr>
          <w:rFonts w:ascii="Times New Roman" w:eastAsia="Times New Roman" w:hAnsi="Times New Roman"/>
          <w:lang w:eastAsia="et-EE"/>
        </w:rPr>
        <w:t>A</w:t>
      </w:r>
      <w:r w:rsidR="00140000" w:rsidRPr="00345BC1">
        <w:rPr>
          <w:rFonts w:ascii="Times New Roman" w:eastAsia="Times New Roman" w:hAnsi="Times New Roman"/>
          <w:lang w:eastAsia="et-EE"/>
        </w:rPr>
        <w:t>rendada õpilaste loogili</w:t>
      </w:r>
      <w:r>
        <w:rPr>
          <w:rFonts w:ascii="Times New Roman" w:eastAsia="Times New Roman" w:hAnsi="Times New Roman"/>
          <w:lang w:eastAsia="et-EE"/>
        </w:rPr>
        <w:t>st mõtlemist, vaimseid võimeid.</w:t>
      </w:r>
    </w:p>
    <w:p w:rsidR="00140000" w:rsidRPr="00345BC1" w:rsidRDefault="007A38B9" w:rsidP="00E3031D">
      <w:pPr>
        <w:pStyle w:val="msolistparagraph0"/>
        <w:numPr>
          <w:ilvl w:val="0"/>
          <w:numId w:val="98"/>
        </w:numPr>
        <w:spacing w:after="0" w:line="240" w:lineRule="auto"/>
        <w:jc w:val="both"/>
        <w:rPr>
          <w:rFonts w:ascii="Times New Roman" w:hAnsi="Times New Roman"/>
          <w:sz w:val="24"/>
          <w:szCs w:val="24"/>
        </w:rPr>
      </w:pPr>
      <w:r>
        <w:rPr>
          <w:rFonts w:ascii="Times New Roman" w:eastAsia="Times New Roman" w:hAnsi="Times New Roman"/>
          <w:lang w:eastAsia="et-EE"/>
        </w:rPr>
        <w:t>O</w:t>
      </w:r>
      <w:r w:rsidR="00140000" w:rsidRPr="00345BC1">
        <w:rPr>
          <w:rFonts w:ascii="Times New Roman" w:eastAsia="Times New Roman" w:hAnsi="Times New Roman"/>
          <w:lang w:eastAsia="et-EE"/>
        </w:rPr>
        <w:t>skab väljendada oma mõtet n</w:t>
      </w:r>
      <w:r>
        <w:rPr>
          <w:rFonts w:ascii="Times New Roman" w:eastAsia="Times New Roman" w:hAnsi="Times New Roman"/>
          <w:lang w:eastAsia="et-EE"/>
        </w:rPr>
        <w:t>ii suuliselt kui ka kirjalikult.</w:t>
      </w:r>
    </w:p>
    <w:p w:rsidR="00140000" w:rsidRPr="00140000" w:rsidRDefault="007A38B9" w:rsidP="00E3031D">
      <w:pPr>
        <w:pStyle w:val="msolistparagraph0"/>
        <w:numPr>
          <w:ilvl w:val="0"/>
          <w:numId w:val="98"/>
        </w:numPr>
        <w:spacing w:after="0" w:line="240" w:lineRule="auto"/>
        <w:jc w:val="both"/>
        <w:rPr>
          <w:rFonts w:ascii="Times New Roman" w:hAnsi="Times New Roman"/>
          <w:sz w:val="24"/>
          <w:szCs w:val="24"/>
        </w:rPr>
      </w:pPr>
      <w:r>
        <w:rPr>
          <w:rFonts w:ascii="Times New Roman" w:eastAsia="Times New Roman" w:hAnsi="Times New Roman"/>
          <w:lang w:eastAsia="et-EE"/>
        </w:rPr>
        <w:t>O</w:t>
      </w:r>
      <w:r w:rsidR="00140000" w:rsidRPr="00345BC1">
        <w:rPr>
          <w:rFonts w:ascii="Times New Roman" w:eastAsia="Times New Roman" w:hAnsi="Times New Roman"/>
          <w:lang w:eastAsia="et-EE"/>
        </w:rPr>
        <w:t>skab situatsioone anal</w:t>
      </w:r>
      <w:r>
        <w:rPr>
          <w:rFonts w:ascii="Times New Roman" w:eastAsia="Times New Roman" w:hAnsi="Times New Roman"/>
          <w:lang w:eastAsia="et-EE"/>
        </w:rPr>
        <w:t>üüsida ja teha õigeid järeldusi.</w:t>
      </w:r>
    </w:p>
    <w:p w:rsidR="00140000" w:rsidRDefault="00140000" w:rsidP="00140000">
      <w:pPr>
        <w:pStyle w:val="msolistparagraph0"/>
        <w:spacing w:after="0" w:line="240" w:lineRule="auto"/>
        <w:jc w:val="both"/>
        <w:rPr>
          <w:rFonts w:ascii="Times New Roman" w:eastAsia="Times New Roman" w:hAnsi="Times New Roman"/>
          <w:lang w:eastAsia="et-EE"/>
        </w:rPr>
      </w:pPr>
    </w:p>
    <w:p w:rsidR="00140000" w:rsidRPr="007A38B9" w:rsidRDefault="00140000" w:rsidP="00140000">
      <w:pPr>
        <w:widowControl/>
        <w:autoSpaceDN/>
        <w:spacing w:before="100" w:beforeAutospacing="1"/>
        <w:rPr>
          <w:rFonts w:eastAsia="Times New Roman" w:cs="Times New Roman"/>
          <w:color w:val="000000"/>
          <w:kern w:val="1"/>
          <w:u w:val="single"/>
          <w:lang w:bidi="hi-IN"/>
        </w:rPr>
      </w:pPr>
      <w:r>
        <w:rPr>
          <w:rFonts w:eastAsia="Times New Roman" w:cs="Times New Roman"/>
          <w:b/>
          <w:bCs/>
          <w:color w:val="000000"/>
          <w:kern w:val="1"/>
          <w:lang w:bidi="hi-IN"/>
        </w:rPr>
        <w:t xml:space="preserve"> </w:t>
      </w:r>
      <w:proofErr w:type="spellStart"/>
      <w:r w:rsidRPr="007A38B9">
        <w:rPr>
          <w:rFonts w:eastAsia="Times New Roman" w:cs="Times New Roman"/>
          <w:b/>
          <w:bCs/>
          <w:color w:val="000000"/>
          <w:kern w:val="1"/>
          <w:u w:val="single"/>
          <w:lang w:bidi="hi-IN"/>
        </w:rPr>
        <w:t>Lõiming</w:t>
      </w:r>
      <w:proofErr w:type="spellEnd"/>
    </w:p>
    <w:p w:rsidR="00140000" w:rsidRPr="00140000" w:rsidRDefault="00140000" w:rsidP="00140000">
      <w:pPr>
        <w:widowControl/>
        <w:autoSpaceDN/>
        <w:spacing w:line="100" w:lineRule="atLeast"/>
        <w:rPr>
          <w:rFonts w:eastAsia="Calibri" w:cs="Times New Roman"/>
          <w:b/>
          <w:color w:val="000000"/>
          <w:kern w:val="1"/>
          <w:lang w:eastAsia="en-US" w:bidi="hi-IN"/>
        </w:rPr>
      </w:pPr>
    </w:p>
    <w:p w:rsidR="00140000" w:rsidRPr="00140000" w:rsidRDefault="00140000" w:rsidP="00140000">
      <w:pPr>
        <w:widowControl/>
        <w:autoSpaceDN/>
        <w:spacing w:line="100" w:lineRule="atLeast"/>
        <w:rPr>
          <w:rFonts w:eastAsia="SimSun" w:cs="Times New Roman"/>
          <w:color w:val="000000"/>
          <w:kern w:val="1"/>
          <w:lang w:eastAsia="hi-IN" w:bidi="hi-IN"/>
        </w:rPr>
      </w:pPr>
      <w:r w:rsidRPr="00140000">
        <w:rPr>
          <w:rFonts w:eastAsia="SimSun" w:cs="Times New Roman"/>
          <w:b/>
          <w:color w:val="000000"/>
          <w:kern w:val="1"/>
          <w:lang w:eastAsia="hi-IN" w:bidi="hi-IN"/>
        </w:rPr>
        <w:t xml:space="preserve">Loodusõpetus: </w:t>
      </w:r>
      <w:r w:rsidRPr="00140000">
        <w:rPr>
          <w:rFonts w:eastAsia="SimSun" w:cs="Times New Roman"/>
          <w:color w:val="000000"/>
          <w:kern w:val="1"/>
          <w:lang w:eastAsia="hi-IN" w:bidi="hi-IN"/>
        </w:rPr>
        <w:t xml:space="preserve">kasutab protsentarvutust liikumise kiiruse muutumise kirjeldamisel, leiab toote (eseme) koostise, kasutab korrektselt ligikaudse arvutamise reegleid ja annab vajaduse korral vastuse standardkujul. Ühtlase liikumise kirjeldamine. Võrdekujulise võrrandi lahendamisoskus on väga oluline füüsikas ja keemias. Pöörata tähelepanu võrdest liikme avaldamisele. Kasutada ka </w:t>
      </w:r>
      <w:proofErr w:type="spellStart"/>
      <w:r w:rsidRPr="00140000">
        <w:rPr>
          <w:rFonts w:eastAsia="SimSun" w:cs="Times New Roman"/>
          <w:color w:val="000000"/>
          <w:kern w:val="1"/>
          <w:lang w:eastAsia="hi-IN" w:bidi="hi-IN"/>
        </w:rPr>
        <w:t>x-st</w:t>
      </w:r>
      <w:proofErr w:type="spellEnd"/>
      <w:r w:rsidRPr="00140000">
        <w:rPr>
          <w:rFonts w:eastAsia="SimSun" w:cs="Times New Roman"/>
          <w:color w:val="000000"/>
          <w:kern w:val="1"/>
          <w:lang w:eastAsia="hi-IN" w:bidi="hi-IN"/>
        </w:rPr>
        <w:t xml:space="preserve"> erinevaid tähti, et õpilane tunneks ära sama teema füüsikas ja keemias. Suured arvud planeetide masside ja kauguste väljendamisel, väikesed arvud aine osakeste mõõtmete ja masside kirjeldamisel</w:t>
      </w:r>
    </w:p>
    <w:p w:rsidR="00140000" w:rsidRPr="00140000" w:rsidRDefault="00140000" w:rsidP="00140000">
      <w:pPr>
        <w:widowControl/>
        <w:autoSpaceDN/>
        <w:spacing w:line="100" w:lineRule="atLeast"/>
        <w:rPr>
          <w:rFonts w:eastAsia="SimSun" w:cs="Times New Roman"/>
          <w:color w:val="000000"/>
          <w:kern w:val="1"/>
          <w:lang w:eastAsia="hi-IN" w:bidi="hi-IN"/>
        </w:rPr>
      </w:pPr>
    </w:p>
    <w:p w:rsidR="00140000" w:rsidRPr="00140000" w:rsidRDefault="00140000" w:rsidP="00140000">
      <w:pPr>
        <w:widowControl/>
        <w:autoSpaceDN/>
        <w:spacing w:line="100" w:lineRule="atLeast"/>
        <w:rPr>
          <w:rFonts w:eastAsia="SimSun" w:cs="Times New Roman"/>
          <w:color w:val="000000"/>
          <w:kern w:val="1"/>
          <w:lang w:eastAsia="hi-IN" w:bidi="hi-IN"/>
        </w:rPr>
      </w:pPr>
    </w:p>
    <w:p w:rsidR="00140000" w:rsidRPr="00140000" w:rsidRDefault="00140000" w:rsidP="00140000">
      <w:pPr>
        <w:widowControl/>
        <w:autoSpaceDN/>
        <w:spacing w:line="100" w:lineRule="atLeast"/>
        <w:rPr>
          <w:rFonts w:eastAsia="SimSun" w:cs="Times New Roman"/>
          <w:color w:val="000000"/>
          <w:kern w:val="1"/>
          <w:lang w:eastAsia="hi-IN" w:bidi="hi-IN"/>
        </w:rPr>
      </w:pPr>
      <w:r w:rsidRPr="00140000">
        <w:rPr>
          <w:rFonts w:eastAsia="SimSun" w:cs="Times New Roman"/>
          <w:b/>
          <w:color w:val="000000"/>
          <w:kern w:val="1"/>
          <w:lang w:eastAsia="hi-IN" w:bidi="hi-IN"/>
        </w:rPr>
        <w:t>Inimeseõpetus:</w:t>
      </w:r>
      <w:r w:rsidRPr="00140000">
        <w:rPr>
          <w:rFonts w:eastAsia="SimSun" w:cs="Times New Roman"/>
          <w:color w:val="000000"/>
          <w:kern w:val="1"/>
          <w:lang w:eastAsia="hi-IN" w:bidi="hi-IN"/>
        </w:rPr>
        <w:t xml:space="preserve"> kasutab vajadusel diagramme, koostab ja tõlgendab neid.</w:t>
      </w:r>
    </w:p>
    <w:p w:rsidR="00140000" w:rsidRPr="00140000" w:rsidRDefault="00140000" w:rsidP="00140000">
      <w:pPr>
        <w:widowControl/>
        <w:autoSpaceDN/>
        <w:spacing w:line="100" w:lineRule="atLeast"/>
        <w:rPr>
          <w:rFonts w:eastAsia="SimSun" w:cs="Times New Roman"/>
          <w:color w:val="000000"/>
          <w:kern w:val="1"/>
          <w:lang w:eastAsia="hi-IN" w:bidi="hi-IN"/>
        </w:rPr>
      </w:pPr>
    </w:p>
    <w:p w:rsidR="00140000" w:rsidRDefault="00140000" w:rsidP="00140000">
      <w:pPr>
        <w:widowControl/>
        <w:autoSpaceDN/>
        <w:spacing w:line="100" w:lineRule="atLeast"/>
        <w:rPr>
          <w:rFonts w:eastAsia="SimSun" w:cs="Times New Roman"/>
          <w:color w:val="000000"/>
          <w:kern w:val="1"/>
          <w:lang w:eastAsia="hi-IN" w:bidi="hi-IN"/>
        </w:rPr>
      </w:pPr>
      <w:r w:rsidRPr="00140000">
        <w:rPr>
          <w:rFonts w:eastAsia="SimSun" w:cs="Times New Roman"/>
          <w:b/>
          <w:color w:val="000000"/>
          <w:kern w:val="1"/>
          <w:lang w:eastAsia="hi-IN" w:bidi="hi-IN"/>
        </w:rPr>
        <w:t>Tehnoloogiaõpetus:</w:t>
      </w:r>
      <w:r w:rsidRPr="00140000">
        <w:rPr>
          <w:rFonts w:eastAsia="SimSun" w:cs="Times New Roman"/>
          <w:color w:val="000000"/>
          <w:kern w:val="1"/>
          <w:lang w:eastAsia="hi-IN" w:bidi="hi-IN"/>
        </w:rPr>
        <w:t xml:space="preserve"> väikeste arvude kasutamine tehnikas (täppismõõtmine).</w:t>
      </w:r>
    </w:p>
    <w:p w:rsidR="005B04A3" w:rsidRPr="00140000" w:rsidRDefault="005B04A3" w:rsidP="00140000">
      <w:pPr>
        <w:widowControl/>
        <w:autoSpaceDN/>
        <w:spacing w:line="100" w:lineRule="atLeast"/>
        <w:rPr>
          <w:rFonts w:eastAsia="SimSun" w:cs="Times New Roman"/>
          <w:color w:val="000000"/>
          <w:kern w:val="1"/>
          <w:lang w:eastAsia="hi-IN" w:bidi="hi-IN"/>
        </w:rPr>
      </w:pPr>
    </w:p>
    <w:p w:rsidR="00140000" w:rsidRDefault="00140000" w:rsidP="00140000">
      <w:pPr>
        <w:widowControl/>
        <w:autoSpaceDN/>
        <w:spacing w:line="100" w:lineRule="atLeast"/>
        <w:rPr>
          <w:rFonts w:eastAsia="SimSun" w:cs="Times New Roman"/>
          <w:color w:val="000000"/>
          <w:kern w:val="1"/>
          <w:lang w:eastAsia="hi-IN" w:bidi="hi-IN"/>
        </w:rPr>
      </w:pPr>
      <w:r w:rsidRPr="00140000">
        <w:rPr>
          <w:rFonts w:eastAsia="SimSun" w:cs="Times New Roman"/>
          <w:b/>
          <w:color w:val="000000"/>
          <w:kern w:val="1"/>
          <w:lang w:eastAsia="hi-IN" w:bidi="hi-IN"/>
        </w:rPr>
        <w:t>IKT:</w:t>
      </w:r>
      <w:r w:rsidRPr="00140000">
        <w:rPr>
          <w:rFonts w:eastAsia="SimSun" w:cs="Times New Roman"/>
          <w:color w:val="000000"/>
          <w:kern w:val="1"/>
          <w:lang w:eastAsia="hi-IN" w:bidi="hi-IN"/>
        </w:rPr>
        <w:t xml:space="preserve"> Tehted astmetega ja protsentarvutuse teevad õpilased taskuarvuti abil, tõenäosusteooria elementide õppimisel on soovitatav kasutada programmi „Tõenäosus“ ning diagrammide joonestamiseks MS Excelit või mõnda selle analoogi.. Võrdekujulise võrrandi ja lineaarvõrrandi lahendi kontrollimiseks saab kasutada programmi </w:t>
      </w:r>
      <w:proofErr w:type="spellStart"/>
      <w:r w:rsidRPr="00140000">
        <w:rPr>
          <w:rFonts w:eastAsia="SimSun" w:cs="Times New Roman"/>
          <w:color w:val="000000"/>
          <w:kern w:val="1"/>
          <w:lang w:eastAsia="hi-IN" w:bidi="hi-IN"/>
        </w:rPr>
        <w:t>Wiris</w:t>
      </w:r>
      <w:proofErr w:type="spellEnd"/>
      <w:r w:rsidRPr="00140000">
        <w:rPr>
          <w:rFonts w:eastAsia="SimSun" w:cs="Times New Roman"/>
          <w:color w:val="000000"/>
          <w:kern w:val="1"/>
          <w:lang w:eastAsia="hi-IN" w:bidi="hi-IN"/>
        </w:rPr>
        <w:t xml:space="preserve">. Funktsiooni graafiku joonestamiseks saab kasutada programmi </w:t>
      </w:r>
      <w:proofErr w:type="spellStart"/>
      <w:r w:rsidRPr="00140000">
        <w:rPr>
          <w:rFonts w:eastAsia="SimSun" w:cs="Times New Roman"/>
          <w:color w:val="000000"/>
          <w:kern w:val="1"/>
          <w:lang w:eastAsia="hi-IN" w:bidi="hi-IN"/>
        </w:rPr>
        <w:t>GeoGebra</w:t>
      </w:r>
      <w:proofErr w:type="spellEnd"/>
      <w:r w:rsidRPr="00140000">
        <w:rPr>
          <w:rFonts w:eastAsia="SimSun" w:cs="Times New Roman"/>
          <w:color w:val="000000"/>
          <w:kern w:val="1"/>
          <w:lang w:eastAsia="hi-IN" w:bidi="hi-IN"/>
        </w:rPr>
        <w:t xml:space="preserve"> või </w:t>
      </w:r>
      <w:proofErr w:type="spellStart"/>
      <w:r w:rsidRPr="00140000">
        <w:rPr>
          <w:rFonts w:eastAsia="SimSun" w:cs="Times New Roman"/>
          <w:color w:val="000000"/>
          <w:kern w:val="1"/>
          <w:lang w:eastAsia="hi-IN" w:bidi="hi-IN"/>
        </w:rPr>
        <w:t>Wiris</w:t>
      </w:r>
      <w:proofErr w:type="spellEnd"/>
      <w:r w:rsidRPr="00140000">
        <w:rPr>
          <w:rFonts w:eastAsia="SimSun" w:cs="Times New Roman"/>
          <w:color w:val="000000"/>
          <w:kern w:val="1"/>
          <w:lang w:eastAsia="hi-IN" w:bidi="hi-IN"/>
        </w:rPr>
        <w:t xml:space="preserve">.  Tasandiliste kujundite joonestamiseks saab kasutada programmi </w:t>
      </w:r>
      <w:proofErr w:type="spellStart"/>
      <w:r w:rsidRPr="00140000">
        <w:rPr>
          <w:rFonts w:eastAsia="SimSun" w:cs="Times New Roman"/>
          <w:color w:val="000000"/>
          <w:kern w:val="1"/>
          <w:lang w:eastAsia="hi-IN" w:bidi="hi-IN"/>
        </w:rPr>
        <w:t>GeoGebra</w:t>
      </w:r>
      <w:proofErr w:type="spellEnd"/>
      <w:r w:rsidRPr="00140000">
        <w:rPr>
          <w:rFonts w:eastAsia="SimSun" w:cs="Times New Roman"/>
          <w:color w:val="000000"/>
          <w:kern w:val="1"/>
          <w:lang w:eastAsia="hi-IN" w:bidi="hi-IN"/>
        </w:rPr>
        <w:t xml:space="preserve"> või </w:t>
      </w:r>
      <w:proofErr w:type="spellStart"/>
      <w:r w:rsidRPr="00140000">
        <w:rPr>
          <w:rFonts w:eastAsia="SimSun" w:cs="Times New Roman"/>
          <w:color w:val="000000"/>
          <w:kern w:val="1"/>
          <w:lang w:eastAsia="hi-IN" w:bidi="hi-IN"/>
        </w:rPr>
        <w:t>Wiris</w:t>
      </w:r>
      <w:proofErr w:type="spellEnd"/>
      <w:r w:rsidRPr="00140000">
        <w:rPr>
          <w:rFonts w:eastAsia="SimSun" w:cs="Times New Roman"/>
          <w:color w:val="000000"/>
          <w:kern w:val="1"/>
          <w:lang w:eastAsia="hi-IN" w:bidi="hi-IN"/>
        </w:rPr>
        <w:t xml:space="preserve">.  Tehetel üksliikmetega saab kasutada ülesannete vastuste kontrollimisel programmi </w:t>
      </w:r>
      <w:proofErr w:type="spellStart"/>
      <w:r w:rsidRPr="00140000">
        <w:rPr>
          <w:rFonts w:eastAsia="SimSun" w:cs="Times New Roman"/>
          <w:color w:val="000000"/>
          <w:kern w:val="1"/>
          <w:lang w:eastAsia="hi-IN" w:bidi="hi-IN"/>
        </w:rPr>
        <w:t>Wiris</w:t>
      </w:r>
      <w:proofErr w:type="spellEnd"/>
      <w:r w:rsidRPr="00140000">
        <w:rPr>
          <w:rFonts w:eastAsia="SimSun" w:cs="Times New Roman"/>
          <w:color w:val="000000"/>
          <w:kern w:val="1"/>
          <w:lang w:eastAsia="hi-IN" w:bidi="hi-IN"/>
        </w:rPr>
        <w:t>.</w:t>
      </w:r>
    </w:p>
    <w:p w:rsidR="00140000" w:rsidRDefault="00140000" w:rsidP="00140000">
      <w:pPr>
        <w:widowControl/>
        <w:autoSpaceDN/>
        <w:spacing w:line="100" w:lineRule="atLeast"/>
        <w:rPr>
          <w:rFonts w:eastAsia="SimSun" w:cs="Times New Roman"/>
          <w:color w:val="000000"/>
          <w:kern w:val="1"/>
          <w:lang w:eastAsia="hi-IN" w:bidi="hi-IN"/>
        </w:rPr>
      </w:pPr>
    </w:p>
    <w:p w:rsidR="00140000" w:rsidRPr="00140000" w:rsidRDefault="00140000" w:rsidP="00140000">
      <w:pPr>
        <w:widowControl/>
        <w:autoSpaceDN/>
        <w:spacing w:line="100" w:lineRule="atLeast"/>
        <w:rPr>
          <w:rFonts w:eastAsia="SimSun" w:cs="Times New Roman"/>
          <w:color w:val="000000"/>
          <w:kern w:val="1"/>
          <w:lang w:eastAsia="hi-IN" w:bidi="hi-IN"/>
        </w:rPr>
      </w:pPr>
    </w:p>
    <w:p w:rsidR="00140000" w:rsidRPr="007A38B9" w:rsidRDefault="00140000" w:rsidP="00140000">
      <w:pPr>
        <w:widowControl/>
        <w:suppressAutoHyphens w:val="0"/>
        <w:autoSpaceDN/>
        <w:spacing w:before="100" w:beforeAutospacing="1"/>
        <w:contextualSpacing/>
        <w:textAlignment w:val="auto"/>
        <w:rPr>
          <w:rFonts w:eastAsia="Times New Roman" w:cs="Times New Roman"/>
          <w:b/>
          <w:bCs/>
          <w:color w:val="000000"/>
          <w:kern w:val="0"/>
          <w:u w:val="single"/>
        </w:rPr>
      </w:pPr>
      <w:r w:rsidRPr="007A38B9">
        <w:rPr>
          <w:rFonts w:eastAsia="Times New Roman" w:cs="Times New Roman"/>
          <w:b/>
          <w:bCs/>
          <w:color w:val="000000"/>
          <w:kern w:val="0"/>
          <w:u w:val="single"/>
        </w:rPr>
        <w:t>Läbivad teemad</w:t>
      </w:r>
    </w:p>
    <w:p w:rsidR="00140000" w:rsidRPr="00140000" w:rsidRDefault="00140000" w:rsidP="00140000">
      <w:pPr>
        <w:widowControl/>
        <w:suppressAutoHyphens w:val="0"/>
        <w:autoSpaceDN/>
        <w:spacing w:before="100" w:beforeAutospacing="1"/>
        <w:contextualSpacing/>
        <w:textAlignment w:val="auto"/>
        <w:rPr>
          <w:rFonts w:eastAsia="Times New Roman" w:cs="Times New Roman"/>
          <w:b/>
          <w:bCs/>
          <w:color w:val="000000"/>
          <w:kern w:val="0"/>
        </w:rPr>
      </w:pPr>
    </w:p>
    <w:p w:rsidR="00140000" w:rsidRPr="00140000" w:rsidRDefault="00140000" w:rsidP="00140000">
      <w:pPr>
        <w:widowControl/>
        <w:autoSpaceDN/>
        <w:spacing w:line="100" w:lineRule="atLeast"/>
        <w:rPr>
          <w:rFonts w:eastAsia="Calibri" w:cs="Times New Roman"/>
          <w:kern w:val="1"/>
          <w:lang w:eastAsia="en-US" w:bidi="hi-IN"/>
        </w:rPr>
      </w:pPr>
      <w:r w:rsidRPr="00140000">
        <w:rPr>
          <w:rFonts w:eastAsia="SimSun" w:cs="Times New Roman"/>
          <w:b/>
          <w:color w:val="000000"/>
          <w:kern w:val="1"/>
          <w:lang w:eastAsia="hi-IN" w:bidi="hi-IN"/>
        </w:rPr>
        <w:t>Keskkond ja jätkusuutlik areng</w:t>
      </w:r>
    </w:p>
    <w:p w:rsidR="00140000" w:rsidRPr="00140000" w:rsidRDefault="00140000" w:rsidP="00140000">
      <w:pPr>
        <w:widowControl/>
        <w:suppressAutoHyphens w:val="0"/>
        <w:autoSpaceDN/>
        <w:spacing w:line="276" w:lineRule="auto"/>
        <w:ind w:left="720"/>
        <w:contextualSpacing/>
        <w:textAlignment w:val="auto"/>
        <w:rPr>
          <w:rFonts w:eastAsia="Calibri" w:cs="Times New Roman"/>
          <w:kern w:val="0"/>
          <w:lang w:eastAsia="en-US"/>
        </w:rPr>
      </w:pPr>
      <w:r w:rsidRPr="00140000">
        <w:rPr>
          <w:rFonts w:eastAsia="Calibri" w:cs="Times New Roman"/>
          <w:kern w:val="0"/>
          <w:lang w:eastAsia="en-US"/>
        </w:rPr>
        <w:t>Protsentarvutust kasutades uurib õpilane, missugune on meie elanikkonna vanuseline koo</w:t>
      </w:r>
      <w:r w:rsidRPr="00140000">
        <w:rPr>
          <w:rFonts w:eastAsia="Calibri" w:cs="Times New Roman"/>
          <w:kern w:val="0"/>
          <w:lang w:eastAsia="en-US"/>
        </w:rPr>
        <w:t>s</w:t>
      </w:r>
      <w:r w:rsidRPr="00140000">
        <w:rPr>
          <w:rFonts w:eastAsia="Calibri" w:cs="Times New Roman"/>
          <w:kern w:val="0"/>
          <w:lang w:eastAsia="en-US"/>
        </w:rPr>
        <w:t>seis, kui suure osa moodustab mittetöötav osa elanikkonnast (alla 18.a., pensioniealised ning töötud) ja mis võib meid ees oodata</w:t>
      </w:r>
    </w:p>
    <w:p w:rsidR="00140000" w:rsidRPr="00140000" w:rsidRDefault="00140000" w:rsidP="00140000">
      <w:pPr>
        <w:widowControl/>
        <w:autoSpaceDN/>
        <w:spacing w:line="100" w:lineRule="atLeast"/>
        <w:rPr>
          <w:rFonts w:eastAsia="SimSun" w:cs="Times New Roman"/>
          <w:b/>
          <w:color w:val="000000"/>
          <w:kern w:val="1"/>
          <w:lang w:eastAsia="hi-IN" w:bidi="hi-IN"/>
        </w:rPr>
      </w:pPr>
      <w:r w:rsidRPr="00140000">
        <w:rPr>
          <w:rFonts w:eastAsia="SimSun" w:cs="Times New Roman"/>
          <w:b/>
          <w:color w:val="000000"/>
          <w:kern w:val="1"/>
          <w:lang w:eastAsia="hi-IN" w:bidi="hi-IN"/>
        </w:rPr>
        <w:t>Teabekeskkond</w:t>
      </w:r>
    </w:p>
    <w:p w:rsidR="00140000" w:rsidRPr="00140000" w:rsidRDefault="00140000" w:rsidP="00140000">
      <w:pPr>
        <w:widowControl/>
        <w:suppressAutoHyphens w:val="0"/>
        <w:autoSpaceDN/>
        <w:spacing w:line="276" w:lineRule="auto"/>
        <w:ind w:left="720"/>
        <w:contextualSpacing/>
        <w:textAlignment w:val="auto"/>
        <w:rPr>
          <w:rFonts w:eastAsia="Calibri" w:cs="Times New Roman"/>
          <w:b/>
          <w:kern w:val="0"/>
          <w:lang w:eastAsia="en-US"/>
        </w:rPr>
      </w:pPr>
      <w:r w:rsidRPr="00140000">
        <w:rPr>
          <w:rFonts w:eastAsia="Calibri" w:cs="Times New Roman"/>
          <w:kern w:val="0"/>
          <w:lang w:eastAsia="en-US"/>
        </w:rPr>
        <w:t xml:space="preserve">Õpilane hangib ülesande (probleemi) lahendamiseks vajaliku info avalikest teabekanalitest. </w:t>
      </w:r>
    </w:p>
    <w:p w:rsidR="00140000" w:rsidRPr="00140000" w:rsidRDefault="00140000" w:rsidP="00140000">
      <w:pPr>
        <w:widowControl/>
        <w:suppressAutoHyphens w:val="0"/>
        <w:autoSpaceDN/>
        <w:spacing w:before="100" w:beforeAutospacing="1"/>
        <w:contextualSpacing/>
        <w:textAlignment w:val="auto"/>
        <w:rPr>
          <w:rFonts w:eastAsia="Times New Roman" w:cs="Times New Roman"/>
          <w:color w:val="000000"/>
          <w:kern w:val="1"/>
          <w:lang w:eastAsia="zh-CN" w:bidi="hi-IN"/>
        </w:rPr>
      </w:pPr>
      <w:r w:rsidRPr="00140000">
        <w:rPr>
          <w:rFonts w:eastAsia="Times New Roman" w:cs="Times New Roman"/>
          <w:color w:val="000000"/>
          <w:kern w:val="1"/>
          <w:lang w:eastAsia="zh-CN" w:bidi="hi-IN"/>
        </w:rPr>
        <w:t xml:space="preserve">           Leiab vajalikku infot teatmikest, internetist ja muudest teabeallikatest, saab matemaatilist</w:t>
      </w:r>
    </w:p>
    <w:p w:rsidR="00140000" w:rsidRDefault="00140000" w:rsidP="00140000">
      <w:pPr>
        <w:widowControl/>
        <w:suppressAutoHyphens w:val="0"/>
        <w:autoSpaceDN/>
        <w:spacing w:before="100" w:beforeAutospacing="1"/>
        <w:contextualSpacing/>
        <w:textAlignment w:val="auto"/>
        <w:rPr>
          <w:rFonts w:eastAsia="Times New Roman" w:cs="Times New Roman"/>
          <w:color w:val="000000"/>
          <w:kern w:val="1"/>
          <w:lang w:eastAsia="zh-CN" w:bidi="hi-IN"/>
        </w:rPr>
      </w:pPr>
      <w:r w:rsidRPr="00140000">
        <w:rPr>
          <w:rFonts w:eastAsia="Times New Roman" w:cs="Times New Roman"/>
          <w:color w:val="000000"/>
          <w:kern w:val="1"/>
          <w:lang w:eastAsia="zh-CN" w:bidi="hi-IN"/>
        </w:rPr>
        <w:t>sümboolikat sisaldavatest tekstidest aru.</w:t>
      </w:r>
    </w:p>
    <w:p w:rsidR="00140000" w:rsidRPr="00140000" w:rsidRDefault="00140000" w:rsidP="00140000">
      <w:pPr>
        <w:widowControl/>
        <w:suppressAutoHyphens w:val="0"/>
        <w:autoSpaceDN/>
        <w:spacing w:before="100" w:beforeAutospacing="1"/>
        <w:contextualSpacing/>
        <w:textAlignment w:val="auto"/>
        <w:rPr>
          <w:rFonts w:eastAsia="Times New Roman" w:cs="Times New Roman"/>
          <w:b/>
          <w:color w:val="000000"/>
          <w:kern w:val="1"/>
          <w:lang w:eastAsia="zh-CN" w:bidi="hi-IN"/>
        </w:rPr>
      </w:pPr>
    </w:p>
    <w:p w:rsidR="00140000" w:rsidRPr="00140000" w:rsidRDefault="00140000" w:rsidP="00140000">
      <w:pPr>
        <w:widowControl/>
        <w:autoSpaceDN/>
        <w:spacing w:line="100" w:lineRule="atLeast"/>
        <w:rPr>
          <w:rFonts w:eastAsia="Calibri" w:cs="Times New Roman"/>
          <w:b/>
          <w:color w:val="000000"/>
          <w:kern w:val="1"/>
          <w:lang w:eastAsia="en-US" w:bidi="hi-IN"/>
        </w:rPr>
      </w:pPr>
      <w:r w:rsidRPr="00140000">
        <w:rPr>
          <w:rFonts w:eastAsia="SimSun" w:cs="Times New Roman"/>
          <w:b/>
          <w:color w:val="000000"/>
          <w:kern w:val="1"/>
          <w:lang w:eastAsia="hi-IN" w:bidi="hi-IN"/>
        </w:rPr>
        <w:t>Tehnoloogia ja innovatsioon</w:t>
      </w:r>
    </w:p>
    <w:p w:rsidR="00140000" w:rsidRPr="00140000" w:rsidRDefault="00140000" w:rsidP="00140000">
      <w:pPr>
        <w:widowControl/>
        <w:suppressAutoHyphens w:val="0"/>
        <w:autoSpaceDN/>
        <w:spacing w:line="276" w:lineRule="auto"/>
        <w:contextualSpacing/>
        <w:textAlignment w:val="auto"/>
        <w:rPr>
          <w:rFonts w:eastAsia="Calibri" w:cs="Times New Roman"/>
          <w:kern w:val="0"/>
          <w:lang w:eastAsia="en-US"/>
        </w:rPr>
      </w:pPr>
      <w:r w:rsidRPr="00140000">
        <w:rPr>
          <w:rFonts w:eastAsia="Calibri" w:cs="Times New Roman"/>
          <w:kern w:val="0"/>
          <w:lang w:eastAsia="en-US"/>
        </w:rPr>
        <w:t xml:space="preserve">        Õpilane kasutab õppes nii taskuarvutit kui ka personaalarvutit, kasutab arvutiõpetuse tundides saadud teadmisi eluliste matemaatiliste probleemide lahendamisel. </w:t>
      </w:r>
    </w:p>
    <w:p w:rsidR="00140000" w:rsidRPr="00140000" w:rsidRDefault="00140000" w:rsidP="00140000">
      <w:pPr>
        <w:widowControl/>
        <w:suppressAutoHyphens w:val="0"/>
        <w:autoSpaceDN/>
        <w:spacing w:before="100" w:beforeAutospacing="1"/>
        <w:contextualSpacing/>
        <w:textAlignment w:val="auto"/>
        <w:rPr>
          <w:rFonts w:eastAsia="Times New Roman" w:cs="Times New Roman"/>
          <w:color w:val="000000"/>
          <w:kern w:val="1"/>
          <w:lang w:eastAsia="zh-CN" w:bidi="hi-IN"/>
        </w:rPr>
      </w:pPr>
      <w:r w:rsidRPr="00140000">
        <w:rPr>
          <w:rFonts w:eastAsia="Times New Roman" w:cs="Times New Roman"/>
          <w:color w:val="000000"/>
          <w:kern w:val="1"/>
          <w:lang w:eastAsia="zh-CN" w:bidi="hi-IN"/>
        </w:rPr>
        <w:t xml:space="preserve">         Teab hulknurgakujuliste konstruktsioonielementide kasutamise võimalusi erinevates ehitus- konstruktsioonides. </w:t>
      </w:r>
    </w:p>
    <w:p w:rsidR="00140000" w:rsidRDefault="00140000" w:rsidP="00140000">
      <w:pPr>
        <w:widowControl/>
        <w:suppressAutoHyphens w:val="0"/>
        <w:autoSpaceDN/>
        <w:spacing w:before="100" w:beforeAutospacing="1"/>
        <w:contextualSpacing/>
        <w:textAlignment w:val="auto"/>
        <w:rPr>
          <w:rFonts w:eastAsia="Times New Roman" w:cs="Times New Roman"/>
          <w:color w:val="000000"/>
          <w:kern w:val="1"/>
          <w:lang w:eastAsia="zh-CN" w:bidi="hi-IN"/>
        </w:rPr>
      </w:pPr>
      <w:r w:rsidRPr="00140000">
        <w:rPr>
          <w:rFonts w:eastAsia="Times New Roman" w:cs="Times New Roman"/>
          <w:color w:val="000000"/>
          <w:kern w:val="1"/>
          <w:lang w:eastAsia="zh-CN" w:bidi="hi-IN"/>
        </w:rPr>
        <w:lastRenderedPageBreak/>
        <w:t xml:space="preserve">         Kasutab õppeks infotehnoloogilisi vahendeid, saab aru suurte ja väikeste arvude tähtsusest looduses toimuvate protsesside kirjeldamisel, teab väikeste arvude kasutusvaldkondi tehnikas.</w:t>
      </w:r>
    </w:p>
    <w:p w:rsidR="00140000" w:rsidRPr="00140000" w:rsidRDefault="00140000" w:rsidP="00140000">
      <w:pPr>
        <w:widowControl/>
        <w:suppressAutoHyphens w:val="0"/>
        <w:autoSpaceDN/>
        <w:spacing w:before="100" w:beforeAutospacing="1"/>
        <w:contextualSpacing/>
        <w:textAlignment w:val="auto"/>
        <w:rPr>
          <w:rFonts w:eastAsia="Times New Roman" w:cs="Times New Roman"/>
          <w:color w:val="000000"/>
          <w:kern w:val="1"/>
          <w:lang w:eastAsia="zh-CN" w:bidi="hi-IN"/>
        </w:rPr>
      </w:pPr>
    </w:p>
    <w:p w:rsidR="00140000" w:rsidRPr="00140000" w:rsidRDefault="00140000" w:rsidP="00140000">
      <w:pPr>
        <w:widowControl/>
        <w:autoSpaceDN/>
        <w:spacing w:line="100" w:lineRule="atLeast"/>
        <w:rPr>
          <w:rFonts w:eastAsia="Calibri" w:cs="Times New Roman"/>
          <w:b/>
          <w:color w:val="000000"/>
          <w:kern w:val="1"/>
          <w:lang w:eastAsia="en-US" w:bidi="hi-IN"/>
        </w:rPr>
      </w:pPr>
      <w:r w:rsidRPr="00140000">
        <w:rPr>
          <w:rFonts w:eastAsia="SimSun" w:cs="Times New Roman"/>
          <w:b/>
          <w:color w:val="000000"/>
          <w:kern w:val="1"/>
          <w:lang w:eastAsia="hi-IN" w:bidi="hi-IN"/>
        </w:rPr>
        <w:t>Tervis ja ohutus</w:t>
      </w:r>
    </w:p>
    <w:p w:rsidR="00140000" w:rsidRPr="00140000" w:rsidRDefault="00140000" w:rsidP="00140000">
      <w:pPr>
        <w:widowControl/>
        <w:suppressAutoHyphens w:val="0"/>
        <w:autoSpaceDN/>
        <w:spacing w:line="276" w:lineRule="auto"/>
        <w:ind w:left="720"/>
        <w:contextualSpacing/>
        <w:textAlignment w:val="auto"/>
        <w:rPr>
          <w:rFonts w:eastAsia="Calibri" w:cs="Times New Roman"/>
          <w:kern w:val="0"/>
          <w:lang w:eastAsia="en-US"/>
        </w:rPr>
      </w:pPr>
      <w:r w:rsidRPr="00140000">
        <w:rPr>
          <w:rFonts w:eastAsia="Calibri" w:cs="Times New Roman"/>
          <w:kern w:val="0"/>
          <w:lang w:eastAsia="en-US"/>
        </w:rPr>
        <w:t xml:space="preserve"> Oskab kasutada protsentarvutust toote (eseme) koostise määramisel, kui vajalikud al</w:t>
      </w:r>
      <w:r w:rsidRPr="00140000">
        <w:rPr>
          <w:rFonts w:eastAsia="Calibri" w:cs="Times New Roman"/>
          <w:kern w:val="0"/>
          <w:lang w:eastAsia="en-US"/>
        </w:rPr>
        <w:t>g</w:t>
      </w:r>
      <w:r w:rsidRPr="00140000">
        <w:rPr>
          <w:rFonts w:eastAsia="Calibri" w:cs="Times New Roman"/>
          <w:kern w:val="0"/>
          <w:lang w:eastAsia="en-US"/>
        </w:rPr>
        <w:t xml:space="preserve">andmed on olemas. </w:t>
      </w:r>
    </w:p>
    <w:p w:rsidR="00140000" w:rsidRPr="00140000" w:rsidRDefault="00140000" w:rsidP="00140000">
      <w:pPr>
        <w:widowControl/>
        <w:suppressAutoHyphens w:val="0"/>
        <w:autoSpaceDN/>
        <w:spacing w:before="100" w:beforeAutospacing="1"/>
        <w:contextualSpacing/>
        <w:textAlignment w:val="auto"/>
        <w:rPr>
          <w:rFonts w:eastAsia="Times New Roman" w:cs="Times New Roman"/>
          <w:color w:val="000000"/>
          <w:kern w:val="1"/>
          <w:lang w:eastAsia="zh-CN" w:bidi="hi-IN"/>
        </w:rPr>
      </w:pPr>
      <w:r w:rsidRPr="00140000">
        <w:rPr>
          <w:rFonts w:eastAsia="Times New Roman" w:cs="Times New Roman"/>
          <w:color w:val="000000"/>
          <w:kern w:val="1"/>
          <w:lang w:eastAsia="zh-CN" w:bidi="hi-IN"/>
        </w:rPr>
        <w:t xml:space="preserve">            Lahendab ülesandeid tervisliku toidu kohta.</w:t>
      </w:r>
    </w:p>
    <w:p w:rsidR="00140000" w:rsidRPr="00140000" w:rsidRDefault="00140000" w:rsidP="00140000">
      <w:pPr>
        <w:widowControl/>
        <w:suppressAutoHyphens w:val="0"/>
        <w:autoSpaceDN/>
        <w:spacing w:before="100" w:beforeAutospacing="1"/>
        <w:contextualSpacing/>
        <w:textAlignment w:val="auto"/>
        <w:rPr>
          <w:rFonts w:eastAsia="Times New Roman" w:cs="Times New Roman"/>
          <w:color w:val="000000"/>
          <w:kern w:val="1"/>
          <w:lang w:eastAsia="zh-CN" w:bidi="hi-IN"/>
        </w:rPr>
      </w:pPr>
      <w:r w:rsidRPr="00140000">
        <w:rPr>
          <w:rFonts w:eastAsia="Times New Roman" w:cs="Times New Roman"/>
          <w:color w:val="000000"/>
          <w:kern w:val="1"/>
          <w:lang w:eastAsia="zh-CN" w:bidi="hi-IN"/>
        </w:rPr>
        <w:t xml:space="preserve">            Leiab sõiduki kiirusemuutuse, kui sõiduks vajaminevat aega vähendada (suurendada) ja teeb   selle põhjal adekvaatsed järeldused.</w:t>
      </w:r>
    </w:p>
    <w:p w:rsidR="00140000" w:rsidRDefault="00140000" w:rsidP="00140000">
      <w:pPr>
        <w:pStyle w:val="msolistparagraph0"/>
        <w:spacing w:after="0" w:line="240" w:lineRule="auto"/>
        <w:ind w:left="0"/>
        <w:jc w:val="both"/>
        <w:rPr>
          <w:rFonts w:ascii="Times New Roman" w:eastAsia="Times New Roman" w:hAnsi="Times New Roman"/>
          <w:lang w:eastAsia="et-EE"/>
        </w:rPr>
      </w:pPr>
    </w:p>
    <w:p w:rsidR="00140000" w:rsidRPr="007A38B9" w:rsidRDefault="00140000" w:rsidP="00140000">
      <w:pPr>
        <w:widowControl/>
        <w:autoSpaceDN/>
        <w:spacing w:before="100" w:beforeAutospacing="1"/>
        <w:rPr>
          <w:rFonts w:eastAsia="Times New Roman" w:cs="Times New Roman"/>
          <w:color w:val="000000"/>
          <w:kern w:val="1"/>
          <w:u w:val="single"/>
          <w:lang w:bidi="hi-IN"/>
        </w:rPr>
      </w:pPr>
      <w:r w:rsidRPr="007A38B9">
        <w:rPr>
          <w:rFonts w:eastAsia="Times New Roman" w:cs="Times New Roman"/>
          <w:b/>
          <w:bCs/>
          <w:color w:val="000000"/>
          <w:kern w:val="1"/>
          <w:u w:val="single"/>
          <w:lang w:bidi="hi-IN"/>
        </w:rPr>
        <w:t>Hindamine</w:t>
      </w:r>
    </w:p>
    <w:p w:rsidR="00140000" w:rsidRPr="00140000" w:rsidRDefault="00140000" w:rsidP="00140000">
      <w:pPr>
        <w:widowControl/>
        <w:autoSpaceDN/>
        <w:spacing w:before="100" w:beforeAutospacing="1"/>
        <w:ind w:left="720"/>
        <w:rPr>
          <w:rFonts w:eastAsia="Times New Roman" w:cs="Times New Roman"/>
          <w:color w:val="000000"/>
          <w:kern w:val="1"/>
          <w:lang w:bidi="hi-IN"/>
        </w:rPr>
      </w:pPr>
      <w:r w:rsidRPr="00140000">
        <w:rPr>
          <w:rFonts w:eastAsia="Times New Roman" w:cs="Times New Roman"/>
          <w:color w:val="000000"/>
          <w:kern w:val="1"/>
          <w:lang w:bidi="hi-IN"/>
        </w:rPr>
        <w:t>Hindamine toimub vastavalt Kuldre Kooli hindamisjuhendile</w:t>
      </w:r>
    </w:p>
    <w:p w:rsidR="00140000" w:rsidRPr="00345BC1" w:rsidRDefault="00140000" w:rsidP="00140000">
      <w:pPr>
        <w:pStyle w:val="msolistparagraph0"/>
        <w:spacing w:after="0" w:line="240" w:lineRule="auto"/>
        <w:jc w:val="both"/>
        <w:rPr>
          <w:rFonts w:ascii="Times New Roman" w:hAnsi="Times New Roman"/>
          <w:sz w:val="24"/>
          <w:szCs w:val="24"/>
        </w:rPr>
      </w:pPr>
    </w:p>
    <w:p w:rsidR="00140000" w:rsidRPr="007A38B9" w:rsidRDefault="00140000" w:rsidP="00140000">
      <w:pPr>
        <w:pStyle w:val="Loendilik"/>
        <w:spacing w:before="100" w:beforeAutospacing="1"/>
        <w:ind w:left="0"/>
        <w:rPr>
          <w:rFonts w:eastAsia="Times New Roman"/>
          <w:b/>
          <w:bCs/>
          <w:u w:val="single"/>
        </w:rPr>
      </w:pPr>
      <w:r w:rsidRPr="007A38B9">
        <w:rPr>
          <w:rFonts w:eastAsia="Times New Roman"/>
          <w:b/>
          <w:bCs/>
          <w:u w:val="single"/>
        </w:rPr>
        <w:t>Kasutatav õppematerjal</w:t>
      </w:r>
    </w:p>
    <w:p w:rsidR="00140000" w:rsidRPr="00140000" w:rsidRDefault="00140000" w:rsidP="00140000">
      <w:pPr>
        <w:pStyle w:val="Loendilik"/>
        <w:spacing w:before="100" w:beforeAutospacing="1"/>
        <w:rPr>
          <w:rFonts w:eastAsia="Times New Roman"/>
        </w:rPr>
      </w:pPr>
    </w:p>
    <w:p w:rsidR="007A38B9" w:rsidRDefault="007A38B9" w:rsidP="007A38B9">
      <w:pPr>
        <w:numPr>
          <w:ilvl w:val="0"/>
          <w:numId w:val="98"/>
        </w:numPr>
        <w:spacing w:line="360" w:lineRule="auto"/>
      </w:pPr>
      <w:r>
        <w:t xml:space="preserve">K. Kaldmäe, A. </w:t>
      </w:r>
      <w:proofErr w:type="spellStart"/>
      <w:r>
        <w:t>Kontson</w:t>
      </w:r>
      <w:proofErr w:type="spellEnd"/>
      <w:r>
        <w:t xml:space="preserve">, K. </w:t>
      </w:r>
      <w:proofErr w:type="spellStart"/>
      <w:r>
        <w:t>Matiisen</w:t>
      </w:r>
      <w:proofErr w:type="spellEnd"/>
      <w:r>
        <w:t>, Enno Pais Matemaatika õpik 7. Klassile. Avita 2011</w:t>
      </w:r>
    </w:p>
    <w:p w:rsidR="007A38B9" w:rsidRDefault="007A38B9" w:rsidP="007A38B9">
      <w:pPr>
        <w:numPr>
          <w:ilvl w:val="0"/>
          <w:numId w:val="98"/>
        </w:numPr>
        <w:spacing w:line="360" w:lineRule="auto"/>
      </w:pPr>
      <w:r>
        <w:t xml:space="preserve">Malle Saks, Ülle </w:t>
      </w:r>
      <w:proofErr w:type="spellStart"/>
      <w:r>
        <w:t>Reinson</w:t>
      </w:r>
      <w:proofErr w:type="spellEnd"/>
      <w:r>
        <w:t xml:space="preserve"> Matemaatika töövihik 7. klassile. I ja II osa. Avita 2011</w:t>
      </w:r>
    </w:p>
    <w:p w:rsidR="00140000" w:rsidRPr="00345BC1" w:rsidRDefault="00140000" w:rsidP="00E3031D">
      <w:pPr>
        <w:numPr>
          <w:ilvl w:val="0"/>
          <w:numId w:val="98"/>
        </w:numPr>
        <w:spacing w:line="360" w:lineRule="auto"/>
      </w:pPr>
      <w:proofErr w:type="spellStart"/>
      <w:r w:rsidRPr="00345BC1">
        <w:t>Tiilen</w:t>
      </w:r>
      <w:proofErr w:type="spellEnd"/>
      <w:r w:rsidRPr="00345BC1">
        <w:t xml:space="preserve"> M., </w:t>
      </w:r>
      <w:proofErr w:type="spellStart"/>
      <w:r w:rsidRPr="00345BC1">
        <w:t>Tsupsman</w:t>
      </w:r>
      <w:proofErr w:type="spellEnd"/>
      <w:r w:rsidRPr="00345BC1">
        <w:t xml:space="preserve"> A. Matemaatika kontrolltööd VII klassile.</w:t>
      </w:r>
    </w:p>
    <w:p w:rsidR="00140000" w:rsidRPr="00345BC1" w:rsidRDefault="00140000" w:rsidP="00E3031D">
      <w:pPr>
        <w:numPr>
          <w:ilvl w:val="0"/>
          <w:numId w:val="98"/>
        </w:numPr>
        <w:spacing w:line="360" w:lineRule="auto"/>
      </w:pPr>
      <w:r w:rsidRPr="00345BC1">
        <w:t>M. Oja, Matemaatika kinnistamisülesanded VII klassile. Koolibri 2005</w:t>
      </w:r>
    </w:p>
    <w:p w:rsidR="00140000" w:rsidRDefault="00140000"/>
    <w:p w:rsidR="000561F9" w:rsidRPr="007D1F7C" w:rsidRDefault="000561F9" w:rsidP="007D1F7C">
      <w:pPr>
        <w:tabs>
          <w:tab w:val="left" w:pos="428"/>
        </w:tabs>
        <w:suppressAutoHyphens w:val="0"/>
        <w:autoSpaceDE w:val="0"/>
        <w:snapToGrid w:val="0"/>
        <w:jc w:val="both"/>
      </w:pPr>
    </w:p>
    <w:p w:rsidR="00A82816" w:rsidRDefault="00671247" w:rsidP="0007286E">
      <w:pPr>
        <w:tabs>
          <w:tab w:val="left" w:pos="360"/>
        </w:tabs>
        <w:autoSpaceDE w:val="0"/>
        <w:snapToGrid w:val="0"/>
        <w:jc w:val="both"/>
        <w:rPr>
          <w:rFonts w:cs="Arial Narrow"/>
          <w:b/>
          <w:bCs/>
        </w:rPr>
      </w:pPr>
      <w:r>
        <w:rPr>
          <w:rFonts w:cs="Arial Narrow"/>
          <w:b/>
          <w:bCs/>
        </w:rPr>
        <w:t>8</w:t>
      </w:r>
      <w:r w:rsidR="0007286E">
        <w:rPr>
          <w:rFonts w:cs="Arial Narrow"/>
          <w:b/>
          <w:bCs/>
        </w:rPr>
        <w:t>.klass</w:t>
      </w:r>
    </w:p>
    <w:p w:rsidR="0007286E" w:rsidRPr="0007286E" w:rsidRDefault="0007286E" w:rsidP="0007286E">
      <w:pPr>
        <w:tabs>
          <w:tab w:val="left" w:pos="360"/>
        </w:tabs>
        <w:autoSpaceDE w:val="0"/>
        <w:snapToGrid w:val="0"/>
        <w:jc w:val="both"/>
        <w:rPr>
          <w:rFonts w:cs="Arial Narrow"/>
          <w:b/>
          <w:bCs/>
        </w:rPr>
      </w:pPr>
    </w:p>
    <w:p w:rsidR="004A5CA3" w:rsidRPr="007D1F7C" w:rsidRDefault="004A5CA3" w:rsidP="004A5CA3">
      <w:pPr>
        <w:tabs>
          <w:tab w:val="left" w:pos="360"/>
        </w:tabs>
        <w:autoSpaceDE w:val="0"/>
        <w:snapToGrid w:val="0"/>
        <w:jc w:val="both"/>
        <w:rPr>
          <w:rFonts w:cs="Arial Narrow"/>
          <w:b/>
          <w:bCs/>
          <w:u w:val="single"/>
        </w:rPr>
      </w:pPr>
      <w:r w:rsidRPr="007D1F7C">
        <w:rPr>
          <w:rFonts w:cs="Arial Narrow"/>
          <w:b/>
          <w:bCs/>
          <w:u w:val="single"/>
        </w:rPr>
        <w:t>Õpitulemused</w:t>
      </w:r>
    </w:p>
    <w:p w:rsidR="00A82816" w:rsidRPr="00B248D7" w:rsidRDefault="00A82816" w:rsidP="00A82816">
      <w:pPr>
        <w:tabs>
          <w:tab w:val="left" w:pos="856"/>
        </w:tabs>
        <w:suppressAutoHyphens w:val="0"/>
        <w:autoSpaceDE w:val="0"/>
        <w:snapToGrid w:val="0"/>
        <w:ind w:left="428"/>
        <w:jc w:val="both"/>
        <w:rPr>
          <w:rFonts w:cs="Arial Narrow"/>
          <w:b/>
          <w:bCs/>
          <w:u w:val="single"/>
        </w:rPr>
      </w:pPr>
    </w:p>
    <w:p w:rsidR="00671247" w:rsidRPr="00B248D7" w:rsidRDefault="00671247" w:rsidP="00671247">
      <w:pPr>
        <w:tabs>
          <w:tab w:val="left" w:pos="360"/>
        </w:tabs>
        <w:autoSpaceDE w:val="0"/>
        <w:snapToGrid w:val="0"/>
        <w:jc w:val="both"/>
        <w:rPr>
          <w:rFonts w:cs="Arial Narrow"/>
          <w:b/>
          <w:bCs/>
        </w:rPr>
      </w:pPr>
      <w:r w:rsidRPr="00671247">
        <w:rPr>
          <w:rFonts w:cs="Arial Narrow"/>
          <w:b/>
          <w:bCs/>
        </w:rPr>
        <w:t>Hulkliikmed</w:t>
      </w:r>
    </w:p>
    <w:p w:rsidR="00671247" w:rsidRDefault="00671247" w:rsidP="00671247">
      <w:pPr>
        <w:tabs>
          <w:tab w:val="left" w:pos="360"/>
        </w:tabs>
        <w:autoSpaceDE w:val="0"/>
        <w:snapToGrid w:val="0"/>
        <w:jc w:val="both"/>
        <w:rPr>
          <w:rFonts w:cs="Arial Narrow"/>
          <w:b/>
          <w:bCs/>
        </w:rPr>
      </w:pPr>
    </w:p>
    <w:p w:rsidR="00CF639B" w:rsidRPr="00CF639B" w:rsidRDefault="00CF639B" w:rsidP="00677F29">
      <w:pPr>
        <w:numPr>
          <w:ilvl w:val="0"/>
          <w:numId w:val="60"/>
        </w:numPr>
        <w:tabs>
          <w:tab w:val="clear" w:pos="340"/>
          <w:tab w:val="left" w:pos="360"/>
        </w:tabs>
        <w:autoSpaceDE w:val="0"/>
        <w:snapToGrid w:val="0"/>
        <w:jc w:val="both"/>
        <w:rPr>
          <w:rFonts w:cs="Arial Narrow"/>
          <w:bCs/>
        </w:rPr>
      </w:pPr>
      <w:r>
        <w:rPr>
          <w:rFonts w:cs="Arial Narrow"/>
          <w:bCs/>
        </w:rPr>
        <w:t>T</w:t>
      </w:r>
      <w:r w:rsidRPr="00CF639B">
        <w:rPr>
          <w:rFonts w:cs="Arial Narrow"/>
          <w:bCs/>
        </w:rPr>
        <w:t>eab mõisteid hulkliige, kaksliige, kolmliige j</w:t>
      </w:r>
      <w:r>
        <w:rPr>
          <w:rFonts w:cs="Arial Narrow"/>
          <w:bCs/>
        </w:rPr>
        <w:t>a nende kordajad.</w:t>
      </w:r>
    </w:p>
    <w:p w:rsidR="00CF639B" w:rsidRPr="00CF639B" w:rsidRDefault="00CF639B" w:rsidP="00677F29">
      <w:pPr>
        <w:numPr>
          <w:ilvl w:val="0"/>
          <w:numId w:val="60"/>
        </w:numPr>
        <w:tabs>
          <w:tab w:val="clear" w:pos="340"/>
          <w:tab w:val="left" w:pos="360"/>
        </w:tabs>
        <w:autoSpaceDE w:val="0"/>
        <w:snapToGrid w:val="0"/>
        <w:jc w:val="both"/>
        <w:rPr>
          <w:rFonts w:cs="Arial Narrow"/>
          <w:bCs/>
        </w:rPr>
      </w:pPr>
      <w:r>
        <w:rPr>
          <w:rFonts w:cs="Arial Narrow"/>
          <w:bCs/>
        </w:rPr>
        <w:t>Korrastab hulkliikmeid.</w:t>
      </w:r>
    </w:p>
    <w:p w:rsidR="00CF639B" w:rsidRPr="00CF639B" w:rsidRDefault="00CF639B" w:rsidP="00677F29">
      <w:pPr>
        <w:numPr>
          <w:ilvl w:val="0"/>
          <w:numId w:val="60"/>
        </w:numPr>
        <w:tabs>
          <w:tab w:val="clear" w:pos="340"/>
          <w:tab w:val="left" w:pos="360"/>
        </w:tabs>
        <w:autoSpaceDE w:val="0"/>
        <w:snapToGrid w:val="0"/>
        <w:jc w:val="both"/>
        <w:rPr>
          <w:rFonts w:cs="Arial Narrow"/>
          <w:bCs/>
        </w:rPr>
      </w:pPr>
      <w:r>
        <w:rPr>
          <w:rFonts w:cs="Arial Narrow"/>
          <w:bCs/>
        </w:rPr>
        <w:t>Arvutab hulkliikme väärtuse.</w:t>
      </w:r>
    </w:p>
    <w:p w:rsidR="00CF639B" w:rsidRPr="00CF639B" w:rsidRDefault="00CF639B" w:rsidP="00CF639B">
      <w:pPr>
        <w:tabs>
          <w:tab w:val="left" w:pos="360"/>
        </w:tabs>
        <w:autoSpaceDE w:val="0"/>
        <w:snapToGrid w:val="0"/>
        <w:jc w:val="both"/>
        <w:rPr>
          <w:rFonts w:cs="Arial Narrow"/>
          <w:bCs/>
          <w:i/>
        </w:rPr>
      </w:pPr>
      <w:r>
        <w:rPr>
          <w:rFonts w:cs="Arial Narrow"/>
          <w:bCs/>
          <w:i/>
        </w:rPr>
        <w:t>T</w:t>
      </w:r>
      <w:r w:rsidRPr="00CF639B">
        <w:rPr>
          <w:rFonts w:cs="Arial Narrow"/>
          <w:bCs/>
          <w:i/>
        </w:rPr>
        <w:t>eeb arvutusi täisarvudega, kümnendmurdudega ja ka harili</w:t>
      </w:r>
      <w:r>
        <w:rPr>
          <w:rFonts w:cs="Arial Narrow"/>
          <w:bCs/>
          <w:i/>
        </w:rPr>
        <w:t>ke murdudega (s.h. segaarvudega.</w:t>
      </w:r>
      <w:r w:rsidRPr="00CF639B">
        <w:rPr>
          <w:rFonts w:cs="Arial Narrow"/>
          <w:bCs/>
          <w:i/>
        </w:rPr>
        <w:t>;</w:t>
      </w:r>
    </w:p>
    <w:p w:rsidR="00CF639B" w:rsidRDefault="00CF639B" w:rsidP="00CF639B">
      <w:pPr>
        <w:tabs>
          <w:tab w:val="left" w:pos="360"/>
        </w:tabs>
        <w:autoSpaceDE w:val="0"/>
        <w:snapToGrid w:val="0"/>
        <w:jc w:val="both"/>
        <w:rPr>
          <w:rFonts w:cs="Arial Narrow"/>
          <w:bCs/>
        </w:rPr>
      </w:pPr>
      <w:r>
        <w:rPr>
          <w:rFonts w:cs="Arial Narrow"/>
          <w:bCs/>
          <w:i/>
        </w:rPr>
        <w:t>N</w:t>
      </w:r>
      <w:r w:rsidRPr="00CF639B">
        <w:rPr>
          <w:rFonts w:cs="Arial Narrow"/>
          <w:bCs/>
          <w:i/>
        </w:rPr>
        <w:t>äide: leiab  avaldise</w:t>
      </w:r>
      <w:r w:rsidRPr="00CF639B">
        <w:rPr>
          <w:rFonts w:cs="Arial Narrow"/>
          <w:bCs/>
        </w:rPr>
        <w:t xml:space="preserve"> </w:t>
      </w:r>
      <w:r w:rsidRPr="00CF639B">
        <w:rPr>
          <w:rFonts w:cs="Arial Narrow"/>
          <w:bCs/>
        </w:rPr>
        <w:object w:dxaOrig="1540" w:dyaOrig="340">
          <v:shape id="_x0000_i1047" type="#_x0000_t75" style="width:77.25pt;height:17.25pt" o:ole="">
            <v:imagedata r:id="rId52" o:title=""/>
          </v:shape>
          <o:OLEObject Type="Embed" ProgID="Equation.DSMT4" ShapeID="_x0000_i1047" DrawAspect="Content" ObjectID="_1502100798" r:id="rId53"/>
        </w:object>
      </w:r>
      <w:r w:rsidRPr="00CF639B">
        <w:rPr>
          <w:rFonts w:cs="Arial Narrow"/>
          <w:bCs/>
        </w:rPr>
        <w:t xml:space="preserve"> väärtuse, kui </w:t>
      </w:r>
      <w:r w:rsidRPr="00CF639B">
        <w:rPr>
          <w:rFonts w:cs="Arial Narrow"/>
          <w:bCs/>
        </w:rPr>
        <w:object w:dxaOrig="1680" w:dyaOrig="620">
          <v:shape id="_x0000_i1048" type="#_x0000_t75" style="width:84pt;height:30.75pt" o:ole="">
            <v:imagedata r:id="rId54" o:title=""/>
          </v:shape>
          <o:OLEObject Type="Embed" ProgID="Equation.DSMT4" ShapeID="_x0000_i1048" DrawAspect="Content" ObjectID="_1502100799" r:id="rId55"/>
        </w:object>
      </w:r>
      <w:r w:rsidRPr="00CF639B">
        <w:rPr>
          <w:rFonts w:cs="Arial Narrow"/>
          <w:bCs/>
        </w:rPr>
        <w:t xml:space="preserve">  </w:t>
      </w:r>
      <w:r>
        <w:rPr>
          <w:rFonts w:cs="Arial Narrow"/>
          <w:bCs/>
        </w:rPr>
        <w:t>.</w:t>
      </w:r>
    </w:p>
    <w:p w:rsidR="00CF639B" w:rsidRPr="00CF639B" w:rsidRDefault="00CF639B" w:rsidP="00CF639B">
      <w:pPr>
        <w:tabs>
          <w:tab w:val="left" w:pos="360"/>
        </w:tabs>
        <w:autoSpaceDE w:val="0"/>
        <w:snapToGrid w:val="0"/>
        <w:jc w:val="both"/>
        <w:rPr>
          <w:rFonts w:cs="Arial Narrow"/>
          <w:bCs/>
        </w:rPr>
      </w:pPr>
      <w:r w:rsidRPr="00CF639B">
        <w:rPr>
          <w:rFonts w:cs="Arial Narrow"/>
          <w:bCs/>
        </w:rPr>
        <w:t xml:space="preserve"> </w:t>
      </w:r>
    </w:p>
    <w:p w:rsidR="00CF639B" w:rsidRPr="00CF639B" w:rsidRDefault="00CF639B" w:rsidP="00677F29">
      <w:pPr>
        <w:numPr>
          <w:ilvl w:val="0"/>
          <w:numId w:val="60"/>
        </w:numPr>
        <w:tabs>
          <w:tab w:val="clear" w:pos="340"/>
          <w:tab w:val="left" w:pos="360"/>
        </w:tabs>
        <w:autoSpaceDE w:val="0"/>
        <w:snapToGrid w:val="0"/>
        <w:jc w:val="both"/>
        <w:rPr>
          <w:rFonts w:cs="Arial Narrow"/>
          <w:bCs/>
        </w:rPr>
      </w:pPr>
      <w:r>
        <w:rPr>
          <w:rFonts w:cs="Arial Narrow"/>
          <w:bCs/>
        </w:rPr>
        <w:t>L</w:t>
      </w:r>
      <w:r w:rsidRPr="00CF639B">
        <w:rPr>
          <w:rFonts w:cs="Arial Narrow"/>
          <w:bCs/>
        </w:rPr>
        <w:t xml:space="preserve">iidab ja lahutab hulkliikmeid, </w:t>
      </w:r>
      <w:r>
        <w:rPr>
          <w:rFonts w:cs="Arial Narrow"/>
          <w:bCs/>
        </w:rPr>
        <w:t>kasutab sulgude avamise reeglit.</w:t>
      </w:r>
    </w:p>
    <w:p w:rsidR="00CF639B" w:rsidRPr="00CF639B" w:rsidRDefault="00CF639B" w:rsidP="00677F29">
      <w:pPr>
        <w:numPr>
          <w:ilvl w:val="0"/>
          <w:numId w:val="60"/>
        </w:numPr>
        <w:tabs>
          <w:tab w:val="clear" w:pos="340"/>
          <w:tab w:val="left" w:pos="360"/>
        </w:tabs>
        <w:autoSpaceDE w:val="0"/>
        <w:snapToGrid w:val="0"/>
        <w:jc w:val="both"/>
        <w:rPr>
          <w:rFonts w:cs="Arial Narrow"/>
          <w:bCs/>
        </w:rPr>
      </w:pPr>
      <w:r>
        <w:rPr>
          <w:rFonts w:cs="Arial Narrow"/>
          <w:bCs/>
        </w:rPr>
        <w:t>K</w:t>
      </w:r>
      <w:r w:rsidRPr="00CF639B">
        <w:rPr>
          <w:rFonts w:cs="Arial Narrow"/>
          <w:bCs/>
        </w:rPr>
        <w:t xml:space="preserve">orrutab ja jagab </w:t>
      </w:r>
      <w:r>
        <w:rPr>
          <w:rFonts w:cs="Arial Narrow"/>
          <w:bCs/>
        </w:rPr>
        <w:t>hulkliikme üksliikmega.</w:t>
      </w:r>
    </w:p>
    <w:p w:rsidR="00CF639B" w:rsidRPr="00CF639B" w:rsidRDefault="00CF639B" w:rsidP="00677F29">
      <w:pPr>
        <w:numPr>
          <w:ilvl w:val="0"/>
          <w:numId w:val="60"/>
        </w:numPr>
        <w:tabs>
          <w:tab w:val="clear" w:pos="340"/>
          <w:tab w:val="left" w:pos="360"/>
        </w:tabs>
        <w:autoSpaceDE w:val="0"/>
        <w:snapToGrid w:val="0"/>
        <w:jc w:val="both"/>
        <w:rPr>
          <w:rFonts w:cs="Arial Narrow"/>
          <w:bCs/>
        </w:rPr>
      </w:pPr>
      <w:r>
        <w:rPr>
          <w:rFonts w:cs="Arial Narrow"/>
          <w:bCs/>
        </w:rPr>
        <w:t>Toob teguri sulgudest välja.</w:t>
      </w:r>
    </w:p>
    <w:p w:rsidR="00CF639B" w:rsidRPr="00CF639B" w:rsidRDefault="00CF639B" w:rsidP="00677F29">
      <w:pPr>
        <w:numPr>
          <w:ilvl w:val="0"/>
          <w:numId w:val="60"/>
        </w:numPr>
        <w:tabs>
          <w:tab w:val="clear" w:pos="340"/>
          <w:tab w:val="left" w:pos="360"/>
        </w:tabs>
        <w:autoSpaceDE w:val="0"/>
        <w:snapToGrid w:val="0"/>
        <w:jc w:val="both"/>
        <w:rPr>
          <w:rFonts w:cs="Arial Narrow"/>
          <w:bCs/>
        </w:rPr>
      </w:pPr>
      <w:r>
        <w:rPr>
          <w:rFonts w:cs="Arial Narrow"/>
          <w:bCs/>
        </w:rPr>
        <w:t>Korrutab kaksliikmeid.</w:t>
      </w:r>
    </w:p>
    <w:p w:rsidR="00CF639B" w:rsidRDefault="00CF639B" w:rsidP="00CF639B">
      <w:pPr>
        <w:tabs>
          <w:tab w:val="left" w:pos="360"/>
        </w:tabs>
        <w:autoSpaceDE w:val="0"/>
        <w:snapToGrid w:val="0"/>
        <w:jc w:val="both"/>
        <w:rPr>
          <w:rFonts w:cs="Arial Narrow"/>
          <w:bCs/>
          <w:i/>
        </w:rPr>
      </w:pPr>
      <w:r>
        <w:rPr>
          <w:rFonts w:cs="Arial Narrow"/>
          <w:bCs/>
          <w:i/>
        </w:rPr>
        <w:t>N</w:t>
      </w:r>
      <w:r w:rsidRPr="00CF639B">
        <w:rPr>
          <w:rFonts w:cs="Arial Narrow"/>
          <w:bCs/>
          <w:i/>
        </w:rPr>
        <w:t>ä</w:t>
      </w:r>
      <w:r>
        <w:rPr>
          <w:rFonts w:cs="Arial Narrow"/>
          <w:bCs/>
          <w:i/>
        </w:rPr>
        <w:t>iteks: (</w:t>
      </w:r>
      <w:proofErr w:type="spellStart"/>
      <w:r>
        <w:rPr>
          <w:rFonts w:cs="Arial Narrow"/>
          <w:bCs/>
          <w:i/>
        </w:rPr>
        <w:t>a+b)(c+d</w:t>
      </w:r>
      <w:proofErr w:type="spellEnd"/>
      <w:r>
        <w:rPr>
          <w:rFonts w:cs="Arial Narrow"/>
          <w:bCs/>
          <w:i/>
        </w:rPr>
        <w:t xml:space="preserve">) = </w:t>
      </w:r>
      <w:proofErr w:type="spellStart"/>
      <w:r>
        <w:rPr>
          <w:rFonts w:cs="Arial Narrow"/>
          <w:bCs/>
          <w:i/>
        </w:rPr>
        <w:t>ac+ad+bc+bd</w:t>
      </w:r>
      <w:proofErr w:type="spellEnd"/>
      <w:r>
        <w:rPr>
          <w:rFonts w:cs="Arial Narrow"/>
          <w:bCs/>
          <w:i/>
        </w:rPr>
        <w:t>.</w:t>
      </w:r>
    </w:p>
    <w:p w:rsidR="00CF639B" w:rsidRPr="00CF639B" w:rsidRDefault="00CF639B" w:rsidP="00CF639B">
      <w:pPr>
        <w:tabs>
          <w:tab w:val="left" w:pos="360"/>
        </w:tabs>
        <w:autoSpaceDE w:val="0"/>
        <w:snapToGrid w:val="0"/>
        <w:jc w:val="both"/>
        <w:rPr>
          <w:rFonts w:cs="Arial Narrow"/>
          <w:bCs/>
          <w:i/>
        </w:rPr>
      </w:pPr>
    </w:p>
    <w:p w:rsidR="00CF639B" w:rsidRDefault="00CF639B" w:rsidP="00677F29">
      <w:pPr>
        <w:numPr>
          <w:ilvl w:val="0"/>
          <w:numId w:val="60"/>
        </w:numPr>
        <w:tabs>
          <w:tab w:val="clear" w:pos="340"/>
          <w:tab w:val="left" w:pos="360"/>
        </w:tabs>
        <w:autoSpaceDE w:val="0"/>
        <w:snapToGrid w:val="0"/>
        <w:jc w:val="both"/>
        <w:rPr>
          <w:rFonts w:cs="Arial Narrow"/>
          <w:bCs/>
        </w:rPr>
      </w:pPr>
      <w:r>
        <w:rPr>
          <w:rFonts w:cs="Arial Narrow"/>
          <w:bCs/>
        </w:rPr>
        <w:t>L</w:t>
      </w:r>
      <w:r w:rsidRPr="00CF639B">
        <w:rPr>
          <w:rFonts w:cs="Arial Narrow"/>
          <w:bCs/>
        </w:rPr>
        <w:t>eiab kahe üksliikme summa ja vahe korrutise (</w:t>
      </w:r>
      <w:r w:rsidRPr="00CF639B">
        <w:rPr>
          <w:rFonts w:cs="Arial Narrow"/>
          <w:bCs/>
          <w:i/>
        </w:rPr>
        <w:t>a</w:t>
      </w:r>
      <w:r w:rsidRPr="00CF639B">
        <w:rPr>
          <w:rFonts w:cs="Arial Narrow"/>
          <w:bCs/>
        </w:rPr>
        <w:t xml:space="preserve"> + </w:t>
      </w:r>
      <w:proofErr w:type="spellStart"/>
      <w:r w:rsidRPr="00CF639B">
        <w:rPr>
          <w:rFonts w:cs="Arial Narrow"/>
          <w:bCs/>
          <w:i/>
        </w:rPr>
        <w:t>b</w:t>
      </w:r>
      <w:r w:rsidRPr="00CF639B">
        <w:rPr>
          <w:rFonts w:cs="Arial Narrow"/>
          <w:bCs/>
        </w:rPr>
        <w:t>)(</w:t>
      </w:r>
      <w:r w:rsidRPr="00CF639B">
        <w:rPr>
          <w:rFonts w:cs="Arial Narrow"/>
          <w:bCs/>
          <w:i/>
        </w:rPr>
        <w:t>a</w:t>
      </w:r>
      <w:proofErr w:type="spellEnd"/>
      <w:r w:rsidRPr="00CF639B">
        <w:rPr>
          <w:rFonts w:cs="Arial Narrow"/>
          <w:bCs/>
          <w:i/>
        </w:rPr>
        <w:t xml:space="preserve"> </w:t>
      </w:r>
      <w:r w:rsidRPr="00CF639B">
        <w:rPr>
          <w:rFonts w:cs="Arial Narrow"/>
          <w:bCs/>
        </w:rPr>
        <w:t xml:space="preserve">- </w:t>
      </w:r>
      <w:r w:rsidRPr="00CF639B">
        <w:rPr>
          <w:rFonts w:cs="Arial Narrow"/>
          <w:bCs/>
          <w:i/>
        </w:rPr>
        <w:t>b</w:t>
      </w:r>
      <w:r w:rsidRPr="00CF639B">
        <w:rPr>
          <w:rFonts w:cs="Arial Narrow"/>
          <w:bCs/>
        </w:rPr>
        <w:t>)=</w:t>
      </w:r>
      <w:r w:rsidRPr="00CF639B">
        <w:rPr>
          <w:rFonts w:cs="Arial Narrow"/>
          <w:bCs/>
          <w:i/>
        </w:rPr>
        <w:t>a</w:t>
      </w:r>
      <w:r>
        <w:rPr>
          <w:rFonts w:cs="Arial Narrow"/>
          <w:bCs/>
          <w:vertAlign w:val="superscript"/>
        </w:rPr>
        <w:t>2</w:t>
      </w:r>
      <w:r>
        <w:rPr>
          <w:rFonts w:cs="Arial Narrow"/>
          <w:bCs/>
        </w:rPr>
        <w:t xml:space="preserve"> – b</w:t>
      </w:r>
      <w:r>
        <w:rPr>
          <w:rFonts w:cs="Arial Narrow"/>
          <w:bCs/>
          <w:vertAlign w:val="superscript"/>
        </w:rPr>
        <w:t>2</w:t>
      </w:r>
      <w:r>
        <w:rPr>
          <w:rFonts w:cs="Arial Narrow"/>
          <w:bCs/>
        </w:rPr>
        <w:t>.</w:t>
      </w:r>
    </w:p>
    <w:p w:rsidR="00CF639B" w:rsidRPr="00CF639B" w:rsidRDefault="00CF639B" w:rsidP="00CF639B">
      <w:pPr>
        <w:tabs>
          <w:tab w:val="left" w:pos="360"/>
        </w:tabs>
        <w:autoSpaceDE w:val="0"/>
        <w:snapToGrid w:val="0"/>
        <w:ind w:left="340"/>
        <w:jc w:val="both"/>
        <w:rPr>
          <w:rFonts w:cs="Arial Narrow"/>
          <w:bCs/>
        </w:rPr>
      </w:pPr>
    </w:p>
    <w:p w:rsidR="00CF639B" w:rsidRPr="00CF639B" w:rsidRDefault="00CF639B" w:rsidP="00CF639B">
      <w:pPr>
        <w:tabs>
          <w:tab w:val="left" w:pos="360"/>
        </w:tabs>
        <w:autoSpaceDE w:val="0"/>
        <w:snapToGrid w:val="0"/>
        <w:jc w:val="both"/>
        <w:rPr>
          <w:rFonts w:cs="Arial Narrow"/>
          <w:bCs/>
          <w:i/>
        </w:rPr>
      </w:pPr>
      <w:r>
        <w:rPr>
          <w:rFonts w:cs="Arial Narrow"/>
          <w:bCs/>
          <w:i/>
        </w:rPr>
        <w:t>K</w:t>
      </w:r>
      <w:r w:rsidRPr="00CF639B">
        <w:rPr>
          <w:rFonts w:cs="Arial Narrow"/>
          <w:bCs/>
          <w:i/>
        </w:rPr>
        <w:t>asutab valemit mõlematpidi, s.t. teab, et</w:t>
      </w:r>
    </w:p>
    <w:p w:rsidR="00CF639B" w:rsidRDefault="00CF639B" w:rsidP="00CF639B">
      <w:pPr>
        <w:tabs>
          <w:tab w:val="left" w:pos="360"/>
        </w:tabs>
        <w:autoSpaceDE w:val="0"/>
        <w:snapToGrid w:val="0"/>
        <w:jc w:val="both"/>
        <w:rPr>
          <w:rFonts w:cs="Arial Narrow"/>
          <w:bCs/>
        </w:rPr>
      </w:pPr>
      <w:r w:rsidRPr="00CF639B">
        <w:rPr>
          <w:rFonts w:cs="Arial Narrow"/>
          <w:bCs/>
        </w:rPr>
        <w:t>(</w:t>
      </w:r>
      <w:r w:rsidRPr="00CF639B">
        <w:rPr>
          <w:rFonts w:cs="Arial Narrow"/>
          <w:bCs/>
          <w:i/>
        </w:rPr>
        <w:t>x</w:t>
      </w:r>
      <w:r w:rsidRPr="00CF639B">
        <w:rPr>
          <w:rFonts w:cs="Arial Narrow"/>
          <w:bCs/>
        </w:rPr>
        <w:t xml:space="preserve"> + 2</w:t>
      </w:r>
      <w:r w:rsidRPr="00CF639B">
        <w:rPr>
          <w:rFonts w:cs="Arial Narrow"/>
          <w:bCs/>
          <w:i/>
        </w:rPr>
        <w:t>y</w:t>
      </w:r>
      <w:r w:rsidRPr="00CF639B">
        <w:rPr>
          <w:rFonts w:cs="Arial Narrow"/>
          <w:bCs/>
        </w:rPr>
        <w:t>)(</w:t>
      </w:r>
      <w:r w:rsidRPr="00CF639B">
        <w:rPr>
          <w:rFonts w:cs="Arial Narrow"/>
          <w:bCs/>
          <w:i/>
        </w:rPr>
        <w:t>x</w:t>
      </w:r>
      <w:r w:rsidRPr="00CF639B">
        <w:rPr>
          <w:rFonts w:cs="Arial Narrow"/>
          <w:bCs/>
        </w:rPr>
        <w:t xml:space="preserve"> – 2</w:t>
      </w:r>
      <w:r w:rsidRPr="00CF639B">
        <w:rPr>
          <w:rFonts w:cs="Arial Narrow"/>
          <w:bCs/>
          <w:i/>
        </w:rPr>
        <w:t>y</w:t>
      </w:r>
      <w:r w:rsidRPr="00CF639B">
        <w:rPr>
          <w:rFonts w:cs="Arial Narrow"/>
          <w:bCs/>
        </w:rPr>
        <w:t xml:space="preserve">) = </w:t>
      </w:r>
      <w:r w:rsidRPr="00CF639B">
        <w:rPr>
          <w:rFonts w:cs="Arial Narrow"/>
          <w:bCs/>
          <w:i/>
        </w:rPr>
        <w:t xml:space="preserve">x </w:t>
      </w:r>
      <w:r w:rsidRPr="00CF639B">
        <w:rPr>
          <w:rFonts w:cs="Arial Narrow"/>
          <w:bCs/>
          <w:vertAlign w:val="superscript"/>
        </w:rPr>
        <w:t>2</w:t>
      </w:r>
      <w:r w:rsidRPr="00CF639B">
        <w:rPr>
          <w:rFonts w:cs="Arial Narrow"/>
          <w:bCs/>
        </w:rPr>
        <w:t xml:space="preserve"> – 4</w:t>
      </w:r>
      <w:r w:rsidRPr="00CF639B">
        <w:rPr>
          <w:rFonts w:cs="Arial Narrow"/>
          <w:bCs/>
          <w:i/>
        </w:rPr>
        <w:t xml:space="preserve">y </w:t>
      </w:r>
      <w:r w:rsidRPr="00CF639B">
        <w:rPr>
          <w:rFonts w:cs="Arial Narrow"/>
          <w:bCs/>
          <w:vertAlign w:val="superscript"/>
        </w:rPr>
        <w:t xml:space="preserve">2  </w:t>
      </w:r>
      <w:r w:rsidRPr="00CF639B">
        <w:rPr>
          <w:rFonts w:cs="Arial Narrow"/>
          <w:bCs/>
        </w:rPr>
        <w:t xml:space="preserve"> ja  </w:t>
      </w:r>
      <w:r w:rsidRPr="00CF639B">
        <w:rPr>
          <w:rFonts w:cs="Arial Narrow"/>
          <w:bCs/>
          <w:i/>
        </w:rPr>
        <w:t xml:space="preserve">a </w:t>
      </w:r>
      <w:r w:rsidRPr="00CF639B">
        <w:rPr>
          <w:rFonts w:cs="Arial Narrow"/>
          <w:bCs/>
          <w:vertAlign w:val="superscript"/>
        </w:rPr>
        <w:t>2</w:t>
      </w:r>
      <w:r w:rsidRPr="00CF639B">
        <w:rPr>
          <w:rFonts w:cs="Arial Narrow"/>
          <w:bCs/>
        </w:rPr>
        <w:t xml:space="preserve"> – 9</w:t>
      </w:r>
      <w:r w:rsidRPr="00CF639B">
        <w:rPr>
          <w:rFonts w:cs="Arial Narrow"/>
          <w:bCs/>
          <w:i/>
        </w:rPr>
        <w:t>b</w:t>
      </w:r>
      <w:r w:rsidRPr="00CF639B">
        <w:rPr>
          <w:rFonts w:cs="Arial Narrow"/>
          <w:bCs/>
          <w:vertAlign w:val="superscript"/>
        </w:rPr>
        <w:t xml:space="preserve"> 2</w:t>
      </w:r>
      <w:r w:rsidRPr="00CF639B">
        <w:rPr>
          <w:rFonts w:cs="Arial Narrow"/>
          <w:bCs/>
        </w:rPr>
        <w:t xml:space="preserve"> = (</w:t>
      </w:r>
      <w:r w:rsidRPr="00CF639B">
        <w:rPr>
          <w:rFonts w:cs="Arial Narrow"/>
          <w:bCs/>
          <w:i/>
        </w:rPr>
        <w:t>a</w:t>
      </w:r>
      <w:r w:rsidRPr="00CF639B">
        <w:rPr>
          <w:rFonts w:cs="Arial Narrow"/>
          <w:bCs/>
        </w:rPr>
        <w:t xml:space="preserve"> + 3</w:t>
      </w:r>
      <w:r w:rsidRPr="00CF639B">
        <w:rPr>
          <w:rFonts w:cs="Arial Narrow"/>
          <w:bCs/>
          <w:i/>
        </w:rPr>
        <w:t>b</w:t>
      </w:r>
      <w:r w:rsidRPr="00CF639B">
        <w:rPr>
          <w:rFonts w:cs="Arial Narrow"/>
          <w:bCs/>
        </w:rPr>
        <w:t>)(</w:t>
      </w:r>
      <w:r w:rsidRPr="00CF639B">
        <w:rPr>
          <w:rFonts w:cs="Arial Narrow"/>
          <w:bCs/>
          <w:i/>
        </w:rPr>
        <w:t>a</w:t>
      </w:r>
      <w:r w:rsidRPr="00CF639B">
        <w:rPr>
          <w:rFonts w:cs="Arial Narrow"/>
          <w:bCs/>
        </w:rPr>
        <w:t xml:space="preserve"> – 3</w:t>
      </w:r>
      <w:r w:rsidRPr="00CF639B">
        <w:rPr>
          <w:rFonts w:cs="Arial Narrow"/>
          <w:bCs/>
          <w:i/>
        </w:rPr>
        <w:t>b</w:t>
      </w:r>
      <w:r w:rsidRPr="00CF639B">
        <w:rPr>
          <w:rFonts w:cs="Arial Narrow"/>
          <w:bCs/>
        </w:rPr>
        <w:t xml:space="preserve">) </w:t>
      </w:r>
    </w:p>
    <w:p w:rsidR="00CF639B" w:rsidRPr="00CF639B" w:rsidRDefault="00CF639B" w:rsidP="00CF639B">
      <w:pPr>
        <w:tabs>
          <w:tab w:val="left" w:pos="360"/>
        </w:tabs>
        <w:autoSpaceDE w:val="0"/>
        <w:snapToGrid w:val="0"/>
        <w:jc w:val="both"/>
        <w:rPr>
          <w:rFonts w:cs="Arial Narrow"/>
          <w:bCs/>
        </w:rPr>
      </w:pPr>
    </w:p>
    <w:p w:rsidR="00CF639B" w:rsidRPr="00CF639B" w:rsidRDefault="00CF639B" w:rsidP="00677F29">
      <w:pPr>
        <w:numPr>
          <w:ilvl w:val="0"/>
          <w:numId w:val="60"/>
        </w:numPr>
        <w:tabs>
          <w:tab w:val="clear" w:pos="340"/>
          <w:tab w:val="left" w:pos="360"/>
        </w:tabs>
        <w:autoSpaceDE w:val="0"/>
        <w:snapToGrid w:val="0"/>
        <w:jc w:val="both"/>
        <w:rPr>
          <w:rFonts w:cs="Arial Narrow"/>
          <w:bCs/>
        </w:rPr>
      </w:pPr>
      <w:r>
        <w:rPr>
          <w:rFonts w:cs="Arial Narrow"/>
          <w:bCs/>
        </w:rPr>
        <w:t>L</w:t>
      </w:r>
      <w:r w:rsidRPr="00CF639B">
        <w:rPr>
          <w:rFonts w:cs="Arial Narrow"/>
          <w:bCs/>
        </w:rPr>
        <w:t>eiab kaksliikme ruudu</w:t>
      </w:r>
      <w:r>
        <w:rPr>
          <w:rFonts w:cs="Arial Narrow"/>
          <w:bCs/>
        </w:rPr>
        <w:t>.</w:t>
      </w:r>
      <w:r w:rsidRPr="00CF639B">
        <w:rPr>
          <w:rFonts w:cs="Arial Narrow"/>
          <w:bCs/>
        </w:rPr>
        <w:t xml:space="preserve"> </w:t>
      </w:r>
    </w:p>
    <w:p w:rsidR="00CF639B" w:rsidRPr="00CF639B" w:rsidRDefault="00CF639B" w:rsidP="00CF639B">
      <w:pPr>
        <w:tabs>
          <w:tab w:val="left" w:pos="360"/>
        </w:tabs>
        <w:autoSpaceDE w:val="0"/>
        <w:snapToGrid w:val="0"/>
        <w:jc w:val="both"/>
        <w:rPr>
          <w:rFonts w:cs="Arial Narrow"/>
          <w:bCs/>
        </w:rPr>
      </w:pPr>
      <w:r w:rsidRPr="00CF639B">
        <w:rPr>
          <w:rFonts w:cs="Arial Narrow"/>
          <w:bCs/>
        </w:rPr>
        <w:object w:dxaOrig="2380" w:dyaOrig="920">
          <v:shape id="_x0000_i1049" type="#_x0000_t75" style="width:119.25pt;height:45.75pt" o:ole="">
            <v:imagedata r:id="rId56" o:title=""/>
          </v:shape>
          <o:OLEObject Type="Embed" ProgID="Equation.DSMT4" ShapeID="_x0000_i1049" DrawAspect="Content" ObjectID="_1502100800" r:id="rId57"/>
        </w:object>
      </w:r>
    </w:p>
    <w:p w:rsidR="00CF639B" w:rsidRPr="00CF639B" w:rsidRDefault="00CF639B" w:rsidP="00CF639B">
      <w:pPr>
        <w:tabs>
          <w:tab w:val="left" w:pos="360"/>
        </w:tabs>
        <w:autoSpaceDE w:val="0"/>
        <w:snapToGrid w:val="0"/>
        <w:jc w:val="both"/>
        <w:rPr>
          <w:rFonts w:cs="Arial Narrow"/>
          <w:bCs/>
          <w:i/>
        </w:rPr>
      </w:pPr>
      <w:r w:rsidRPr="00CF639B">
        <w:rPr>
          <w:rFonts w:cs="Arial Narrow"/>
          <w:bCs/>
          <w:i/>
        </w:rPr>
        <w:t>Soovitus: lisaks summa ja ruudu valemitele näidata ka, et</w:t>
      </w:r>
    </w:p>
    <w:p w:rsidR="00CF639B" w:rsidRDefault="00CF639B" w:rsidP="00CF639B">
      <w:pPr>
        <w:tabs>
          <w:tab w:val="left" w:pos="360"/>
        </w:tabs>
        <w:autoSpaceDE w:val="0"/>
        <w:snapToGrid w:val="0"/>
        <w:jc w:val="both"/>
        <w:rPr>
          <w:rFonts w:cs="Arial Narrow"/>
          <w:bCs/>
        </w:rPr>
      </w:pPr>
      <w:r w:rsidRPr="00CF639B">
        <w:rPr>
          <w:rFonts w:cs="Arial Narrow"/>
          <w:bCs/>
        </w:rPr>
        <w:object w:dxaOrig="2040" w:dyaOrig="1380">
          <v:shape id="_x0000_i1050" type="#_x0000_t75" style="width:102pt;height:69pt" o:ole="">
            <v:imagedata r:id="rId58" o:title=""/>
          </v:shape>
          <o:OLEObject Type="Embed" ProgID="Equation.DSMT4" ShapeID="_x0000_i1050" DrawAspect="Content" ObjectID="_1502100801" r:id="rId59"/>
        </w:object>
      </w:r>
    </w:p>
    <w:p w:rsidR="00CF639B" w:rsidRPr="00CF639B" w:rsidRDefault="00CF639B" w:rsidP="00CF639B">
      <w:pPr>
        <w:tabs>
          <w:tab w:val="left" w:pos="360"/>
        </w:tabs>
        <w:autoSpaceDE w:val="0"/>
        <w:snapToGrid w:val="0"/>
        <w:jc w:val="both"/>
        <w:rPr>
          <w:rFonts w:cs="Arial Narrow"/>
          <w:bCs/>
        </w:rPr>
      </w:pPr>
    </w:p>
    <w:p w:rsidR="00CF639B" w:rsidRPr="00CF639B" w:rsidRDefault="00CF639B" w:rsidP="00677F29">
      <w:pPr>
        <w:numPr>
          <w:ilvl w:val="0"/>
          <w:numId w:val="60"/>
        </w:numPr>
        <w:tabs>
          <w:tab w:val="clear" w:pos="340"/>
          <w:tab w:val="left" w:pos="360"/>
        </w:tabs>
        <w:autoSpaceDE w:val="0"/>
        <w:snapToGrid w:val="0"/>
        <w:jc w:val="both"/>
        <w:rPr>
          <w:rFonts w:cs="Arial Narrow"/>
          <w:bCs/>
        </w:rPr>
      </w:pPr>
      <w:r>
        <w:rPr>
          <w:rFonts w:cs="Arial Narrow"/>
          <w:bCs/>
        </w:rPr>
        <w:t>Korrutab hulkliikmeid.</w:t>
      </w:r>
    </w:p>
    <w:p w:rsidR="00CF639B" w:rsidRDefault="00CF639B" w:rsidP="00CF639B">
      <w:pPr>
        <w:tabs>
          <w:tab w:val="left" w:pos="360"/>
        </w:tabs>
        <w:autoSpaceDE w:val="0"/>
        <w:snapToGrid w:val="0"/>
        <w:jc w:val="both"/>
        <w:rPr>
          <w:rFonts w:cs="Arial Narrow"/>
          <w:bCs/>
          <w:i/>
        </w:rPr>
      </w:pPr>
      <w:r>
        <w:rPr>
          <w:rFonts w:cs="Arial Narrow"/>
          <w:bCs/>
          <w:i/>
        </w:rPr>
        <w:t>M</w:t>
      </w:r>
      <w:r w:rsidRPr="00CF639B">
        <w:rPr>
          <w:rFonts w:cs="Arial Narrow"/>
          <w:bCs/>
          <w:i/>
        </w:rPr>
        <w:t>ärkus: piirduda juhtumiga, kus kolmliiget on vaja korrutada kolmliikmega</w:t>
      </w:r>
      <w:r>
        <w:rPr>
          <w:rFonts w:cs="Arial Narrow"/>
          <w:bCs/>
          <w:i/>
        </w:rPr>
        <w:t>.</w:t>
      </w:r>
    </w:p>
    <w:p w:rsidR="00CF639B" w:rsidRPr="00CF639B" w:rsidRDefault="00CF639B" w:rsidP="00CF639B">
      <w:pPr>
        <w:tabs>
          <w:tab w:val="left" w:pos="360"/>
        </w:tabs>
        <w:autoSpaceDE w:val="0"/>
        <w:snapToGrid w:val="0"/>
        <w:jc w:val="both"/>
        <w:rPr>
          <w:rFonts w:cs="Arial Narrow"/>
          <w:bCs/>
          <w:i/>
        </w:rPr>
      </w:pPr>
    </w:p>
    <w:p w:rsidR="00CF639B" w:rsidRPr="00CF639B" w:rsidRDefault="00CF639B" w:rsidP="00677F29">
      <w:pPr>
        <w:numPr>
          <w:ilvl w:val="0"/>
          <w:numId w:val="60"/>
        </w:numPr>
        <w:tabs>
          <w:tab w:val="clear" w:pos="340"/>
          <w:tab w:val="left" w:pos="360"/>
        </w:tabs>
        <w:autoSpaceDE w:val="0"/>
        <w:snapToGrid w:val="0"/>
        <w:jc w:val="both"/>
        <w:rPr>
          <w:rFonts w:cs="Arial Narrow"/>
          <w:bCs/>
        </w:rPr>
      </w:pPr>
      <w:proofErr w:type="spellStart"/>
      <w:r>
        <w:rPr>
          <w:rFonts w:cs="Arial Narrow"/>
          <w:bCs/>
        </w:rPr>
        <w:t>T</w:t>
      </w:r>
      <w:r w:rsidRPr="00CF639B">
        <w:rPr>
          <w:rFonts w:cs="Arial Narrow"/>
          <w:bCs/>
        </w:rPr>
        <w:t>egurdab</w:t>
      </w:r>
      <w:proofErr w:type="spellEnd"/>
      <w:r w:rsidRPr="00CF639B">
        <w:rPr>
          <w:rFonts w:cs="Arial Narrow"/>
          <w:bCs/>
        </w:rPr>
        <w:t xml:space="preserve"> avaldist kasutades ruutude vahe ni</w:t>
      </w:r>
      <w:r>
        <w:rPr>
          <w:rFonts w:cs="Arial Narrow"/>
          <w:bCs/>
        </w:rPr>
        <w:t>ng summa ja vahe ruudu valemeid.</w:t>
      </w:r>
    </w:p>
    <w:p w:rsidR="00CF639B" w:rsidRPr="00CF639B" w:rsidRDefault="00CF639B" w:rsidP="00677F29">
      <w:pPr>
        <w:numPr>
          <w:ilvl w:val="0"/>
          <w:numId w:val="60"/>
        </w:numPr>
        <w:tabs>
          <w:tab w:val="clear" w:pos="340"/>
          <w:tab w:val="left" w:pos="360"/>
        </w:tabs>
        <w:autoSpaceDE w:val="0"/>
        <w:snapToGrid w:val="0"/>
        <w:jc w:val="both"/>
        <w:rPr>
          <w:rFonts w:cs="Arial Narrow"/>
          <w:bCs/>
        </w:rPr>
      </w:pPr>
      <w:r>
        <w:rPr>
          <w:rFonts w:cs="Arial Narrow"/>
          <w:bCs/>
        </w:rPr>
        <w:t>T</w:t>
      </w:r>
      <w:r w:rsidRPr="00CF639B">
        <w:rPr>
          <w:rFonts w:cs="Arial Narrow"/>
          <w:bCs/>
        </w:rPr>
        <w:t xml:space="preserve">eisendab ja </w:t>
      </w:r>
      <w:r>
        <w:rPr>
          <w:rFonts w:cs="Arial Narrow"/>
          <w:bCs/>
        </w:rPr>
        <w:t>lihtsustab algebralisi avaldisi.</w:t>
      </w:r>
    </w:p>
    <w:p w:rsidR="00CF639B" w:rsidRPr="00CF639B" w:rsidRDefault="00CF639B" w:rsidP="00CF639B">
      <w:pPr>
        <w:tabs>
          <w:tab w:val="left" w:pos="360"/>
        </w:tabs>
        <w:autoSpaceDE w:val="0"/>
        <w:snapToGrid w:val="0"/>
        <w:jc w:val="both"/>
        <w:rPr>
          <w:rFonts w:cs="Arial Narrow"/>
          <w:bCs/>
        </w:rPr>
      </w:pPr>
      <w:r>
        <w:rPr>
          <w:rFonts w:cs="Arial Narrow"/>
          <w:bCs/>
          <w:i/>
        </w:rPr>
        <w:t>S</w:t>
      </w:r>
      <w:r w:rsidRPr="00CF639B">
        <w:rPr>
          <w:rFonts w:cs="Arial Narrow"/>
          <w:bCs/>
          <w:i/>
        </w:rPr>
        <w:t>oovitus: kasutada selliseid avaldisi, kus kõiki varemõpitud valemeid tuleb kasutada (ei pea olema kõik ühes ülesandes), näiteks:</w:t>
      </w:r>
      <w:r w:rsidR="004332CC" w:rsidRPr="004332CC">
        <w:t xml:space="preserve"> </w:t>
      </w:r>
      <w:r w:rsidR="004332CC" w:rsidRPr="006B2195">
        <w:rPr>
          <w:position w:val="-38"/>
        </w:rPr>
        <w:object w:dxaOrig="3300" w:dyaOrig="880">
          <v:shape id="_x0000_i1051" type="#_x0000_t75" style="width:165pt;height:44.25pt" o:ole="">
            <v:imagedata r:id="rId60" o:title=""/>
          </v:shape>
          <o:OLEObject Type="Embed" ProgID="Equation.DSMT4" ShapeID="_x0000_i1051" DrawAspect="Content" ObjectID="_1502100802" r:id="rId61"/>
        </w:object>
      </w:r>
    </w:p>
    <w:p w:rsidR="00671247" w:rsidRPr="00B248D7" w:rsidRDefault="00671247" w:rsidP="00671247">
      <w:pPr>
        <w:tabs>
          <w:tab w:val="left" w:pos="720"/>
        </w:tabs>
        <w:autoSpaceDE w:val="0"/>
        <w:snapToGrid w:val="0"/>
        <w:ind w:left="360"/>
        <w:jc w:val="both"/>
        <w:rPr>
          <w:rFonts w:cs="Arial Narrow"/>
        </w:rPr>
      </w:pPr>
    </w:p>
    <w:p w:rsidR="00671247" w:rsidRPr="00B248D7" w:rsidRDefault="00671247" w:rsidP="00671247">
      <w:pPr>
        <w:tabs>
          <w:tab w:val="left" w:pos="360"/>
        </w:tabs>
        <w:autoSpaceDE w:val="0"/>
        <w:snapToGrid w:val="0"/>
        <w:jc w:val="both"/>
      </w:pPr>
      <w:r w:rsidRPr="00671247">
        <w:rPr>
          <w:rFonts w:cs="Arial Narrow"/>
          <w:b/>
          <w:bCs/>
        </w:rPr>
        <w:t>Kahe tundmatuga lineaarvõrrandisüsteem</w:t>
      </w:r>
    </w:p>
    <w:p w:rsidR="00671247" w:rsidRPr="00B248D7" w:rsidRDefault="00671247" w:rsidP="00671247">
      <w:pPr>
        <w:tabs>
          <w:tab w:val="left" w:pos="360"/>
        </w:tabs>
        <w:autoSpaceDE w:val="0"/>
        <w:snapToGrid w:val="0"/>
        <w:jc w:val="both"/>
      </w:pPr>
    </w:p>
    <w:p w:rsidR="0046541D" w:rsidRPr="0046541D" w:rsidRDefault="0046541D" w:rsidP="00677F29">
      <w:pPr>
        <w:numPr>
          <w:ilvl w:val="0"/>
          <w:numId w:val="62"/>
        </w:numPr>
        <w:tabs>
          <w:tab w:val="clear" w:pos="340"/>
          <w:tab w:val="left" w:pos="360"/>
        </w:tabs>
        <w:autoSpaceDE w:val="0"/>
        <w:snapToGrid w:val="0"/>
        <w:jc w:val="both"/>
        <w:rPr>
          <w:rFonts w:cs="Arial Narrow"/>
        </w:rPr>
      </w:pPr>
      <w:r>
        <w:rPr>
          <w:rFonts w:cs="Arial Narrow"/>
        </w:rPr>
        <w:t>T</w:t>
      </w:r>
      <w:r w:rsidRPr="0046541D">
        <w:rPr>
          <w:rFonts w:cs="Arial Narrow"/>
        </w:rPr>
        <w:t>unneb ära kahe tundmatuga lineaarse võrran</w:t>
      </w:r>
      <w:r>
        <w:rPr>
          <w:rFonts w:cs="Arial Narrow"/>
        </w:rPr>
        <w:t>disüsteemi.</w:t>
      </w:r>
    </w:p>
    <w:p w:rsidR="0046541D" w:rsidRPr="0046541D" w:rsidRDefault="0046541D" w:rsidP="00677F29">
      <w:pPr>
        <w:numPr>
          <w:ilvl w:val="0"/>
          <w:numId w:val="62"/>
        </w:numPr>
        <w:tabs>
          <w:tab w:val="clear" w:pos="340"/>
          <w:tab w:val="left" w:pos="360"/>
        </w:tabs>
        <w:autoSpaceDE w:val="0"/>
        <w:snapToGrid w:val="0"/>
        <w:jc w:val="both"/>
        <w:rPr>
          <w:rFonts w:cs="Arial Narrow"/>
        </w:rPr>
      </w:pPr>
      <w:r>
        <w:rPr>
          <w:rFonts w:cs="Arial Narrow"/>
        </w:rPr>
        <w:t>L</w:t>
      </w:r>
      <w:r w:rsidRPr="0046541D">
        <w:rPr>
          <w:rFonts w:cs="Arial Narrow"/>
        </w:rPr>
        <w:t>ahendab kahe tundmatuga lineaar</w:t>
      </w:r>
      <w:r w:rsidRPr="0046541D">
        <w:rPr>
          <w:rFonts w:cs="Arial Narrow"/>
        </w:rPr>
        <w:softHyphen/>
        <w:t>võrrandisüsteemi graafiliselt (</w:t>
      </w:r>
      <w:r>
        <w:rPr>
          <w:rFonts w:cs="Arial Narrow"/>
        </w:rPr>
        <w:t xml:space="preserve">nii käsitsi kui ka arvuti abil, kasutades programmi </w:t>
      </w:r>
      <w:proofErr w:type="spellStart"/>
      <w:r>
        <w:rPr>
          <w:rFonts w:cs="Arial Narrow"/>
        </w:rPr>
        <w:t>GeoGebra</w:t>
      </w:r>
      <w:proofErr w:type="spellEnd"/>
      <w:r>
        <w:rPr>
          <w:rFonts w:cs="Arial Narrow"/>
        </w:rPr>
        <w:t>).</w:t>
      </w:r>
    </w:p>
    <w:p w:rsidR="0046541D" w:rsidRPr="0046541D" w:rsidRDefault="0046541D" w:rsidP="00677F29">
      <w:pPr>
        <w:numPr>
          <w:ilvl w:val="0"/>
          <w:numId w:val="62"/>
        </w:numPr>
        <w:tabs>
          <w:tab w:val="clear" w:pos="340"/>
          <w:tab w:val="left" w:pos="360"/>
        </w:tabs>
        <w:autoSpaceDE w:val="0"/>
        <w:snapToGrid w:val="0"/>
        <w:jc w:val="both"/>
        <w:rPr>
          <w:rFonts w:cs="Arial Narrow"/>
        </w:rPr>
      </w:pPr>
      <w:r>
        <w:rPr>
          <w:rFonts w:cs="Arial Narrow"/>
        </w:rPr>
        <w:t>L</w:t>
      </w:r>
      <w:r w:rsidRPr="0046541D">
        <w:rPr>
          <w:rFonts w:cs="Arial Narrow"/>
        </w:rPr>
        <w:t>ahendab kahe tundmatuga lineaarvõrrandisüsteemi liitmisvõttega</w:t>
      </w:r>
      <w:r>
        <w:rPr>
          <w:rFonts w:cs="Arial Narrow"/>
        </w:rPr>
        <w:t>.</w:t>
      </w:r>
    </w:p>
    <w:p w:rsidR="0046541D" w:rsidRPr="0046541D" w:rsidRDefault="0046541D" w:rsidP="0046541D">
      <w:pPr>
        <w:tabs>
          <w:tab w:val="left" w:pos="360"/>
        </w:tabs>
        <w:autoSpaceDE w:val="0"/>
        <w:snapToGrid w:val="0"/>
        <w:jc w:val="both"/>
        <w:rPr>
          <w:rFonts w:cs="Arial Narrow"/>
          <w:i/>
        </w:rPr>
      </w:pPr>
      <w:r>
        <w:rPr>
          <w:rFonts w:cs="Arial Narrow"/>
          <w:i/>
        </w:rPr>
        <w:t>S</w:t>
      </w:r>
      <w:r w:rsidRPr="0046541D">
        <w:rPr>
          <w:rFonts w:cs="Arial Narrow"/>
          <w:i/>
        </w:rPr>
        <w:t>oovitus: kui võrrandisüsteemis olevaid võrrandeid saab lahutada, siis on soovitatav ka nii teha, näiteks võrrandisüsteemis</w:t>
      </w:r>
    </w:p>
    <w:p w:rsidR="0046541D" w:rsidRPr="0046541D" w:rsidRDefault="0046541D" w:rsidP="0046541D">
      <w:pPr>
        <w:tabs>
          <w:tab w:val="left" w:pos="360"/>
        </w:tabs>
        <w:autoSpaceDE w:val="0"/>
        <w:snapToGrid w:val="0"/>
        <w:jc w:val="both"/>
        <w:rPr>
          <w:rFonts w:cs="Arial Narrow"/>
          <w:i/>
        </w:rPr>
      </w:pPr>
      <w:r w:rsidRPr="0046541D">
        <w:rPr>
          <w:rFonts w:cs="Arial Narrow"/>
          <w:i/>
        </w:rPr>
        <w:object w:dxaOrig="1400" w:dyaOrig="720">
          <v:shape id="_x0000_i1052" type="#_x0000_t75" style="width:69.75pt;height:36pt" o:ole="">
            <v:imagedata r:id="rId62" o:title=""/>
          </v:shape>
          <o:OLEObject Type="Embed" ProgID="Equation.DSMT4" ShapeID="_x0000_i1052" DrawAspect="Content" ObjectID="_1502100803" r:id="rId63"/>
        </w:object>
      </w:r>
    </w:p>
    <w:p w:rsidR="0046541D" w:rsidRPr="0046541D" w:rsidRDefault="0046541D" w:rsidP="0046541D">
      <w:pPr>
        <w:tabs>
          <w:tab w:val="left" w:pos="360"/>
        </w:tabs>
        <w:autoSpaceDE w:val="0"/>
        <w:snapToGrid w:val="0"/>
        <w:jc w:val="both"/>
        <w:rPr>
          <w:rFonts w:cs="Arial Narrow"/>
          <w:i/>
        </w:rPr>
      </w:pPr>
      <w:r w:rsidRPr="0046541D">
        <w:rPr>
          <w:rFonts w:cs="Arial Narrow"/>
          <w:i/>
        </w:rPr>
        <w:t>saame peale l</w:t>
      </w:r>
      <w:r>
        <w:rPr>
          <w:rFonts w:cs="Arial Narrow"/>
          <w:i/>
        </w:rPr>
        <w:t>ahutamist leida kohe y väärtuse.</w:t>
      </w:r>
    </w:p>
    <w:p w:rsidR="0046541D" w:rsidRPr="0046541D" w:rsidRDefault="0046541D" w:rsidP="0046541D">
      <w:pPr>
        <w:tabs>
          <w:tab w:val="left" w:pos="360"/>
        </w:tabs>
        <w:autoSpaceDE w:val="0"/>
        <w:snapToGrid w:val="0"/>
        <w:jc w:val="both"/>
        <w:rPr>
          <w:rFonts w:cs="Arial Narrow"/>
        </w:rPr>
      </w:pPr>
    </w:p>
    <w:p w:rsidR="0046541D" w:rsidRPr="0046541D" w:rsidRDefault="0046541D" w:rsidP="00677F29">
      <w:pPr>
        <w:numPr>
          <w:ilvl w:val="0"/>
          <w:numId w:val="62"/>
        </w:numPr>
        <w:tabs>
          <w:tab w:val="clear" w:pos="340"/>
          <w:tab w:val="left" w:pos="360"/>
        </w:tabs>
        <w:autoSpaceDE w:val="0"/>
        <w:snapToGrid w:val="0"/>
        <w:jc w:val="both"/>
        <w:rPr>
          <w:rFonts w:cs="Arial Narrow"/>
        </w:rPr>
      </w:pPr>
      <w:r>
        <w:rPr>
          <w:rFonts w:cs="Arial Narrow"/>
        </w:rPr>
        <w:t>L</w:t>
      </w:r>
      <w:r w:rsidRPr="0046541D">
        <w:rPr>
          <w:rFonts w:cs="Arial Narrow"/>
        </w:rPr>
        <w:t>ahendab kahe tundmatuga lineaar</w:t>
      </w:r>
      <w:r>
        <w:rPr>
          <w:rFonts w:cs="Arial Narrow"/>
        </w:rPr>
        <w:t>võrrandisüsteemi asendusvõttega.</w:t>
      </w:r>
    </w:p>
    <w:p w:rsidR="0046541D" w:rsidRPr="0046541D" w:rsidRDefault="0046541D" w:rsidP="0046541D">
      <w:pPr>
        <w:tabs>
          <w:tab w:val="left" w:pos="360"/>
        </w:tabs>
        <w:autoSpaceDE w:val="0"/>
        <w:snapToGrid w:val="0"/>
        <w:jc w:val="both"/>
        <w:rPr>
          <w:rFonts w:cs="Arial Narrow"/>
          <w:i/>
        </w:rPr>
      </w:pPr>
      <w:r>
        <w:rPr>
          <w:rFonts w:cs="Arial Narrow"/>
          <w:i/>
        </w:rPr>
        <w:t>S</w:t>
      </w:r>
      <w:r w:rsidRPr="0046541D">
        <w:rPr>
          <w:rFonts w:cs="Arial Narrow"/>
          <w:i/>
        </w:rPr>
        <w:t>oovitus: lahendada ka selliseid võrrandisüsteeme (B osas), kus ühe tundmatu avaldamisel tekivad murrud (ja neid ei saa asendada kümnendmurdudega), näiteks</w:t>
      </w:r>
    </w:p>
    <w:p w:rsidR="0046541D" w:rsidRPr="0046541D" w:rsidRDefault="0046541D" w:rsidP="0046541D">
      <w:pPr>
        <w:tabs>
          <w:tab w:val="left" w:pos="360"/>
        </w:tabs>
        <w:autoSpaceDE w:val="0"/>
        <w:snapToGrid w:val="0"/>
        <w:jc w:val="both"/>
        <w:rPr>
          <w:rFonts w:cs="Arial Narrow"/>
        </w:rPr>
      </w:pPr>
      <w:r w:rsidRPr="0046541D">
        <w:rPr>
          <w:rFonts w:cs="Arial Narrow"/>
        </w:rPr>
        <w:object w:dxaOrig="1219" w:dyaOrig="720">
          <v:shape id="_x0000_i1053" type="#_x0000_t75" style="width:60.75pt;height:36pt" o:ole="">
            <v:imagedata r:id="rId64" o:title=""/>
          </v:shape>
          <o:OLEObject Type="Embed" ProgID="Equation.DSMT4" ShapeID="_x0000_i1053" DrawAspect="Content" ObjectID="_1502100804" r:id="rId65"/>
        </w:object>
      </w:r>
    </w:p>
    <w:p w:rsidR="0046541D" w:rsidRPr="0046541D" w:rsidRDefault="0046541D" w:rsidP="0046541D">
      <w:pPr>
        <w:tabs>
          <w:tab w:val="left" w:pos="360"/>
        </w:tabs>
        <w:autoSpaceDE w:val="0"/>
        <w:snapToGrid w:val="0"/>
        <w:jc w:val="both"/>
        <w:rPr>
          <w:rFonts w:cs="Arial Narrow"/>
        </w:rPr>
      </w:pPr>
    </w:p>
    <w:p w:rsidR="0046541D" w:rsidRPr="0046541D" w:rsidRDefault="0046541D" w:rsidP="0046541D">
      <w:pPr>
        <w:tabs>
          <w:tab w:val="left" w:pos="360"/>
        </w:tabs>
        <w:autoSpaceDE w:val="0"/>
        <w:snapToGrid w:val="0"/>
        <w:jc w:val="both"/>
        <w:rPr>
          <w:rFonts w:cs="Arial Narrow"/>
          <w:i/>
        </w:rPr>
      </w:pPr>
      <w:r w:rsidRPr="0046541D">
        <w:rPr>
          <w:rFonts w:cs="Arial Narrow"/>
          <w:i/>
        </w:rPr>
        <w:t>Soovitatav on lahendada ka võrrandisüsteeme, mis on vaja enne lahendamist korrastada või sisaldavad murde, näiteks</w:t>
      </w:r>
    </w:p>
    <w:p w:rsidR="0046541D" w:rsidRPr="0046541D" w:rsidRDefault="0046541D" w:rsidP="0046541D">
      <w:pPr>
        <w:tabs>
          <w:tab w:val="left" w:pos="360"/>
        </w:tabs>
        <w:autoSpaceDE w:val="0"/>
        <w:snapToGrid w:val="0"/>
        <w:jc w:val="both"/>
        <w:rPr>
          <w:rFonts w:cs="Arial Narrow"/>
        </w:rPr>
      </w:pPr>
      <w:r w:rsidRPr="0046541D">
        <w:rPr>
          <w:rFonts w:cs="Arial Narrow"/>
        </w:rPr>
        <w:object w:dxaOrig="2700" w:dyaOrig="1800">
          <v:shape id="_x0000_i1054" type="#_x0000_t75" style="width:135pt;height:90pt" o:ole="">
            <v:imagedata r:id="rId66" o:title=""/>
          </v:shape>
          <o:OLEObject Type="Embed" ProgID="Equation.DSMT4" ShapeID="_x0000_i1054" DrawAspect="Content" ObjectID="_1502100805" r:id="rId67"/>
        </w:object>
      </w:r>
    </w:p>
    <w:p w:rsidR="0046541D" w:rsidRPr="0046541D" w:rsidRDefault="0046541D" w:rsidP="0046541D">
      <w:pPr>
        <w:tabs>
          <w:tab w:val="left" w:pos="360"/>
        </w:tabs>
        <w:autoSpaceDE w:val="0"/>
        <w:snapToGrid w:val="0"/>
        <w:jc w:val="both"/>
        <w:rPr>
          <w:rFonts w:cs="Arial Narrow"/>
        </w:rPr>
      </w:pPr>
    </w:p>
    <w:p w:rsidR="00671247" w:rsidRDefault="0046541D" w:rsidP="00677F29">
      <w:pPr>
        <w:pStyle w:val="Loendilik"/>
        <w:numPr>
          <w:ilvl w:val="0"/>
          <w:numId w:val="63"/>
        </w:numPr>
        <w:tabs>
          <w:tab w:val="left" w:pos="360"/>
        </w:tabs>
        <w:autoSpaceDE w:val="0"/>
        <w:snapToGrid w:val="0"/>
        <w:jc w:val="both"/>
        <w:rPr>
          <w:rFonts w:cs="Arial Narrow"/>
        </w:rPr>
      </w:pPr>
      <w:r>
        <w:rPr>
          <w:rFonts w:cs="Arial Narrow"/>
        </w:rPr>
        <w:t>L</w:t>
      </w:r>
      <w:r w:rsidRPr="0046541D">
        <w:rPr>
          <w:rFonts w:cs="Arial Narrow"/>
        </w:rPr>
        <w:t>ahendab lihtsamaid tekstülesandeid kahe tundmatu</w:t>
      </w:r>
      <w:r>
        <w:rPr>
          <w:rFonts w:cs="Arial Narrow"/>
        </w:rPr>
        <w:t>ga lineaarvõrrandisüsteemi abil.</w:t>
      </w:r>
    </w:p>
    <w:p w:rsidR="00C9591E" w:rsidRPr="00B81109" w:rsidRDefault="00C9591E" w:rsidP="00B81109">
      <w:pPr>
        <w:tabs>
          <w:tab w:val="left" w:pos="360"/>
        </w:tabs>
        <w:autoSpaceDE w:val="0"/>
        <w:snapToGrid w:val="0"/>
        <w:jc w:val="both"/>
        <w:rPr>
          <w:rFonts w:cs="Arial Narrow"/>
        </w:rPr>
      </w:pPr>
    </w:p>
    <w:p w:rsidR="00C9591E" w:rsidRPr="0046541D" w:rsidRDefault="00C9591E" w:rsidP="0046541D">
      <w:pPr>
        <w:pStyle w:val="Loendilik"/>
        <w:tabs>
          <w:tab w:val="left" w:pos="360"/>
        </w:tabs>
        <w:autoSpaceDE w:val="0"/>
        <w:snapToGrid w:val="0"/>
        <w:jc w:val="both"/>
        <w:rPr>
          <w:rFonts w:cs="Arial Narrow"/>
        </w:rPr>
      </w:pPr>
    </w:p>
    <w:p w:rsidR="00671247" w:rsidRPr="00B248D7" w:rsidRDefault="00671247" w:rsidP="00671247">
      <w:pPr>
        <w:tabs>
          <w:tab w:val="left" w:pos="360"/>
        </w:tabs>
        <w:autoSpaceDE w:val="0"/>
        <w:snapToGrid w:val="0"/>
        <w:jc w:val="both"/>
      </w:pPr>
      <w:r w:rsidRPr="00671247">
        <w:rPr>
          <w:rFonts w:cs="Arial Narrow"/>
          <w:b/>
          <w:bCs/>
        </w:rPr>
        <w:t>Geomeetrilised kujundid</w:t>
      </w:r>
    </w:p>
    <w:p w:rsidR="00A82816" w:rsidRDefault="00A82816" w:rsidP="00A82816">
      <w:pPr>
        <w:tabs>
          <w:tab w:val="left" w:pos="428"/>
        </w:tabs>
        <w:suppressAutoHyphens w:val="0"/>
        <w:autoSpaceDE w:val="0"/>
        <w:snapToGrid w:val="0"/>
        <w:jc w:val="both"/>
      </w:pPr>
    </w:p>
    <w:p w:rsidR="00894B04" w:rsidRPr="00894B04" w:rsidRDefault="00C9591E" w:rsidP="00677F29">
      <w:pPr>
        <w:numPr>
          <w:ilvl w:val="0"/>
          <w:numId w:val="65"/>
        </w:numPr>
        <w:tabs>
          <w:tab w:val="left" w:pos="340"/>
          <w:tab w:val="left" w:pos="428"/>
        </w:tabs>
        <w:suppressAutoHyphens w:val="0"/>
        <w:autoSpaceDE w:val="0"/>
        <w:snapToGrid w:val="0"/>
        <w:jc w:val="both"/>
      </w:pPr>
      <w:r>
        <w:t>S</w:t>
      </w:r>
      <w:r w:rsidR="00894B04" w:rsidRPr="00894B04">
        <w:t>elgitab definitsiooni ning teo</w:t>
      </w:r>
      <w:r>
        <w:t>reemi, eelduse ja väite mõistet.</w:t>
      </w:r>
    </w:p>
    <w:p w:rsidR="00894B04" w:rsidRPr="00894B04" w:rsidRDefault="00C9591E" w:rsidP="00894B04">
      <w:pPr>
        <w:tabs>
          <w:tab w:val="left" w:pos="428"/>
        </w:tabs>
        <w:suppressAutoHyphens w:val="0"/>
        <w:autoSpaceDE w:val="0"/>
        <w:snapToGrid w:val="0"/>
        <w:jc w:val="both"/>
        <w:rPr>
          <w:i/>
        </w:rPr>
      </w:pPr>
      <w:r>
        <w:rPr>
          <w:i/>
        </w:rPr>
        <w:t>S</w:t>
      </w:r>
      <w:r w:rsidR="00894B04" w:rsidRPr="00894B04">
        <w:rPr>
          <w:i/>
        </w:rPr>
        <w:t>elgitus: õpilane peab vahet tegema defineerimisel (mõiste sisu lühike ja täpne avamine) ja kirje</w:t>
      </w:r>
      <w:r w:rsidR="00894B04" w:rsidRPr="00894B04">
        <w:rPr>
          <w:i/>
        </w:rPr>
        <w:t>l</w:t>
      </w:r>
      <w:r w:rsidR="00894B04" w:rsidRPr="00894B04">
        <w:rPr>
          <w:i/>
        </w:rPr>
        <w:t>damisel.</w:t>
      </w:r>
    </w:p>
    <w:p w:rsidR="00894B04" w:rsidRPr="00894B04" w:rsidRDefault="00C9591E" w:rsidP="00677F29">
      <w:pPr>
        <w:numPr>
          <w:ilvl w:val="0"/>
          <w:numId w:val="65"/>
        </w:numPr>
        <w:tabs>
          <w:tab w:val="left" w:pos="340"/>
          <w:tab w:val="left" w:pos="428"/>
        </w:tabs>
        <w:suppressAutoHyphens w:val="0"/>
        <w:autoSpaceDE w:val="0"/>
        <w:snapToGrid w:val="0"/>
        <w:jc w:val="both"/>
      </w:pPr>
      <w:r>
        <w:t>K</w:t>
      </w:r>
      <w:r w:rsidR="00894B04" w:rsidRPr="00894B04">
        <w:t>asutab dünaamilise geomeetria programmi seaduspärasuste avastamisel ja hüpoteeside püst</w:t>
      </w:r>
      <w:r w:rsidR="00894B04" w:rsidRPr="00894B04">
        <w:t>i</w:t>
      </w:r>
      <w:r w:rsidR="00894B04" w:rsidRPr="00894B04">
        <w:t>ta</w:t>
      </w:r>
      <w:r>
        <w:t>misel.</w:t>
      </w:r>
    </w:p>
    <w:p w:rsidR="00894B04" w:rsidRDefault="00C9591E" w:rsidP="00894B04">
      <w:pPr>
        <w:tabs>
          <w:tab w:val="left" w:pos="428"/>
        </w:tabs>
        <w:suppressAutoHyphens w:val="0"/>
        <w:autoSpaceDE w:val="0"/>
        <w:snapToGrid w:val="0"/>
        <w:jc w:val="both"/>
        <w:rPr>
          <w:i/>
        </w:rPr>
      </w:pPr>
      <w:r>
        <w:rPr>
          <w:i/>
        </w:rPr>
        <w:t>So</w:t>
      </w:r>
      <w:r w:rsidR="00894B04" w:rsidRPr="00894B04">
        <w:rPr>
          <w:i/>
        </w:rPr>
        <w:t xml:space="preserve">ovitus: kasutada programmi </w:t>
      </w:r>
      <w:proofErr w:type="spellStart"/>
      <w:r w:rsidR="00894B04" w:rsidRPr="00894B04">
        <w:rPr>
          <w:i/>
        </w:rPr>
        <w:t>GeoGebra</w:t>
      </w:r>
      <w:proofErr w:type="spellEnd"/>
      <w:r w:rsidR="00894B04" w:rsidRPr="00894B04">
        <w:rPr>
          <w:i/>
        </w:rPr>
        <w:t xml:space="preserve"> või mõnda selle analoogi</w:t>
      </w:r>
    </w:p>
    <w:p w:rsidR="00C9591E" w:rsidRPr="00894B04" w:rsidRDefault="00C9591E" w:rsidP="00894B04">
      <w:pPr>
        <w:tabs>
          <w:tab w:val="left" w:pos="428"/>
        </w:tabs>
        <w:suppressAutoHyphens w:val="0"/>
        <w:autoSpaceDE w:val="0"/>
        <w:snapToGrid w:val="0"/>
        <w:jc w:val="both"/>
        <w:rPr>
          <w:i/>
        </w:rPr>
      </w:pPr>
    </w:p>
    <w:p w:rsidR="00894B04" w:rsidRPr="00894B04" w:rsidRDefault="00C9591E" w:rsidP="00677F29">
      <w:pPr>
        <w:numPr>
          <w:ilvl w:val="0"/>
          <w:numId w:val="65"/>
        </w:numPr>
        <w:tabs>
          <w:tab w:val="left" w:pos="340"/>
          <w:tab w:val="left" w:pos="428"/>
        </w:tabs>
        <w:suppressAutoHyphens w:val="0"/>
        <w:autoSpaceDE w:val="0"/>
        <w:snapToGrid w:val="0"/>
        <w:jc w:val="both"/>
      </w:pPr>
      <w:r>
        <w:t xml:space="preserve"> S</w:t>
      </w:r>
      <w:r w:rsidR="00894B04" w:rsidRPr="00894B04">
        <w:t>elg</w:t>
      </w:r>
      <w:r>
        <w:t>itab mõne teoreemi tõestuskäiku.</w:t>
      </w:r>
    </w:p>
    <w:p w:rsidR="00894B04" w:rsidRDefault="00C9591E" w:rsidP="00894B04">
      <w:pPr>
        <w:tabs>
          <w:tab w:val="left" w:pos="428"/>
        </w:tabs>
        <w:suppressAutoHyphens w:val="0"/>
        <w:autoSpaceDE w:val="0"/>
        <w:snapToGrid w:val="0"/>
        <w:jc w:val="both"/>
        <w:rPr>
          <w:i/>
        </w:rPr>
      </w:pPr>
      <w:r>
        <w:rPr>
          <w:i/>
        </w:rPr>
        <w:t>S</w:t>
      </w:r>
      <w:r w:rsidR="00894B04" w:rsidRPr="00894B04">
        <w:rPr>
          <w:i/>
        </w:rPr>
        <w:t>elgitus: tõestuskäigu selgitamisel peab ilmnema, et õpilane on aru saanud, mitte pähe õppinud.</w:t>
      </w:r>
    </w:p>
    <w:p w:rsidR="00C9591E" w:rsidRPr="00894B04" w:rsidRDefault="00C9591E" w:rsidP="00894B04">
      <w:pPr>
        <w:tabs>
          <w:tab w:val="left" w:pos="428"/>
        </w:tabs>
        <w:suppressAutoHyphens w:val="0"/>
        <w:autoSpaceDE w:val="0"/>
        <w:snapToGrid w:val="0"/>
        <w:jc w:val="both"/>
        <w:rPr>
          <w:i/>
        </w:rPr>
      </w:pPr>
    </w:p>
    <w:p w:rsidR="00894B04" w:rsidRPr="00894B04" w:rsidRDefault="00C9591E" w:rsidP="00677F29">
      <w:pPr>
        <w:numPr>
          <w:ilvl w:val="0"/>
          <w:numId w:val="65"/>
        </w:numPr>
        <w:tabs>
          <w:tab w:val="left" w:pos="340"/>
          <w:tab w:val="left" w:pos="428"/>
        </w:tabs>
        <w:suppressAutoHyphens w:val="0"/>
        <w:autoSpaceDE w:val="0"/>
        <w:snapToGrid w:val="0"/>
        <w:jc w:val="both"/>
      </w:pPr>
      <w:r>
        <w:t>D</w:t>
      </w:r>
      <w:r w:rsidR="00894B04" w:rsidRPr="00894B04">
        <w:t>efineerib paralleelseid sirg</w:t>
      </w:r>
      <w:r>
        <w:t>eid, teab paralleelide aksioomi.</w:t>
      </w:r>
    </w:p>
    <w:p w:rsidR="00894B04" w:rsidRPr="00894B04" w:rsidRDefault="00C9591E" w:rsidP="00677F29">
      <w:pPr>
        <w:numPr>
          <w:ilvl w:val="0"/>
          <w:numId w:val="65"/>
        </w:numPr>
        <w:tabs>
          <w:tab w:val="left" w:pos="340"/>
          <w:tab w:val="left" w:pos="428"/>
        </w:tabs>
        <w:suppressAutoHyphens w:val="0"/>
        <w:autoSpaceDE w:val="0"/>
        <w:snapToGrid w:val="0"/>
        <w:jc w:val="both"/>
      </w:pPr>
      <w:r>
        <w:t>T</w:t>
      </w:r>
      <w:r w:rsidR="00894B04" w:rsidRPr="00894B04">
        <w:t>eab, et</w:t>
      </w:r>
      <w:r>
        <w:t>:</w:t>
      </w:r>
    </w:p>
    <w:p w:rsidR="00894B04" w:rsidRPr="00894B04" w:rsidRDefault="00894B04" w:rsidP="00894B04">
      <w:pPr>
        <w:tabs>
          <w:tab w:val="left" w:pos="428"/>
        </w:tabs>
        <w:suppressAutoHyphens w:val="0"/>
        <w:autoSpaceDE w:val="0"/>
        <w:snapToGrid w:val="0"/>
        <w:jc w:val="both"/>
      </w:pPr>
      <w:r w:rsidRPr="00894B04">
        <w:t>a) kui kaks sirget on paralleelsed kolmandaga, siis nad on paralleelsed teineteisega;</w:t>
      </w:r>
    </w:p>
    <w:p w:rsidR="00894B04" w:rsidRPr="00894B04" w:rsidRDefault="00894B04" w:rsidP="00894B04">
      <w:pPr>
        <w:tabs>
          <w:tab w:val="left" w:pos="428"/>
        </w:tabs>
        <w:suppressAutoHyphens w:val="0"/>
        <w:autoSpaceDE w:val="0"/>
        <w:snapToGrid w:val="0"/>
        <w:jc w:val="both"/>
      </w:pPr>
      <w:r w:rsidRPr="00894B04">
        <w:t>b) kui sirge lõikab ühte kahest paralleelsest sirgest, siis ta lõikab ka teist;</w:t>
      </w:r>
    </w:p>
    <w:p w:rsidR="00894B04" w:rsidRPr="00894B04" w:rsidRDefault="00894B04" w:rsidP="00894B04">
      <w:pPr>
        <w:tabs>
          <w:tab w:val="left" w:pos="428"/>
        </w:tabs>
        <w:suppressAutoHyphens w:val="0"/>
        <w:autoSpaceDE w:val="0"/>
        <w:snapToGrid w:val="0"/>
        <w:jc w:val="both"/>
      </w:pPr>
      <w:r w:rsidRPr="00894B04">
        <w:t>c) kui kaks sirget on risti ühe ja sama sirgega, siis need sirg</w:t>
      </w:r>
      <w:r w:rsidR="00C9591E">
        <w:t>ed on teineteisega paralleelsed.</w:t>
      </w:r>
    </w:p>
    <w:p w:rsidR="00894B04" w:rsidRPr="00894B04" w:rsidRDefault="00C9591E" w:rsidP="00677F29">
      <w:pPr>
        <w:numPr>
          <w:ilvl w:val="0"/>
          <w:numId w:val="66"/>
        </w:numPr>
        <w:tabs>
          <w:tab w:val="left" w:pos="340"/>
          <w:tab w:val="left" w:pos="428"/>
        </w:tabs>
        <w:suppressAutoHyphens w:val="0"/>
        <w:autoSpaceDE w:val="0"/>
        <w:snapToGrid w:val="0"/>
        <w:jc w:val="both"/>
      </w:pPr>
      <w:r>
        <w:t>N</w:t>
      </w:r>
      <w:r w:rsidR="00894B04" w:rsidRPr="00894B04">
        <w:t>äitab joonisel ja def</w:t>
      </w:r>
      <w:r>
        <w:t>ineerib lähisnurki ja põiknurki.</w:t>
      </w:r>
    </w:p>
    <w:p w:rsidR="00894B04" w:rsidRDefault="00C9591E" w:rsidP="00677F29">
      <w:pPr>
        <w:pStyle w:val="Loendilik"/>
        <w:numPr>
          <w:ilvl w:val="0"/>
          <w:numId w:val="66"/>
        </w:numPr>
        <w:tabs>
          <w:tab w:val="left" w:pos="428"/>
        </w:tabs>
        <w:suppressAutoHyphens w:val="0"/>
        <w:autoSpaceDE w:val="0"/>
        <w:snapToGrid w:val="0"/>
        <w:jc w:val="both"/>
      </w:pPr>
      <w:r>
        <w:t>T</w:t>
      </w:r>
      <w:r w:rsidR="00894B04" w:rsidRPr="00894B04">
        <w:t>eab sirgete paralleelsuse tunnuseid ning kasut</w:t>
      </w:r>
      <w:r>
        <w:t>ab neid ülesannete lahendamisel.</w:t>
      </w:r>
    </w:p>
    <w:p w:rsidR="00894B04" w:rsidRPr="00894B04" w:rsidRDefault="00C9591E" w:rsidP="00677F29">
      <w:pPr>
        <w:numPr>
          <w:ilvl w:val="0"/>
          <w:numId w:val="66"/>
        </w:numPr>
        <w:tabs>
          <w:tab w:val="left" w:pos="340"/>
          <w:tab w:val="left" w:pos="428"/>
        </w:tabs>
        <w:suppressAutoHyphens w:val="0"/>
        <w:autoSpaceDE w:val="0"/>
        <w:snapToGrid w:val="0"/>
        <w:jc w:val="both"/>
      </w:pPr>
      <w:r>
        <w:t>J</w:t>
      </w:r>
      <w:r w:rsidR="00894B04" w:rsidRPr="00894B04">
        <w:t xml:space="preserve">oonestab ja </w:t>
      </w:r>
      <w:r>
        <w:t>defineerib kolmnurga välisnurga.</w:t>
      </w:r>
    </w:p>
    <w:p w:rsidR="00894B04" w:rsidRPr="00894B04" w:rsidRDefault="00C9591E" w:rsidP="00677F29">
      <w:pPr>
        <w:numPr>
          <w:ilvl w:val="0"/>
          <w:numId w:val="66"/>
        </w:numPr>
        <w:tabs>
          <w:tab w:val="left" w:pos="340"/>
          <w:tab w:val="left" w:pos="428"/>
        </w:tabs>
        <w:suppressAutoHyphens w:val="0"/>
        <w:autoSpaceDE w:val="0"/>
        <w:snapToGrid w:val="0"/>
        <w:jc w:val="both"/>
      </w:pPr>
      <w:r>
        <w:t>K</w:t>
      </w:r>
      <w:r w:rsidR="00894B04" w:rsidRPr="00894B04">
        <w:t>asut</w:t>
      </w:r>
      <w:r>
        <w:t>ab kolmnurga välisnurga omadust.</w:t>
      </w:r>
    </w:p>
    <w:p w:rsidR="00894B04" w:rsidRDefault="00C9591E" w:rsidP="00677F29">
      <w:pPr>
        <w:pStyle w:val="Loendilik"/>
        <w:numPr>
          <w:ilvl w:val="0"/>
          <w:numId w:val="66"/>
        </w:numPr>
        <w:tabs>
          <w:tab w:val="left" w:pos="428"/>
        </w:tabs>
        <w:suppressAutoHyphens w:val="0"/>
        <w:autoSpaceDE w:val="0"/>
        <w:snapToGrid w:val="0"/>
        <w:jc w:val="both"/>
      </w:pPr>
      <w:r>
        <w:t>L</w:t>
      </w:r>
      <w:r w:rsidR="00894B04" w:rsidRPr="00894B04">
        <w:t>eiab kolmnurga puuduva nurga kahe etteantud nurga järgi, leiab võrdhaarse kolmnurga tip</w:t>
      </w:r>
      <w:r w:rsidR="00894B04" w:rsidRPr="00894B04">
        <w:t>u</w:t>
      </w:r>
      <w:r w:rsidR="00894B04" w:rsidRPr="00894B04">
        <w:t>nurga alusnurga järgi ja vastupidi</w:t>
      </w:r>
      <w:r w:rsidR="002655B1">
        <w:t>.</w:t>
      </w:r>
    </w:p>
    <w:p w:rsidR="00894B04" w:rsidRPr="00894B04" w:rsidRDefault="002655B1" w:rsidP="00677F29">
      <w:pPr>
        <w:numPr>
          <w:ilvl w:val="0"/>
          <w:numId w:val="66"/>
        </w:numPr>
        <w:tabs>
          <w:tab w:val="left" w:pos="340"/>
          <w:tab w:val="left" w:pos="428"/>
        </w:tabs>
        <w:suppressAutoHyphens w:val="0"/>
        <w:autoSpaceDE w:val="0"/>
        <w:snapToGrid w:val="0"/>
        <w:jc w:val="both"/>
      </w:pPr>
      <w:r>
        <w:t>J</w:t>
      </w:r>
      <w:r w:rsidR="00894B04" w:rsidRPr="00894B04">
        <w:t>oonestab ja</w:t>
      </w:r>
      <w:r>
        <w:t xml:space="preserve"> defineerib kolmnurga kesklõigu.</w:t>
      </w:r>
    </w:p>
    <w:p w:rsidR="00894B04" w:rsidRPr="00894B04" w:rsidRDefault="002655B1" w:rsidP="00894B04">
      <w:pPr>
        <w:tabs>
          <w:tab w:val="left" w:pos="428"/>
        </w:tabs>
        <w:suppressAutoHyphens w:val="0"/>
        <w:autoSpaceDE w:val="0"/>
        <w:snapToGrid w:val="0"/>
        <w:jc w:val="both"/>
        <w:rPr>
          <w:i/>
        </w:rPr>
      </w:pPr>
      <w:r>
        <w:rPr>
          <w:i/>
        </w:rPr>
        <w:t>S</w:t>
      </w:r>
      <w:r w:rsidR="00894B04" w:rsidRPr="00894B04">
        <w:rPr>
          <w:i/>
        </w:rPr>
        <w:t>oovitus: kolmnurga kesklõigu joonestamist harjutada nii joonestamisvahendite abil kui ka arvut</w:t>
      </w:r>
      <w:r w:rsidR="00894B04" w:rsidRPr="00894B04">
        <w:rPr>
          <w:i/>
        </w:rPr>
        <w:t>i</w:t>
      </w:r>
      <w:r>
        <w:rPr>
          <w:i/>
        </w:rPr>
        <w:t>programme kasutades (</w:t>
      </w:r>
      <w:proofErr w:type="spellStart"/>
      <w:r>
        <w:rPr>
          <w:i/>
        </w:rPr>
        <w:t>GeoGebra</w:t>
      </w:r>
      <w:proofErr w:type="spellEnd"/>
      <w:r>
        <w:rPr>
          <w:i/>
        </w:rPr>
        <w:t>).</w:t>
      </w:r>
    </w:p>
    <w:p w:rsidR="00894B04" w:rsidRPr="00894B04" w:rsidRDefault="002655B1" w:rsidP="00677F29">
      <w:pPr>
        <w:numPr>
          <w:ilvl w:val="0"/>
          <w:numId w:val="66"/>
        </w:numPr>
        <w:tabs>
          <w:tab w:val="left" w:pos="340"/>
          <w:tab w:val="left" w:pos="428"/>
        </w:tabs>
        <w:suppressAutoHyphens w:val="0"/>
        <w:autoSpaceDE w:val="0"/>
        <w:snapToGrid w:val="0"/>
        <w:jc w:val="both"/>
      </w:pPr>
      <w:r>
        <w:t>T</w:t>
      </w:r>
      <w:r w:rsidR="00894B04" w:rsidRPr="00894B04">
        <w:t>eab kolmnurga kesklõigu omadusi ja kasuta</w:t>
      </w:r>
      <w:r>
        <w:t>b neid ülesannete lahendamised.</w:t>
      </w:r>
    </w:p>
    <w:p w:rsidR="00894B04" w:rsidRDefault="002655B1" w:rsidP="00894B04">
      <w:pPr>
        <w:tabs>
          <w:tab w:val="left" w:pos="428"/>
        </w:tabs>
        <w:suppressAutoHyphens w:val="0"/>
        <w:autoSpaceDE w:val="0"/>
        <w:snapToGrid w:val="0"/>
        <w:jc w:val="both"/>
        <w:rPr>
          <w:i/>
        </w:rPr>
      </w:pPr>
      <w:r>
        <w:rPr>
          <w:i/>
        </w:rPr>
        <w:t>S</w:t>
      </w:r>
      <w:r w:rsidR="00894B04" w:rsidRPr="00894B04">
        <w:rPr>
          <w:i/>
        </w:rPr>
        <w:t>oovitus: õpilane leiab kesklõigud kolmnurga külgede järgi ning ka vastupidi – osk</w:t>
      </w:r>
      <w:r>
        <w:rPr>
          <w:i/>
        </w:rPr>
        <w:t>ab leida külgi kesklõikude järgi.</w:t>
      </w:r>
    </w:p>
    <w:p w:rsidR="00894B04" w:rsidRPr="00894B04" w:rsidRDefault="002655B1" w:rsidP="00677F29">
      <w:pPr>
        <w:numPr>
          <w:ilvl w:val="0"/>
          <w:numId w:val="66"/>
        </w:numPr>
        <w:tabs>
          <w:tab w:val="left" w:pos="340"/>
          <w:tab w:val="left" w:pos="428"/>
        </w:tabs>
        <w:suppressAutoHyphens w:val="0"/>
        <w:autoSpaceDE w:val="0"/>
        <w:snapToGrid w:val="0"/>
        <w:jc w:val="both"/>
      </w:pPr>
      <w:r>
        <w:t>Defineerib ja joonestab trapetsi.</w:t>
      </w:r>
    </w:p>
    <w:p w:rsidR="00894B04" w:rsidRPr="00894B04" w:rsidRDefault="002655B1" w:rsidP="00894B04">
      <w:pPr>
        <w:tabs>
          <w:tab w:val="left" w:pos="428"/>
        </w:tabs>
        <w:suppressAutoHyphens w:val="0"/>
        <w:autoSpaceDE w:val="0"/>
        <w:snapToGrid w:val="0"/>
        <w:jc w:val="both"/>
        <w:rPr>
          <w:i/>
        </w:rPr>
      </w:pPr>
      <w:r>
        <w:rPr>
          <w:i/>
        </w:rPr>
        <w:t>S</w:t>
      </w:r>
      <w:r w:rsidR="00894B04" w:rsidRPr="00894B04">
        <w:rPr>
          <w:i/>
        </w:rPr>
        <w:t>oovitatav dünaamilise geomeetria programmi abil näidata kõiki trapetsi liike</w:t>
      </w:r>
      <w:r>
        <w:rPr>
          <w:i/>
        </w:rPr>
        <w:t xml:space="preserve"> s.h. võrdhaarset ja täisnurkset (</w:t>
      </w:r>
      <w:proofErr w:type="spellStart"/>
      <w:r>
        <w:rPr>
          <w:i/>
        </w:rPr>
        <w:t>GeoGebra</w:t>
      </w:r>
      <w:proofErr w:type="spellEnd"/>
      <w:r>
        <w:rPr>
          <w:i/>
        </w:rPr>
        <w:t>).</w:t>
      </w:r>
    </w:p>
    <w:p w:rsidR="00894B04" w:rsidRPr="00894B04" w:rsidRDefault="002655B1" w:rsidP="00677F29">
      <w:pPr>
        <w:numPr>
          <w:ilvl w:val="0"/>
          <w:numId w:val="66"/>
        </w:numPr>
        <w:tabs>
          <w:tab w:val="left" w:pos="340"/>
          <w:tab w:val="left" w:pos="428"/>
        </w:tabs>
        <w:suppressAutoHyphens w:val="0"/>
        <w:autoSpaceDE w:val="0"/>
        <w:snapToGrid w:val="0"/>
        <w:jc w:val="both"/>
      </w:pPr>
      <w:r>
        <w:t>Liigitab nelinurki.</w:t>
      </w:r>
    </w:p>
    <w:p w:rsidR="00894B04" w:rsidRPr="00894B04" w:rsidRDefault="002655B1" w:rsidP="00894B04">
      <w:pPr>
        <w:tabs>
          <w:tab w:val="left" w:pos="428"/>
        </w:tabs>
        <w:suppressAutoHyphens w:val="0"/>
        <w:autoSpaceDE w:val="0"/>
        <w:snapToGrid w:val="0"/>
        <w:jc w:val="both"/>
        <w:rPr>
          <w:i/>
        </w:rPr>
      </w:pPr>
      <w:r>
        <w:rPr>
          <w:i/>
        </w:rPr>
        <w:t>S</w:t>
      </w:r>
      <w:r w:rsidR="00894B04" w:rsidRPr="00894B04">
        <w:rPr>
          <w:i/>
        </w:rPr>
        <w:t>oovitus: kasutada dünaamilise geomeetria programmi</w:t>
      </w:r>
      <w:r>
        <w:rPr>
          <w:i/>
        </w:rPr>
        <w:t xml:space="preserve"> (</w:t>
      </w:r>
      <w:proofErr w:type="spellStart"/>
      <w:r>
        <w:rPr>
          <w:i/>
        </w:rPr>
        <w:t>GeoGebra</w:t>
      </w:r>
      <w:proofErr w:type="spellEnd"/>
      <w:r>
        <w:rPr>
          <w:i/>
        </w:rPr>
        <w:t>).</w:t>
      </w:r>
    </w:p>
    <w:p w:rsidR="00894B04" w:rsidRPr="00894B04" w:rsidRDefault="002655B1" w:rsidP="00677F29">
      <w:pPr>
        <w:numPr>
          <w:ilvl w:val="0"/>
          <w:numId w:val="66"/>
        </w:numPr>
        <w:tabs>
          <w:tab w:val="left" w:pos="340"/>
          <w:tab w:val="left" w:pos="428"/>
        </w:tabs>
        <w:suppressAutoHyphens w:val="0"/>
        <w:autoSpaceDE w:val="0"/>
        <w:snapToGrid w:val="0"/>
        <w:jc w:val="both"/>
      </w:pPr>
      <w:r>
        <w:t>J</w:t>
      </w:r>
      <w:r w:rsidR="00894B04" w:rsidRPr="00894B04">
        <w:t>oonestab j</w:t>
      </w:r>
      <w:r>
        <w:t>a defineerib trapetsi kesklõigu.</w:t>
      </w:r>
    </w:p>
    <w:p w:rsidR="00894B04" w:rsidRPr="00894B04" w:rsidRDefault="002655B1" w:rsidP="00677F29">
      <w:pPr>
        <w:numPr>
          <w:ilvl w:val="0"/>
          <w:numId w:val="66"/>
        </w:numPr>
        <w:tabs>
          <w:tab w:val="left" w:pos="340"/>
          <w:tab w:val="left" w:pos="428"/>
        </w:tabs>
        <w:suppressAutoHyphens w:val="0"/>
        <w:autoSpaceDE w:val="0"/>
        <w:snapToGrid w:val="0"/>
        <w:jc w:val="both"/>
      </w:pPr>
      <w:r>
        <w:t>T</w:t>
      </w:r>
      <w:r w:rsidR="00894B04" w:rsidRPr="00894B04">
        <w:t>eab trapetsi kesklõigu omadusi ning kasutab neid ü</w:t>
      </w:r>
      <w:r>
        <w:t>lesannete lahendamisel.</w:t>
      </w:r>
    </w:p>
    <w:p w:rsidR="00894B04" w:rsidRDefault="00894B04" w:rsidP="00894B04">
      <w:pPr>
        <w:tabs>
          <w:tab w:val="left" w:pos="428"/>
        </w:tabs>
        <w:suppressAutoHyphens w:val="0"/>
        <w:autoSpaceDE w:val="0"/>
        <w:snapToGrid w:val="0"/>
        <w:jc w:val="both"/>
        <w:rPr>
          <w:i/>
        </w:rPr>
      </w:pPr>
      <w:r w:rsidRPr="00894B04">
        <w:rPr>
          <w:i/>
        </w:rPr>
        <w:t>Näide: leida trapetsi kesklõik, kui alused on 6 cm ja 8 cm</w:t>
      </w:r>
      <w:r w:rsidR="002655B1">
        <w:rPr>
          <w:i/>
        </w:rPr>
        <w:t>.</w:t>
      </w:r>
    </w:p>
    <w:p w:rsidR="002655B1" w:rsidRDefault="002655B1" w:rsidP="00894B04">
      <w:pPr>
        <w:tabs>
          <w:tab w:val="left" w:pos="428"/>
        </w:tabs>
        <w:suppressAutoHyphens w:val="0"/>
        <w:autoSpaceDE w:val="0"/>
        <w:snapToGrid w:val="0"/>
        <w:jc w:val="both"/>
        <w:rPr>
          <w:i/>
        </w:rPr>
      </w:pPr>
    </w:p>
    <w:p w:rsidR="00894B04" w:rsidRPr="00894B04" w:rsidRDefault="002655B1" w:rsidP="00677F29">
      <w:pPr>
        <w:numPr>
          <w:ilvl w:val="0"/>
          <w:numId w:val="66"/>
        </w:numPr>
        <w:tabs>
          <w:tab w:val="left" w:pos="340"/>
          <w:tab w:val="left" w:pos="428"/>
        </w:tabs>
        <w:suppressAutoHyphens w:val="0"/>
        <w:autoSpaceDE w:val="0"/>
        <w:snapToGrid w:val="0"/>
        <w:jc w:val="both"/>
      </w:pPr>
      <w:r>
        <w:t>D</w:t>
      </w:r>
      <w:r w:rsidR="00894B04" w:rsidRPr="00894B04">
        <w:t>efineerib ja joonestab kolmnurga mediaani, selgitab</w:t>
      </w:r>
      <w:r>
        <w:t xml:space="preserve"> mediaanide lõikepunkti omaduse.</w:t>
      </w:r>
    </w:p>
    <w:p w:rsidR="00894B04" w:rsidRDefault="002655B1" w:rsidP="00894B04">
      <w:pPr>
        <w:tabs>
          <w:tab w:val="left" w:pos="428"/>
        </w:tabs>
        <w:suppressAutoHyphens w:val="0"/>
        <w:autoSpaceDE w:val="0"/>
        <w:snapToGrid w:val="0"/>
        <w:jc w:val="both"/>
        <w:rPr>
          <w:i/>
        </w:rPr>
      </w:pPr>
      <w:r>
        <w:rPr>
          <w:i/>
        </w:rPr>
        <w:lastRenderedPageBreak/>
        <w:t>S</w:t>
      </w:r>
      <w:r w:rsidR="00894B04" w:rsidRPr="00894B04">
        <w:rPr>
          <w:i/>
        </w:rPr>
        <w:t>oovitus: kasutada dünaamilise geomeetria programmi</w:t>
      </w:r>
      <w:r>
        <w:rPr>
          <w:i/>
        </w:rPr>
        <w:t xml:space="preserve"> (</w:t>
      </w:r>
      <w:proofErr w:type="spellStart"/>
      <w:r>
        <w:rPr>
          <w:i/>
        </w:rPr>
        <w:t>GeoGebra</w:t>
      </w:r>
      <w:proofErr w:type="spellEnd"/>
      <w:r>
        <w:rPr>
          <w:i/>
        </w:rPr>
        <w:t>)</w:t>
      </w:r>
      <w:r w:rsidR="00894B04" w:rsidRPr="00894B04">
        <w:rPr>
          <w:i/>
        </w:rPr>
        <w:t>, kindlasti rõhutada, et sõlt</w:t>
      </w:r>
      <w:r w:rsidR="00894B04" w:rsidRPr="00894B04">
        <w:rPr>
          <w:i/>
        </w:rPr>
        <w:t>u</w:t>
      </w:r>
      <w:r w:rsidR="00894B04" w:rsidRPr="00894B04">
        <w:rPr>
          <w:i/>
        </w:rPr>
        <w:t>mata kolmnurga liigist lõikuvad mediaanid ühes punktis ja jaotuvad suhtes 2 : 1 tipu poolt lug</w:t>
      </w:r>
      <w:r w:rsidR="00894B04" w:rsidRPr="00894B04">
        <w:rPr>
          <w:i/>
        </w:rPr>
        <w:t>e</w:t>
      </w:r>
      <w:r w:rsidR="00894B04" w:rsidRPr="00894B04">
        <w:rPr>
          <w:i/>
        </w:rPr>
        <w:t>des</w:t>
      </w:r>
      <w:r>
        <w:rPr>
          <w:i/>
        </w:rPr>
        <w:t>.</w:t>
      </w:r>
    </w:p>
    <w:p w:rsidR="002655B1" w:rsidRDefault="002655B1" w:rsidP="00894B04">
      <w:pPr>
        <w:tabs>
          <w:tab w:val="left" w:pos="428"/>
        </w:tabs>
        <w:suppressAutoHyphens w:val="0"/>
        <w:autoSpaceDE w:val="0"/>
        <w:snapToGrid w:val="0"/>
        <w:jc w:val="both"/>
        <w:rPr>
          <w:i/>
        </w:rPr>
      </w:pPr>
    </w:p>
    <w:p w:rsidR="00894B04" w:rsidRPr="00894B04" w:rsidRDefault="002655B1" w:rsidP="00677F29">
      <w:pPr>
        <w:numPr>
          <w:ilvl w:val="0"/>
          <w:numId w:val="66"/>
        </w:numPr>
        <w:tabs>
          <w:tab w:val="left" w:pos="340"/>
          <w:tab w:val="left" w:pos="428"/>
        </w:tabs>
        <w:suppressAutoHyphens w:val="0"/>
        <w:autoSpaceDE w:val="0"/>
        <w:snapToGrid w:val="0"/>
        <w:jc w:val="both"/>
      </w:pPr>
      <w:r>
        <w:t>J</w:t>
      </w:r>
      <w:r w:rsidR="00894B04" w:rsidRPr="00894B04">
        <w:t>oonestab etteantud raadi</w:t>
      </w:r>
      <w:r>
        <w:t>use või diameetriga ringjoone.</w:t>
      </w:r>
    </w:p>
    <w:p w:rsidR="00894B04" w:rsidRDefault="002655B1" w:rsidP="00894B04">
      <w:pPr>
        <w:tabs>
          <w:tab w:val="left" w:pos="428"/>
        </w:tabs>
        <w:suppressAutoHyphens w:val="0"/>
        <w:autoSpaceDE w:val="0"/>
        <w:snapToGrid w:val="0"/>
        <w:jc w:val="both"/>
        <w:rPr>
          <w:i/>
        </w:rPr>
      </w:pPr>
      <w:r>
        <w:rPr>
          <w:i/>
        </w:rPr>
        <w:t>S</w:t>
      </w:r>
      <w:r w:rsidR="00894B04" w:rsidRPr="00894B04">
        <w:rPr>
          <w:i/>
        </w:rPr>
        <w:t>oovitus: õpilane joonestab rin</w:t>
      </w:r>
      <w:r>
        <w:rPr>
          <w:i/>
        </w:rPr>
        <w:t>gjoone nii sirkli kui ka arvutiprogrammi abil (</w:t>
      </w:r>
      <w:proofErr w:type="spellStart"/>
      <w:r>
        <w:rPr>
          <w:i/>
        </w:rPr>
        <w:t>GeoGebra</w:t>
      </w:r>
      <w:proofErr w:type="spellEnd"/>
      <w:r>
        <w:rPr>
          <w:i/>
        </w:rPr>
        <w:t>).</w:t>
      </w:r>
    </w:p>
    <w:p w:rsidR="002655B1" w:rsidRPr="00894B04" w:rsidRDefault="002655B1" w:rsidP="00894B04">
      <w:pPr>
        <w:tabs>
          <w:tab w:val="left" w:pos="428"/>
        </w:tabs>
        <w:suppressAutoHyphens w:val="0"/>
        <w:autoSpaceDE w:val="0"/>
        <w:snapToGrid w:val="0"/>
        <w:jc w:val="both"/>
        <w:rPr>
          <w:i/>
        </w:rPr>
      </w:pPr>
    </w:p>
    <w:p w:rsidR="00894B04" w:rsidRPr="00894B04" w:rsidRDefault="002655B1" w:rsidP="00677F29">
      <w:pPr>
        <w:numPr>
          <w:ilvl w:val="0"/>
          <w:numId w:val="66"/>
        </w:numPr>
        <w:tabs>
          <w:tab w:val="left" w:pos="340"/>
          <w:tab w:val="left" w:pos="428"/>
        </w:tabs>
        <w:suppressAutoHyphens w:val="0"/>
        <w:autoSpaceDE w:val="0"/>
        <w:snapToGrid w:val="0"/>
        <w:jc w:val="both"/>
      </w:pPr>
      <w:r>
        <w:t>L</w:t>
      </w:r>
      <w:r w:rsidR="00894B04" w:rsidRPr="00894B04">
        <w:t>eiab jooniselt ringjoone kaare, k</w:t>
      </w:r>
      <w:r>
        <w:t>õõlu, kesknurga ja piirdenurga.</w:t>
      </w:r>
    </w:p>
    <w:p w:rsidR="00894B04" w:rsidRPr="00894B04" w:rsidRDefault="002655B1" w:rsidP="00677F29">
      <w:pPr>
        <w:numPr>
          <w:ilvl w:val="0"/>
          <w:numId w:val="66"/>
        </w:numPr>
        <w:tabs>
          <w:tab w:val="left" w:pos="340"/>
          <w:tab w:val="left" w:pos="428"/>
        </w:tabs>
        <w:suppressAutoHyphens w:val="0"/>
        <w:autoSpaceDE w:val="0"/>
        <w:snapToGrid w:val="0"/>
        <w:jc w:val="both"/>
      </w:pPr>
      <w:r>
        <w:t>T</w:t>
      </w:r>
      <w:r w:rsidR="00894B04" w:rsidRPr="00894B04">
        <w:t>eab seost samale kaarele toetuva kesknurga ja piirdenurga suuruste vahel ning kasutab seda t</w:t>
      </w:r>
      <w:r>
        <w:t>eadmist ülesannete lahendamisel.</w:t>
      </w:r>
    </w:p>
    <w:p w:rsidR="00894B04" w:rsidRDefault="002655B1" w:rsidP="00894B04">
      <w:pPr>
        <w:tabs>
          <w:tab w:val="left" w:pos="428"/>
        </w:tabs>
        <w:suppressAutoHyphens w:val="0"/>
        <w:autoSpaceDE w:val="0"/>
        <w:snapToGrid w:val="0"/>
        <w:jc w:val="both"/>
        <w:rPr>
          <w:i/>
        </w:rPr>
      </w:pPr>
      <w:r>
        <w:rPr>
          <w:i/>
        </w:rPr>
        <w:t>S</w:t>
      </w:r>
      <w:r w:rsidR="00894B04" w:rsidRPr="00894B04">
        <w:rPr>
          <w:i/>
        </w:rPr>
        <w:t>oovitus: seost piirdenurga ja kesknurga vahel demonstreerida dünaamilise geomeetria progra</w:t>
      </w:r>
      <w:r w:rsidR="00894B04" w:rsidRPr="00894B04">
        <w:rPr>
          <w:i/>
        </w:rPr>
        <w:t>m</w:t>
      </w:r>
      <w:r>
        <w:rPr>
          <w:i/>
        </w:rPr>
        <w:t>mi abil (</w:t>
      </w:r>
      <w:proofErr w:type="spellStart"/>
      <w:r>
        <w:rPr>
          <w:i/>
        </w:rPr>
        <w:t>Geogebra</w:t>
      </w:r>
      <w:proofErr w:type="spellEnd"/>
      <w:r>
        <w:rPr>
          <w:i/>
        </w:rPr>
        <w:t>).</w:t>
      </w:r>
    </w:p>
    <w:p w:rsidR="002655B1" w:rsidRDefault="002655B1" w:rsidP="00894B04">
      <w:pPr>
        <w:tabs>
          <w:tab w:val="left" w:pos="428"/>
        </w:tabs>
        <w:suppressAutoHyphens w:val="0"/>
        <w:autoSpaceDE w:val="0"/>
        <w:snapToGrid w:val="0"/>
        <w:jc w:val="both"/>
        <w:rPr>
          <w:i/>
        </w:rPr>
      </w:pPr>
    </w:p>
    <w:p w:rsidR="00894B04" w:rsidRPr="00894B04" w:rsidRDefault="002655B1" w:rsidP="00677F29">
      <w:pPr>
        <w:numPr>
          <w:ilvl w:val="0"/>
          <w:numId w:val="66"/>
        </w:numPr>
        <w:tabs>
          <w:tab w:val="left" w:pos="340"/>
          <w:tab w:val="left" w:pos="428"/>
        </w:tabs>
        <w:suppressAutoHyphens w:val="0"/>
        <w:autoSpaceDE w:val="0"/>
        <w:snapToGrid w:val="0"/>
        <w:jc w:val="both"/>
      </w:pPr>
      <w:r>
        <w:t>J</w:t>
      </w:r>
      <w:r w:rsidR="00894B04" w:rsidRPr="00894B04">
        <w:t>oonest</w:t>
      </w:r>
      <w:r>
        <w:t>ab ringjoone lõikaja ja puutuja.</w:t>
      </w:r>
    </w:p>
    <w:p w:rsidR="00894B04" w:rsidRDefault="002655B1" w:rsidP="00894B04">
      <w:pPr>
        <w:tabs>
          <w:tab w:val="left" w:pos="428"/>
        </w:tabs>
        <w:suppressAutoHyphens w:val="0"/>
        <w:autoSpaceDE w:val="0"/>
        <w:snapToGrid w:val="0"/>
        <w:jc w:val="both"/>
        <w:rPr>
          <w:i/>
        </w:rPr>
      </w:pPr>
      <w:r>
        <w:rPr>
          <w:i/>
        </w:rPr>
        <w:t>S</w:t>
      </w:r>
      <w:r w:rsidR="00894B04" w:rsidRPr="00894B04">
        <w:rPr>
          <w:i/>
        </w:rPr>
        <w:t>oovitus: õpilane joonestab lõikaja ja puutuja joonestusvahendite abil ning ka arvutiprogrammi kasutades</w:t>
      </w:r>
      <w:r>
        <w:rPr>
          <w:i/>
        </w:rPr>
        <w:t xml:space="preserve"> (</w:t>
      </w:r>
      <w:proofErr w:type="spellStart"/>
      <w:r>
        <w:rPr>
          <w:i/>
        </w:rPr>
        <w:t>GeoGebra</w:t>
      </w:r>
      <w:proofErr w:type="spellEnd"/>
      <w:r>
        <w:rPr>
          <w:i/>
        </w:rPr>
        <w:t>).</w:t>
      </w:r>
    </w:p>
    <w:p w:rsidR="002655B1" w:rsidRPr="00894B04" w:rsidRDefault="002655B1" w:rsidP="00894B04">
      <w:pPr>
        <w:tabs>
          <w:tab w:val="left" w:pos="428"/>
        </w:tabs>
        <w:suppressAutoHyphens w:val="0"/>
        <w:autoSpaceDE w:val="0"/>
        <w:snapToGrid w:val="0"/>
        <w:jc w:val="both"/>
        <w:rPr>
          <w:i/>
        </w:rPr>
      </w:pPr>
    </w:p>
    <w:p w:rsidR="00894B04" w:rsidRPr="00894B04" w:rsidRDefault="002655B1" w:rsidP="00677F29">
      <w:pPr>
        <w:numPr>
          <w:ilvl w:val="0"/>
          <w:numId w:val="66"/>
        </w:numPr>
        <w:tabs>
          <w:tab w:val="left" w:pos="340"/>
          <w:tab w:val="left" w:pos="428"/>
        </w:tabs>
        <w:suppressAutoHyphens w:val="0"/>
        <w:autoSpaceDE w:val="0"/>
        <w:snapToGrid w:val="0"/>
        <w:jc w:val="both"/>
      </w:pPr>
      <w:r>
        <w:t>T</w:t>
      </w:r>
      <w:r w:rsidR="00894B04" w:rsidRPr="00894B04">
        <w:t>eab puutuja ja puutepunkti tõmmatud raadiuse vastastikust asendit ja kasut</w:t>
      </w:r>
      <w:r>
        <w:t>ab seda ülesannete lahendamisel.</w:t>
      </w:r>
    </w:p>
    <w:p w:rsidR="00894B04" w:rsidRDefault="002655B1" w:rsidP="00894B04">
      <w:pPr>
        <w:tabs>
          <w:tab w:val="left" w:pos="428"/>
        </w:tabs>
        <w:suppressAutoHyphens w:val="0"/>
        <w:autoSpaceDE w:val="0"/>
        <w:snapToGrid w:val="0"/>
        <w:jc w:val="both"/>
        <w:rPr>
          <w:i/>
        </w:rPr>
      </w:pPr>
      <w:r>
        <w:rPr>
          <w:i/>
        </w:rPr>
        <w:t>S</w:t>
      </w:r>
      <w:r w:rsidR="00894B04" w:rsidRPr="00894B04">
        <w:rPr>
          <w:i/>
        </w:rPr>
        <w:t>oovitus: puutuja ja raadiuse ristseisu demonstreerimiseks kasutada dünaamilise geomeetria prog</w:t>
      </w:r>
      <w:r>
        <w:rPr>
          <w:i/>
        </w:rPr>
        <w:t>rammi (</w:t>
      </w:r>
      <w:proofErr w:type="spellStart"/>
      <w:r>
        <w:rPr>
          <w:i/>
        </w:rPr>
        <w:t>GeoGebra</w:t>
      </w:r>
      <w:proofErr w:type="spellEnd"/>
      <w:r>
        <w:rPr>
          <w:i/>
        </w:rPr>
        <w:t>).</w:t>
      </w:r>
    </w:p>
    <w:p w:rsidR="002655B1" w:rsidRPr="00894B04" w:rsidRDefault="002655B1" w:rsidP="00894B04">
      <w:pPr>
        <w:tabs>
          <w:tab w:val="left" w:pos="428"/>
        </w:tabs>
        <w:suppressAutoHyphens w:val="0"/>
        <w:autoSpaceDE w:val="0"/>
        <w:snapToGrid w:val="0"/>
        <w:jc w:val="both"/>
        <w:rPr>
          <w:i/>
        </w:rPr>
      </w:pPr>
    </w:p>
    <w:p w:rsidR="00894B04" w:rsidRDefault="002655B1" w:rsidP="00677F29">
      <w:pPr>
        <w:pStyle w:val="Loendilik"/>
        <w:numPr>
          <w:ilvl w:val="0"/>
          <w:numId w:val="66"/>
        </w:numPr>
        <w:tabs>
          <w:tab w:val="left" w:pos="428"/>
        </w:tabs>
        <w:suppressAutoHyphens w:val="0"/>
        <w:autoSpaceDE w:val="0"/>
        <w:snapToGrid w:val="0"/>
        <w:jc w:val="both"/>
      </w:pPr>
      <w:r>
        <w:t>T</w:t>
      </w:r>
      <w:r w:rsidR="00894B04" w:rsidRPr="00894B04">
        <w:t>eab, et ühest punktist ringjoonele joonestatud puutujate korral on puutepunktid  võrdsetel kaugustel sellest punktist ning kasut</w:t>
      </w:r>
      <w:r>
        <w:t>ab seda ülesannete lahendamisel.</w:t>
      </w:r>
    </w:p>
    <w:p w:rsidR="00894B04" w:rsidRPr="00894B04" w:rsidRDefault="002655B1" w:rsidP="00677F29">
      <w:pPr>
        <w:numPr>
          <w:ilvl w:val="0"/>
          <w:numId w:val="66"/>
        </w:numPr>
        <w:tabs>
          <w:tab w:val="left" w:pos="340"/>
          <w:tab w:val="left" w:pos="428"/>
        </w:tabs>
        <w:suppressAutoHyphens w:val="0"/>
        <w:autoSpaceDE w:val="0"/>
        <w:snapToGrid w:val="0"/>
        <w:jc w:val="both"/>
      </w:pPr>
      <w:r>
        <w:t>T</w:t>
      </w:r>
      <w:r w:rsidR="00894B04" w:rsidRPr="00894B04">
        <w:t>eab, et kolmnurga kõigi külgede keskristsirged lõikuvad ühes ja samas punktis, mis on kol</w:t>
      </w:r>
      <w:r w:rsidR="00894B04" w:rsidRPr="00894B04">
        <w:t>m</w:t>
      </w:r>
      <w:r w:rsidR="00894B04" w:rsidRPr="00894B04">
        <w:t>nurga ümberringjoone keskp</w:t>
      </w:r>
      <w:r>
        <w:t>unkt.</w:t>
      </w:r>
    </w:p>
    <w:p w:rsidR="00894B04" w:rsidRDefault="002655B1" w:rsidP="00894B04">
      <w:pPr>
        <w:tabs>
          <w:tab w:val="left" w:pos="428"/>
        </w:tabs>
        <w:suppressAutoHyphens w:val="0"/>
        <w:autoSpaceDE w:val="0"/>
        <w:snapToGrid w:val="0"/>
        <w:jc w:val="both"/>
        <w:rPr>
          <w:i/>
        </w:rPr>
      </w:pPr>
      <w:r>
        <w:rPr>
          <w:i/>
        </w:rPr>
        <w:t>S</w:t>
      </w:r>
      <w:r w:rsidR="00894B04" w:rsidRPr="00894B04">
        <w:rPr>
          <w:i/>
        </w:rPr>
        <w:t>oovitus: kasutada dünaamilise geomeetria programmi</w:t>
      </w:r>
      <w:r>
        <w:rPr>
          <w:i/>
        </w:rPr>
        <w:t xml:space="preserve"> (</w:t>
      </w:r>
      <w:proofErr w:type="spellStart"/>
      <w:r>
        <w:rPr>
          <w:i/>
        </w:rPr>
        <w:t>GeoGebra</w:t>
      </w:r>
      <w:proofErr w:type="spellEnd"/>
      <w:r>
        <w:rPr>
          <w:i/>
        </w:rPr>
        <w:t>)</w:t>
      </w:r>
      <w:r w:rsidR="00894B04" w:rsidRPr="00894B04">
        <w:rPr>
          <w:i/>
        </w:rPr>
        <w:t xml:space="preserve"> näitamaks, et sõltumata kolmnurga liigist lõikuvad külgede keskristsirged ühes punktis</w:t>
      </w:r>
      <w:r>
        <w:rPr>
          <w:i/>
        </w:rPr>
        <w:t>.</w:t>
      </w:r>
    </w:p>
    <w:p w:rsidR="002655B1" w:rsidRPr="00894B04" w:rsidRDefault="002655B1" w:rsidP="00894B04">
      <w:pPr>
        <w:tabs>
          <w:tab w:val="left" w:pos="428"/>
        </w:tabs>
        <w:suppressAutoHyphens w:val="0"/>
        <w:autoSpaceDE w:val="0"/>
        <w:snapToGrid w:val="0"/>
        <w:jc w:val="both"/>
        <w:rPr>
          <w:i/>
        </w:rPr>
      </w:pPr>
    </w:p>
    <w:p w:rsidR="002655B1" w:rsidRDefault="002655B1" w:rsidP="00677F29">
      <w:pPr>
        <w:numPr>
          <w:ilvl w:val="0"/>
          <w:numId w:val="66"/>
        </w:numPr>
        <w:tabs>
          <w:tab w:val="left" w:pos="340"/>
          <w:tab w:val="left" w:pos="428"/>
        </w:tabs>
        <w:suppressAutoHyphens w:val="0"/>
        <w:autoSpaceDE w:val="0"/>
        <w:snapToGrid w:val="0"/>
        <w:jc w:val="both"/>
      </w:pPr>
      <w:r>
        <w:t>J</w:t>
      </w:r>
      <w:r w:rsidR="00894B04" w:rsidRPr="00894B04">
        <w:t>oonestab kolm</w:t>
      </w:r>
      <w:r w:rsidR="00894B04" w:rsidRPr="00894B04">
        <w:softHyphen/>
        <w:t>nurga ümberringjoone (käsitsi joonestu</w:t>
      </w:r>
      <w:r>
        <w:t>svahendite abil ja arvuti abil).</w:t>
      </w:r>
    </w:p>
    <w:p w:rsidR="00894B04" w:rsidRPr="00894B04" w:rsidRDefault="002655B1" w:rsidP="00677F29">
      <w:pPr>
        <w:numPr>
          <w:ilvl w:val="0"/>
          <w:numId w:val="66"/>
        </w:numPr>
        <w:tabs>
          <w:tab w:val="left" w:pos="340"/>
          <w:tab w:val="left" w:pos="428"/>
        </w:tabs>
        <w:suppressAutoHyphens w:val="0"/>
        <w:autoSpaceDE w:val="0"/>
        <w:snapToGrid w:val="0"/>
        <w:jc w:val="both"/>
      </w:pPr>
      <w:r>
        <w:t>T</w:t>
      </w:r>
      <w:r w:rsidR="00894B04" w:rsidRPr="00894B04">
        <w:t>eab, et kolmnurga kõigi nurkade poolitajad lõikuvad ühes ja samas punktis, mis on kolmnurga sise</w:t>
      </w:r>
      <w:r>
        <w:t>ringjoone keskpunkt.</w:t>
      </w:r>
    </w:p>
    <w:p w:rsidR="00894B04" w:rsidRDefault="002655B1" w:rsidP="00894B04">
      <w:pPr>
        <w:tabs>
          <w:tab w:val="left" w:pos="428"/>
        </w:tabs>
        <w:suppressAutoHyphens w:val="0"/>
        <w:autoSpaceDE w:val="0"/>
        <w:snapToGrid w:val="0"/>
        <w:jc w:val="both"/>
        <w:rPr>
          <w:i/>
        </w:rPr>
      </w:pPr>
      <w:r>
        <w:rPr>
          <w:i/>
        </w:rPr>
        <w:t>S</w:t>
      </w:r>
      <w:r w:rsidR="00894B04" w:rsidRPr="00894B04">
        <w:rPr>
          <w:i/>
        </w:rPr>
        <w:t xml:space="preserve">oovitus: kasutada dünaamilise geomeetria programmi </w:t>
      </w:r>
      <w:r>
        <w:rPr>
          <w:i/>
        </w:rPr>
        <w:t>(</w:t>
      </w:r>
      <w:proofErr w:type="spellStart"/>
      <w:r>
        <w:rPr>
          <w:i/>
        </w:rPr>
        <w:t>GeoGebra</w:t>
      </w:r>
      <w:proofErr w:type="spellEnd"/>
      <w:r>
        <w:rPr>
          <w:i/>
        </w:rPr>
        <w:t xml:space="preserve">) </w:t>
      </w:r>
      <w:r w:rsidR="00894B04" w:rsidRPr="00894B04">
        <w:rPr>
          <w:i/>
        </w:rPr>
        <w:t>näitamaks, et sõltumata kolmnurga liigist lõikuvad nurgapoolitajad ühes punktis</w:t>
      </w:r>
      <w:r>
        <w:rPr>
          <w:i/>
        </w:rPr>
        <w:t>.</w:t>
      </w:r>
    </w:p>
    <w:p w:rsidR="002655B1" w:rsidRPr="00894B04" w:rsidRDefault="002655B1" w:rsidP="00894B04">
      <w:pPr>
        <w:tabs>
          <w:tab w:val="left" w:pos="428"/>
        </w:tabs>
        <w:suppressAutoHyphens w:val="0"/>
        <w:autoSpaceDE w:val="0"/>
        <w:snapToGrid w:val="0"/>
        <w:jc w:val="both"/>
        <w:rPr>
          <w:i/>
        </w:rPr>
      </w:pPr>
    </w:p>
    <w:p w:rsidR="00894B04" w:rsidRPr="00894B04" w:rsidRDefault="00E73D6E" w:rsidP="00677F29">
      <w:pPr>
        <w:numPr>
          <w:ilvl w:val="0"/>
          <w:numId w:val="66"/>
        </w:numPr>
        <w:tabs>
          <w:tab w:val="left" w:pos="340"/>
          <w:tab w:val="left" w:pos="428"/>
        </w:tabs>
        <w:suppressAutoHyphens w:val="0"/>
        <w:autoSpaceDE w:val="0"/>
        <w:snapToGrid w:val="0"/>
        <w:jc w:val="both"/>
      </w:pPr>
      <w:r>
        <w:t>J</w:t>
      </w:r>
      <w:r w:rsidR="00894B04" w:rsidRPr="00894B04">
        <w:t>oonestab kolmnurga siseringjoone (käsitsi joonestu</w:t>
      </w:r>
      <w:r>
        <w:t>svahendite abil ja arvuti abil).</w:t>
      </w:r>
    </w:p>
    <w:p w:rsidR="00894B04" w:rsidRPr="00894B04" w:rsidRDefault="00E73D6E" w:rsidP="00677F29">
      <w:pPr>
        <w:numPr>
          <w:ilvl w:val="0"/>
          <w:numId w:val="66"/>
        </w:numPr>
        <w:tabs>
          <w:tab w:val="left" w:pos="340"/>
          <w:tab w:val="left" w:pos="428"/>
        </w:tabs>
        <w:suppressAutoHyphens w:val="0"/>
        <w:autoSpaceDE w:val="0"/>
        <w:snapToGrid w:val="0"/>
        <w:jc w:val="both"/>
      </w:pPr>
      <w:r>
        <w:t>J</w:t>
      </w:r>
      <w:r w:rsidR="00894B04" w:rsidRPr="00894B04">
        <w:t>oonestab korrapäraseid hulknurki (kolmnurk, kuusnurk, nelinurk, kaheksanurk) käsitsi joone</w:t>
      </w:r>
      <w:r w:rsidR="00894B04" w:rsidRPr="00894B04">
        <w:t>s</w:t>
      </w:r>
      <w:r w:rsidR="00894B04" w:rsidRPr="00894B04">
        <w:t>t</w:t>
      </w:r>
      <w:r>
        <w:t xml:space="preserve">usvahendite abil ja arvuti abil </w:t>
      </w:r>
      <w:r>
        <w:rPr>
          <w:i/>
        </w:rPr>
        <w:t>(</w:t>
      </w:r>
      <w:proofErr w:type="spellStart"/>
      <w:r>
        <w:rPr>
          <w:i/>
        </w:rPr>
        <w:t>GeoGebra</w:t>
      </w:r>
      <w:proofErr w:type="spellEnd"/>
      <w:r>
        <w:rPr>
          <w:i/>
        </w:rPr>
        <w:t>).</w:t>
      </w:r>
    </w:p>
    <w:p w:rsidR="00894B04" w:rsidRPr="00894B04" w:rsidRDefault="00E73D6E" w:rsidP="00677F29">
      <w:pPr>
        <w:numPr>
          <w:ilvl w:val="0"/>
          <w:numId w:val="66"/>
        </w:numPr>
        <w:tabs>
          <w:tab w:val="left" w:pos="340"/>
          <w:tab w:val="left" w:pos="428"/>
        </w:tabs>
        <w:suppressAutoHyphens w:val="0"/>
        <w:autoSpaceDE w:val="0"/>
        <w:snapToGrid w:val="0"/>
        <w:jc w:val="both"/>
      </w:pPr>
      <w:r>
        <w:t>S</w:t>
      </w:r>
      <w:r w:rsidR="00894B04" w:rsidRPr="00894B04">
        <w:t>elgitab, mi</w:t>
      </w:r>
      <w:r>
        <w:t>s on apoteem ja joonestab selle.</w:t>
      </w:r>
    </w:p>
    <w:p w:rsidR="00894B04" w:rsidRDefault="00E73D6E" w:rsidP="00677F29">
      <w:pPr>
        <w:pStyle w:val="Loendilik"/>
        <w:numPr>
          <w:ilvl w:val="0"/>
          <w:numId w:val="66"/>
        </w:numPr>
        <w:tabs>
          <w:tab w:val="left" w:pos="428"/>
        </w:tabs>
        <w:suppressAutoHyphens w:val="0"/>
        <w:autoSpaceDE w:val="0"/>
        <w:snapToGrid w:val="0"/>
        <w:jc w:val="both"/>
      </w:pPr>
      <w:r>
        <w:t>A</w:t>
      </w:r>
      <w:r w:rsidR="00894B04" w:rsidRPr="00894B04">
        <w:t xml:space="preserve">rvutab korrapärase hulknurga </w:t>
      </w:r>
      <w:r>
        <w:t>ümbermõõdu.</w:t>
      </w:r>
    </w:p>
    <w:p w:rsidR="00894B04" w:rsidRPr="00894B04" w:rsidRDefault="00E73D6E" w:rsidP="00677F29">
      <w:pPr>
        <w:numPr>
          <w:ilvl w:val="0"/>
          <w:numId w:val="67"/>
        </w:numPr>
        <w:tabs>
          <w:tab w:val="left" w:pos="340"/>
          <w:tab w:val="left" w:pos="428"/>
        </w:tabs>
        <w:suppressAutoHyphens w:val="0"/>
        <w:autoSpaceDE w:val="0"/>
        <w:snapToGrid w:val="0"/>
        <w:jc w:val="both"/>
      </w:pPr>
      <w:r>
        <w:t>K</w:t>
      </w:r>
      <w:r w:rsidR="00894B04" w:rsidRPr="00894B04">
        <w:t>ontr</w:t>
      </w:r>
      <w:r>
        <w:t>ollib antud lõikude võrdelisust.</w:t>
      </w:r>
    </w:p>
    <w:p w:rsidR="00894B04" w:rsidRPr="00894B04" w:rsidRDefault="00E73D6E" w:rsidP="00677F29">
      <w:pPr>
        <w:numPr>
          <w:ilvl w:val="0"/>
          <w:numId w:val="67"/>
        </w:numPr>
        <w:tabs>
          <w:tab w:val="left" w:pos="340"/>
          <w:tab w:val="left" w:pos="428"/>
        </w:tabs>
        <w:suppressAutoHyphens w:val="0"/>
        <w:autoSpaceDE w:val="0"/>
        <w:snapToGrid w:val="0"/>
        <w:jc w:val="both"/>
      </w:pPr>
      <w:r>
        <w:t>T</w:t>
      </w:r>
      <w:r w:rsidR="00894B04" w:rsidRPr="00894B04">
        <w:t>eab kolmnurkade sarnasuse tunnuseid ja kasut</w:t>
      </w:r>
      <w:r>
        <w:t>ab neid ülesannete lahendamisel.</w:t>
      </w:r>
    </w:p>
    <w:p w:rsidR="00894B04" w:rsidRDefault="00E73D6E" w:rsidP="00894B04">
      <w:pPr>
        <w:tabs>
          <w:tab w:val="left" w:pos="428"/>
        </w:tabs>
        <w:suppressAutoHyphens w:val="0"/>
        <w:autoSpaceDE w:val="0"/>
        <w:snapToGrid w:val="0"/>
        <w:jc w:val="both"/>
        <w:rPr>
          <w:i/>
        </w:rPr>
      </w:pPr>
      <w:r>
        <w:rPr>
          <w:i/>
        </w:rPr>
        <w:t>S</w:t>
      </w:r>
      <w:r w:rsidR="00894B04" w:rsidRPr="00894B04">
        <w:rPr>
          <w:i/>
        </w:rPr>
        <w:t>oovitus: sarnasuse tunnuste esitamisel kasutada dünaamilise geomeetria programme</w:t>
      </w:r>
      <w:r>
        <w:rPr>
          <w:i/>
        </w:rPr>
        <w:t xml:space="preserve"> (</w:t>
      </w:r>
      <w:proofErr w:type="spellStart"/>
      <w:r>
        <w:rPr>
          <w:i/>
        </w:rPr>
        <w:t>GeoGebra</w:t>
      </w:r>
      <w:proofErr w:type="spellEnd"/>
      <w:r>
        <w:rPr>
          <w:i/>
        </w:rPr>
        <w:t>).</w:t>
      </w:r>
    </w:p>
    <w:p w:rsidR="00E73D6E" w:rsidRPr="00894B04" w:rsidRDefault="00E73D6E" w:rsidP="00894B04">
      <w:pPr>
        <w:tabs>
          <w:tab w:val="left" w:pos="428"/>
        </w:tabs>
        <w:suppressAutoHyphens w:val="0"/>
        <w:autoSpaceDE w:val="0"/>
        <w:snapToGrid w:val="0"/>
        <w:jc w:val="both"/>
        <w:rPr>
          <w:i/>
        </w:rPr>
      </w:pPr>
    </w:p>
    <w:p w:rsidR="00894B04" w:rsidRPr="00894B04" w:rsidRDefault="00E73D6E" w:rsidP="00677F29">
      <w:pPr>
        <w:numPr>
          <w:ilvl w:val="0"/>
          <w:numId w:val="67"/>
        </w:numPr>
        <w:tabs>
          <w:tab w:val="left" w:pos="340"/>
          <w:tab w:val="left" w:pos="428"/>
        </w:tabs>
        <w:suppressAutoHyphens w:val="0"/>
        <w:autoSpaceDE w:val="0"/>
        <w:snapToGrid w:val="0"/>
        <w:jc w:val="both"/>
      </w:pPr>
      <w:r>
        <w:t>T</w:t>
      </w:r>
      <w:r w:rsidR="00894B04" w:rsidRPr="00894B04">
        <w:t>eab teoreeme sarnaste hulknurkade ümbermõõtude ja pindalade kohta ning kasutab neid üle</w:t>
      </w:r>
      <w:r w:rsidR="00894B04" w:rsidRPr="00894B04">
        <w:t>s</w:t>
      </w:r>
      <w:r>
        <w:t>annete lahendamisel.</w:t>
      </w:r>
    </w:p>
    <w:p w:rsidR="00894B04" w:rsidRDefault="00E73D6E" w:rsidP="00894B04">
      <w:pPr>
        <w:tabs>
          <w:tab w:val="left" w:pos="428"/>
        </w:tabs>
        <w:suppressAutoHyphens w:val="0"/>
        <w:autoSpaceDE w:val="0"/>
        <w:snapToGrid w:val="0"/>
        <w:jc w:val="both"/>
        <w:rPr>
          <w:i/>
        </w:rPr>
      </w:pPr>
      <w:r>
        <w:rPr>
          <w:i/>
        </w:rPr>
        <w:t>S</w:t>
      </w:r>
      <w:r w:rsidR="00894B04" w:rsidRPr="00894B04">
        <w:rPr>
          <w:i/>
        </w:rPr>
        <w:t>oovitus: ülesannete lahendamisel kasutab õpilane ka dünaamilise geomeetria programmi</w:t>
      </w:r>
      <w:r>
        <w:rPr>
          <w:i/>
        </w:rPr>
        <w:t>.</w:t>
      </w:r>
    </w:p>
    <w:p w:rsidR="00E73D6E" w:rsidRPr="00894B04" w:rsidRDefault="00E73D6E" w:rsidP="00894B04">
      <w:pPr>
        <w:tabs>
          <w:tab w:val="left" w:pos="428"/>
        </w:tabs>
        <w:suppressAutoHyphens w:val="0"/>
        <w:autoSpaceDE w:val="0"/>
        <w:snapToGrid w:val="0"/>
        <w:jc w:val="both"/>
        <w:rPr>
          <w:i/>
        </w:rPr>
      </w:pPr>
    </w:p>
    <w:p w:rsidR="00894B04" w:rsidRPr="00E73D6E" w:rsidRDefault="00E73D6E" w:rsidP="00677F29">
      <w:pPr>
        <w:numPr>
          <w:ilvl w:val="0"/>
          <w:numId w:val="67"/>
        </w:numPr>
        <w:tabs>
          <w:tab w:val="left" w:pos="340"/>
          <w:tab w:val="left" w:pos="428"/>
        </w:tabs>
        <w:suppressAutoHyphens w:val="0"/>
        <w:autoSpaceDE w:val="0"/>
        <w:snapToGrid w:val="0"/>
        <w:jc w:val="both"/>
        <w:rPr>
          <w:rFonts w:cs="Times New Roman"/>
        </w:rPr>
      </w:pPr>
      <w:r>
        <w:rPr>
          <w:rFonts w:cs="Times New Roman"/>
        </w:rPr>
        <w:lastRenderedPageBreak/>
        <w:t>Selgitab mõõtkava tähendust.</w:t>
      </w:r>
    </w:p>
    <w:p w:rsidR="00894B04" w:rsidRPr="00E73D6E" w:rsidRDefault="00E73D6E" w:rsidP="00677F29">
      <w:pPr>
        <w:numPr>
          <w:ilvl w:val="0"/>
          <w:numId w:val="67"/>
        </w:numPr>
        <w:tabs>
          <w:tab w:val="left" w:pos="340"/>
        </w:tabs>
        <w:autoSpaceDN/>
        <w:snapToGrid w:val="0"/>
        <w:textAlignment w:val="auto"/>
        <w:rPr>
          <w:rFonts w:cs="Times New Roman"/>
        </w:rPr>
      </w:pPr>
      <w:r>
        <w:rPr>
          <w:rFonts w:cs="Times New Roman"/>
        </w:rPr>
        <w:t>L</w:t>
      </w:r>
      <w:r w:rsidR="00894B04" w:rsidRPr="00E73D6E">
        <w:rPr>
          <w:rFonts w:cs="Times New Roman"/>
        </w:rPr>
        <w:t>ahendab rakendusliku sisuga  ülesandeid (pikk</w:t>
      </w:r>
      <w:r>
        <w:rPr>
          <w:rFonts w:cs="Times New Roman"/>
        </w:rPr>
        <w:t xml:space="preserve">uste kaudne mõõtmine; maa-alade </w:t>
      </w:r>
      <w:r w:rsidR="00894B04" w:rsidRPr="00E73D6E">
        <w:rPr>
          <w:rFonts w:cs="Times New Roman"/>
        </w:rPr>
        <w:t>plaanistami</w:t>
      </w:r>
      <w:r>
        <w:rPr>
          <w:rFonts w:cs="Times New Roman"/>
        </w:rPr>
        <w:t>ne; plaani kasutamine looduses).</w:t>
      </w:r>
    </w:p>
    <w:p w:rsidR="00894B04" w:rsidRPr="00E73D6E" w:rsidRDefault="00E73D6E" w:rsidP="00894B04">
      <w:pPr>
        <w:tabs>
          <w:tab w:val="left" w:pos="428"/>
        </w:tabs>
        <w:suppressAutoHyphens w:val="0"/>
        <w:autoSpaceDE w:val="0"/>
        <w:snapToGrid w:val="0"/>
        <w:jc w:val="both"/>
        <w:rPr>
          <w:rFonts w:cs="Times New Roman"/>
        </w:rPr>
      </w:pPr>
      <w:r>
        <w:rPr>
          <w:rFonts w:cs="Times New Roman"/>
          <w:i/>
        </w:rPr>
        <w:t>S</w:t>
      </w:r>
      <w:r w:rsidR="00894B04" w:rsidRPr="00E73D6E">
        <w:rPr>
          <w:rFonts w:cs="Times New Roman"/>
          <w:i/>
        </w:rPr>
        <w:t>oovitus: võimaluse korral teostada mõõtmisi ja plaanistamisi vabas looduses</w:t>
      </w:r>
      <w:r>
        <w:rPr>
          <w:rFonts w:cs="Times New Roman"/>
          <w:i/>
        </w:rPr>
        <w:t>.</w:t>
      </w:r>
    </w:p>
    <w:p w:rsidR="00894B04" w:rsidRDefault="00894B04" w:rsidP="00A82816">
      <w:pPr>
        <w:tabs>
          <w:tab w:val="left" w:pos="428"/>
        </w:tabs>
        <w:suppressAutoHyphens w:val="0"/>
        <w:autoSpaceDE w:val="0"/>
        <w:snapToGrid w:val="0"/>
        <w:jc w:val="both"/>
      </w:pPr>
    </w:p>
    <w:p w:rsidR="0007286E" w:rsidRPr="00B248D7" w:rsidRDefault="0007286E" w:rsidP="0007286E">
      <w:pPr>
        <w:tabs>
          <w:tab w:val="left" w:pos="360"/>
        </w:tabs>
        <w:autoSpaceDE w:val="0"/>
        <w:snapToGrid w:val="0"/>
        <w:jc w:val="both"/>
        <w:rPr>
          <w:rFonts w:cs="Arial Narrow"/>
          <w:b/>
          <w:bCs/>
          <w:u w:val="single"/>
        </w:rPr>
      </w:pPr>
      <w:r>
        <w:rPr>
          <w:rFonts w:cs="Arial Narrow"/>
          <w:b/>
          <w:bCs/>
          <w:u w:val="single"/>
        </w:rPr>
        <w:t>Õppesisu</w:t>
      </w:r>
    </w:p>
    <w:p w:rsidR="0007286E" w:rsidRPr="00B248D7" w:rsidRDefault="0007286E" w:rsidP="0007286E">
      <w:pPr>
        <w:tabs>
          <w:tab w:val="left" w:pos="360"/>
        </w:tabs>
        <w:autoSpaceDE w:val="0"/>
        <w:snapToGrid w:val="0"/>
        <w:jc w:val="both"/>
        <w:rPr>
          <w:rFonts w:cs="Arial Narrow"/>
          <w:b/>
          <w:bCs/>
        </w:rPr>
      </w:pPr>
    </w:p>
    <w:p w:rsidR="0007286E" w:rsidRDefault="0007286E" w:rsidP="0007286E">
      <w:pPr>
        <w:tabs>
          <w:tab w:val="left" w:pos="360"/>
        </w:tabs>
        <w:autoSpaceDE w:val="0"/>
        <w:snapToGrid w:val="0"/>
        <w:jc w:val="both"/>
        <w:rPr>
          <w:rFonts w:cs="Arial Narrow"/>
          <w:b/>
          <w:bCs/>
        </w:rPr>
      </w:pPr>
      <w:r w:rsidRPr="00671247">
        <w:rPr>
          <w:rFonts w:cs="Arial Narrow"/>
          <w:b/>
          <w:bCs/>
        </w:rPr>
        <w:t>Hulkliikmed</w:t>
      </w:r>
    </w:p>
    <w:p w:rsidR="0007286E" w:rsidRDefault="0007286E" w:rsidP="0007286E">
      <w:pPr>
        <w:tabs>
          <w:tab w:val="left" w:pos="360"/>
        </w:tabs>
        <w:autoSpaceDE w:val="0"/>
        <w:snapToGrid w:val="0"/>
        <w:jc w:val="both"/>
        <w:rPr>
          <w:rFonts w:cs="Arial Narrow"/>
          <w:b/>
          <w:bCs/>
        </w:rPr>
      </w:pPr>
    </w:p>
    <w:p w:rsidR="0007286E" w:rsidRDefault="0007286E" w:rsidP="00677F29">
      <w:pPr>
        <w:pStyle w:val="Loendilik"/>
        <w:numPr>
          <w:ilvl w:val="0"/>
          <w:numId w:val="56"/>
        </w:numPr>
        <w:tabs>
          <w:tab w:val="left" w:pos="360"/>
        </w:tabs>
        <w:autoSpaceDE w:val="0"/>
        <w:snapToGrid w:val="0"/>
        <w:jc w:val="both"/>
        <w:rPr>
          <w:rFonts w:cs="Arial Narrow"/>
          <w:bCs/>
        </w:rPr>
      </w:pPr>
      <w:r w:rsidRPr="00671247">
        <w:rPr>
          <w:rFonts w:cs="Arial Narrow"/>
          <w:bCs/>
        </w:rPr>
        <w:t xml:space="preserve">Hulkliige. </w:t>
      </w:r>
    </w:p>
    <w:p w:rsidR="0007286E" w:rsidRDefault="0007286E" w:rsidP="00677F29">
      <w:pPr>
        <w:pStyle w:val="Loendilik"/>
        <w:numPr>
          <w:ilvl w:val="0"/>
          <w:numId w:val="56"/>
        </w:numPr>
        <w:tabs>
          <w:tab w:val="left" w:pos="360"/>
        </w:tabs>
        <w:autoSpaceDE w:val="0"/>
        <w:snapToGrid w:val="0"/>
        <w:jc w:val="both"/>
        <w:rPr>
          <w:rFonts w:cs="Arial Narrow"/>
          <w:bCs/>
        </w:rPr>
      </w:pPr>
      <w:r w:rsidRPr="00671247">
        <w:rPr>
          <w:rFonts w:cs="Arial Narrow"/>
          <w:bCs/>
        </w:rPr>
        <w:t xml:space="preserve">Hulkliikmete liitmine ja lahutamine. </w:t>
      </w:r>
    </w:p>
    <w:p w:rsidR="0007286E" w:rsidRDefault="0007286E" w:rsidP="00677F29">
      <w:pPr>
        <w:pStyle w:val="Loendilik"/>
        <w:numPr>
          <w:ilvl w:val="0"/>
          <w:numId w:val="56"/>
        </w:numPr>
        <w:tabs>
          <w:tab w:val="left" w:pos="360"/>
        </w:tabs>
        <w:autoSpaceDE w:val="0"/>
        <w:snapToGrid w:val="0"/>
        <w:jc w:val="both"/>
        <w:rPr>
          <w:rFonts w:cs="Arial Narrow"/>
          <w:bCs/>
        </w:rPr>
      </w:pPr>
      <w:r w:rsidRPr="00671247">
        <w:rPr>
          <w:rFonts w:cs="Arial Narrow"/>
          <w:bCs/>
        </w:rPr>
        <w:t xml:space="preserve">Hulkliikme korrutamine ja jagamine üksliikmega. </w:t>
      </w:r>
    </w:p>
    <w:p w:rsidR="0007286E" w:rsidRDefault="0007286E" w:rsidP="00677F29">
      <w:pPr>
        <w:pStyle w:val="Loendilik"/>
        <w:numPr>
          <w:ilvl w:val="0"/>
          <w:numId w:val="56"/>
        </w:numPr>
        <w:tabs>
          <w:tab w:val="left" w:pos="360"/>
        </w:tabs>
        <w:autoSpaceDE w:val="0"/>
        <w:snapToGrid w:val="0"/>
        <w:jc w:val="both"/>
        <w:rPr>
          <w:rFonts w:cs="Arial Narrow"/>
          <w:bCs/>
        </w:rPr>
      </w:pPr>
      <w:r w:rsidRPr="00671247">
        <w:rPr>
          <w:rFonts w:cs="Arial Narrow"/>
          <w:bCs/>
        </w:rPr>
        <w:t xml:space="preserve">Hulkliikme </w:t>
      </w:r>
      <w:proofErr w:type="spellStart"/>
      <w:r w:rsidRPr="00671247">
        <w:rPr>
          <w:rFonts w:cs="Arial Narrow"/>
          <w:bCs/>
        </w:rPr>
        <w:t>tegurdamine</w:t>
      </w:r>
      <w:proofErr w:type="spellEnd"/>
      <w:r>
        <w:rPr>
          <w:rFonts w:cs="Arial Narrow"/>
          <w:bCs/>
        </w:rPr>
        <w:t>,</w:t>
      </w:r>
      <w:r w:rsidRPr="00671247">
        <w:rPr>
          <w:rFonts w:cs="Arial Narrow"/>
          <w:bCs/>
        </w:rPr>
        <w:t xml:space="preserve"> ühise teguri sulgudest väljatoomisega. </w:t>
      </w:r>
    </w:p>
    <w:p w:rsidR="0007286E" w:rsidRDefault="0007286E" w:rsidP="00677F29">
      <w:pPr>
        <w:pStyle w:val="Loendilik"/>
        <w:numPr>
          <w:ilvl w:val="0"/>
          <w:numId w:val="56"/>
        </w:numPr>
        <w:tabs>
          <w:tab w:val="left" w:pos="360"/>
        </w:tabs>
        <w:autoSpaceDE w:val="0"/>
        <w:snapToGrid w:val="0"/>
        <w:jc w:val="both"/>
        <w:rPr>
          <w:rFonts w:cs="Arial Narrow"/>
          <w:bCs/>
        </w:rPr>
      </w:pPr>
      <w:r w:rsidRPr="00671247">
        <w:rPr>
          <w:rFonts w:cs="Arial Narrow"/>
          <w:bCs/>
        </w:rPr>
        <w:t xml:space="preserve">Kaksliikmete korrutamine. </w:t>
      </w:r>
    </w:p>
    <w:p w:rsidR="0007286E" w:rsidRDefault="0007286E" w:rsidP="00677F29">
      <w:pPr>
        <w:pStyle w:val="Loendilik"/>
        <w:numPr>
          <w:ilvl w:val="0"/>
          <w:numId w:val="56"/>
        </w:numPr>
        <w:tabs>
          <w:tab w:val="left" w:pos="360"/>
        </w:tabs>
        <w:autoSpaceDE w:val="0"/>
        <w:snapToGrid w:val="0"/>
        <w:jc w:val="both"/>
        <w:rPr>
          <w:rFonts w:cs="Arial Narrow"/>
          <w:bCs/>
        </w:rPr>
      </w:pPr>
      <w:r w:rsidRPr="00671247">
        <w:rPr>
          <w:rFonts w:cs="Arial Narrow"/>
          <w:bCs/>
        </w:rPr>
        <w:t xml:space="preserve">Kahe üksliikme summa ja vahe korrutis. </w:t>
      </w:r>
    </w:p>
    <w:p w:rsidR="0007286E" w:rsidRPr="00671247" w:rsidRDefault="0007286E" w:rsidP="00677F29">
      <w:pPr>
        <w:pStyle w:val="Loendilik"/>
        <w:numPr>
          <w:ilvl w:val="0"/>
          <w:numId w:val="56"/>
        </w:numPr>
        <w:tabs>
          <w:tab w:val="left" w:pos="360"/>
        </w:tabs>
        <w:autoSpaceDE w:val="0"/>
        <w:snapToGrid w:val="0"/>
        <w:jc w:val="both"/>
        <w:rPr>
          <w:rFonts w:cs="Arial Narrow"/>
          <w:bCs/>
        </w:rPr>
      </w:pPr>
      <w:r w:rsidRPr="00671247">
        <w:rPr>
          <w:rFonts w:cs="Arial Narrow"/>
          <w:bCs/>
        </w:rPr>
        <w:t xml:space="preserve">Kaksliikme ruut. </w:t>
      </w:r>
    </w:p>
    <w:p w:rsidR="0007286E" w:rsidRDefault="0007286E" w:rsidP="00677F29">
      <w:pPr>
        <w:pStyle w:val="Loendilik"/>
        <w:numPr>
          <w:ilvl w:val="0"/>
          <w:numId w:val="56"/>
        </w:numPr>
        <w:tabs>
          <w:tab w:val="left" w:pos="360"/>
        </w:tabs>
        <w:autoSpaceDE w:val="0"/>
        <w:snapToGrid w:val="0"/>
        <w:jc w:val="both"/>
        <w:rPr>
          <w:rFonts w:cs="Arial Narrow"/>
          <w:bCs/>
        </w:rPr>
      </w:pPr>
      <w:r w:rsidRPr="00671247">
        <w:rPr>
          <w:rFonts w:cs="Arial Narrow"/>
          <w:bCs/>
        </w:rPr>
        <w:t xml:space="preserve">Hulkliikmete korrutamine. </w:t>
      </w:r>
    </w:p>
    <w:p w:rsidR="0007286E" w:rsidRPr="00671247" w:rsidRDefault="0007286E" w:rsidP="00677F29">
      <w:pPr>
        <w:pStyle w:val="Loendilik"/>
        <w:numPr>
          <w:ilvl w:val="0"/>
          <w:numId w:val="56"/>
        </w:numPr>
        <w:tabs>
          <w:tab w:val="left" w:pos="360"/>
        </w:tabs>
        <w:autoSpaceDE w:val="0"/>
        <w:snapToGrid w:val="0"/>
        <w:jc w:val="both"/>
        <w:rPr>
          <w:rFonts w:cs="Arial Narrow"/>
          <w:bCs/>
        </w:rPr>
      </w:pPr>
      <w:r w:rsidRPr="00671247">
        <w:rPr>
          <w:rFonts w:cs="Arial Narrow"/>
          <w:bCs/>
        </w:rPr>
        <w:t xml:space="preserve">Kuupide summa ja vahe valemid, kaksliikme kuup tutvustavalt. </w:t>
      </w:r>
    </w:p>
    <w:p w:rsidR="0007286E" w:rsidRDefault="0007286E" w:rsidP="00677F29">
      <w:pPr>
        <w:pStyle w:val="Loendilik"/>
        <w:numPr>
          <w:ilvl w:val="0"/>
          <w:numId w:val="56"/>
        </w:numPr>
        <w:tabs>
          <w:tab w:val="left" w:pos="360"/>
        </w:tabs>
        <w:autoSpaceDE w:val="0"/>
        <w:snapToGrid w:val="0"/>
        <w:jc w:val="both"/>
        <w:rPr>
          <w:rFonts w:cs="Arial Narrow"/>
          <w:bCs/>
        </w:rPr>
      </w:pPr>
      <w:r w:rsidRPr="00671247">
        <w:rPr>
          <w:rFonts w:cs="Arial Narrow"/>
          <w:bCs/>
        </w:rPr>
        <w:t xml:space="preserve">Hulkliikme </w:t>
      </w:r>
      <w:proofErr w:type="spellStart"/>
      <w:r w:rsidRPr="00671247">
        <w:rPr>
          <w:rFonts w:cs="Arial Narrow"/>
          <w:bCs/>
        </w:rPr>
        <w:t>tegurdamine</w:t>
      </w:r>
      <w:proofErr w:type="spellEnd"/>
      <w:r w:rsidRPr="00671247">
        <w:rPr>
          <w:rFonts w:cs="Arial Narrow"/>
          <w:bCs/>
        </w:rPr>
        <w:t xml:space="preserve"> valemite kasutamisega. </w:t>
      </w:r>
    </w:p>
    <w:p w:rsidR="0007286E" w:rsidRPr="0007286E" w:rsidRDefault="0007286E" w:rsidP="00677F29">
      <w:pPr>
        <w:pStyle w:val="Loendilik"/>
        <w:numPr>
          <w:ilvl w:val="0"/>
          <w:numId w:val="56"/>
        </w:numPr>
        <w:tabs>
          <w:tab w:val="left" w:pos="360"/>
        </w:tabs>
        <w:autoSpaceDE w:val="0"/>
        <w:snapToGrid w:val="0"/>
        <w:jc w:val="both"/>
        <w:rPr>
          <w:rFonts w:cs="Arial Narrow"/>
          <w:bCs/>
        </w:rPr>
      </w:pPr>
      <w:r w:rsidRPr="00671247">
        <w:rPr>
          <w:rFonts w:cs="Arial Narrow"/>
          <w:bCs/>
        </w:rPr>
        <w:t>Algebralise avaldise lihtsustamine.</w:t>
      </w:r>
    </w:p>
    <w:p w:rsidR="0007286E" w:rsidRPr="00B248D7" w:rsidRDefault="0007286E" w:rsidP="0007286E">
      <w:pPr>
        <w:tabs>
          <w:tab w:val="left" w:pos="720"/>
        </w:tabs>
        <w:autoSpaceDE w:val="0"/>
        <w:snapToGrid w:val="0"/>
        <w:ind w:left="360"/>
        <w:jc w:val="both"/>
        <w:rPr>
          <w:rFonts w:cs="Arial Narrow"/>
        </w:rPr>
      </w:pPr>
    </w:p>
    <w:p w:rsidR="0007286E" w:rsidRPr="00B248D7" w:rsidRDefault="0007286E" w:rsidP="0007286E">
      <w:pPr>
        <w:tabs>
          <w:tab w:val="left" w:pos="360"/>
        </w:tabs>
        <w:autoSpaceDE w:val="0"/>
        <w:snapToGrid w:val="0"/>
        <w:jc w:val="both"/>
      </w:pPr>
      <w:r w:rsidRPr="00671247">
        <w:rPr>
          <w:rFonts w:cs="Arial Narrow"/>
          <w:b/>
          <w:bCs/>
        </w:rPr>
        <w:t>Kahe tundmatuga lineaarvõrrandisüsteem</w:t>
      </w:r>
    </w:p>
    <w:p w:rsidR="0007286E" w:rsidRDefault="0007286E" w:rsidP="0007286E">
      <w:pPr>
        <w:tabs>
          <w:tab w:val="left" w:pos="360"/>
        </w:tabs>
        <w:autoSpaceDE w:val="0"/>
        <w:snapToGrid w:val="0"/>
        <w:jc w:val="both"/>
      </w:pPr>
    </w:p>
    <w:p w:rsidR="0007286E" w:rsidRDefault="0007286E" w:rsidP="00677F29">
      <w:pPr>
        <w:pStyle w:val="Loendilik"/>
        <w:numPr>
          <w:ilvl w:val="0"/>
          <w:numId w:val="61"/>
        </w:numPr>
        <w:tabs>
          <w:tab w:val="left" w:pos="360"/>
        </w:tabs>
        <w:autoSpaceDE w:val="0"/>
        <w:snapToGrid w:val="0"/>
        <w:jc w:val="both"/>
      </w:pPr>
      <w:r w:rsidRPr="004332CC">
        <w:t>Lineaarvõrrandi lahendamine.</w:t>
      </w:r>
    </w:p>
    <w:p w:rsidR="0007286E" w:rsidRPr="004332CC" w:rsidRDefault="0007286E" w:rsidP="00677F29">
      <w:pPr>
        <w:pStyle w:val="Loendilik"/>
        <w:numPr>
          <w:ilvl w:val="0"/>
          <w:numId w:val="61"/>
        </w:numPr>
        <w:tabs>
          <w:tab w:val="left" w:pos="360"/>
        </w:tabs>
        <w:autoSpaceDE w:val="0"/>
        <w:snapToGrid w:val="0"/>
        <w:jc w:val="both"/>
      </w:pPr>
      <w:r w:rsidRPr="004332CC">
        <w:t xml:space="preserve"> Kahe tundmatuga lineaarvõrrandi graafiline esitus. </w:t>
      </w:r>
    </w:p>
    <w:p w:rsidR="0007286E" w:rsidRPr="004332CC" w:rsidRDefault="0007286E" w:rsidP="00677F29">
      <w:pPr>
        <w:pStyle w:val="Loendilik"/>
        <w:numPr>
          <w:ilvl w:val="0"/>
          <w:numId w:val="61"/>
        </w:numPr>
        <w:tabs>
          <w:tab w:val="left" w:pos="360"/>
        </w:tabs>
        <w:autoSpaceDE w:val="0"/>
        <w:snapToGrid w:val="0"/>
        <w:jc w:val="both"/>
      </w:pPr>
      <w:r w:rsidRPr="004332CC">
        <w:t xml:space="preserve">Kahe tundmatuga lineaarvõrrandisüsteemi lahendamine graafiliselt. </w:t>
      </w:r>
    </w:p>
    <w:p w:rsidR="0007286E" w:rsidRPr="004332CC" w:rsidRDefault="0007286E" w:rsidP="00677F29">
      <w:pPr>
        <w:pStyle w:val="Loendilik"/>
        <w:numPr>
          <w:ilvl w:val="0"/>
          <w:numId w:val="61"/>
        </w:numPr>
        <w:tabs>
          <w:tab w:val="left" w:pos="360"/>
        </w:tabs>
        <w:autoSpaceDE w:val="0"/>
        <w:snapToGrid w:val="0"/>
        <w:jc w:val="both"/>
      </w:pPr>
      <w:r w:rsidRPr="004332CC">
        <w:t xml:space="preserve">Liitmisvõte. </w:t>
      </w:r>
    </w:p>
    <w:p w:rsidR="0007286E" w:rsidRPr="004332CC" w:rsidRDefault="0007286E" w:rsidP="00677F29">
      <w:pPr>
        <w:pStyle w:val="Loendilik"/>
        <w:numPr>
          <w:ilvl w:val="0"/>
          <w:numId w:val="61"/>
        </w:numPr>
        <w:tabs>
          <w:tab w:val="left" w:pos="360"/>
        </w:tabs>
        <w:autoSpaceDE w:val="0"/>
        <w:snapToGrid w:val="0"/>
        <w:jc w:val="both"/>
      </w:pPr>
      <w:r w:rsidRPr="004332CC">
        <w:t xml:space="preserve">Asendusvõte. </w:t>
      </w:r>
    </w:p>
    <w:p w:rsidR="0007286E" w:rsidRPr="0007286E" w:rsidRDefault="0007286E" w:rsidP="00677F29">
      <w:pPr>
        <w:pStyle w:val="Loendilik"/>
        <w:numPr>
          <w:ilvl w:val="0"/>
          <w:numId w:val="61"/>
        </w:numPr>
        <w:tabs>
          <w:tab w:val="left" w:pos="360"/>
        </w:tabs>
        <w:autoSpaceDE w:val="0"/>
        <w:snapToGrid w:val="0"/>
        <w:jc w:val="both"/>
      </w:pPr>
      <w:r w:rsidRPr="004332CC">
        <w:t>Lihtsamate, sh igapäevaeluga seonduvate tekstülesannete lahendamine kahe tundmatuga</w:t>
      </w:r>
      <w:r>
        <w:t xml:space="preserve"> </w:t>
      </w:r>
      <w:r w:rsidRPr="004332CC">
        <w:t>lineaarvõrrandisüsteemi abil.</w:t>
      </w:r>
    </w:p>
    <w:p w:rsidR="0007286E" w:rsidRPr="00B248D7" w:rsidRDefault="0007286E" w:rsidP="0007286E">
      <w:pPr>
        <w:tabs>
          <w:tab w:val="left" w:pos="360"/>
        </w:tabs>
        <w:autoSpaceDE w:val="0"/>
        <w:snapToGrid w:val="0"/>
        <w:jc w:val="both"/>
        <w:rPr>
          <w:rFonts w:cs="Arial Narrow"/>
        </w:rPr>
      </w:pPr>
    </w:p>
    <w:p w:rsidR="0007286E" w:rsidRDefault="0007286E" w:rsidP="0007286E">
      <w:pPr>
        <w:tabs>
          <w:tab w:val="left" w:pos="360"/>
        </w:tabs>
        <w:autoSpaceDE w:val="0"/>
        <w:snapToGrid w:val="0"/>
        <w:jc w:val="both"/>
        <w:rPr>
          <w:rFonts w:cs="Arial Narrow"/>
          <w:b/>
          <w:bCs/>
        </w:rPr>
      </w:pPr>
      <w:r w:rsidRPr="00671247">
        <w:rPr>
          <w:rFonts w:cs="Arial Narrow"/>
          <w:b/>
          <w:bCs/>
        </w:rPr>
        <w:t>Geomeetrilised kujundid</w:t>
      </w:r>
    </w:p>
    <w:p w:rsidR="0007286E" w:rsidRDefault="0007286E" w:rsidP="0007286E">
      <w:pPr>
        <w:tabs>
          <w:tab w:val="left" w:pos="360"/>
        </w:tabs>
        <w:autoSpaceDE w:val="0"/>
        <w:snapToGrid w:val="0"/>
        <w:jc w:val="both"/>
        <w:rPr>
          <w:rFonts w:cs="Arial Narrow"/>
          <w:b/>
          <w:bCs/>
        </w:rPr>
      </w:pPr>
    </w:p>
    <w:p w:rsidR="0007286E" w:rsidRDefault="0007286E" w:rsidP="00677F29">
      <w:pPr>
        <w:pStyle w:val="Loendilik"/>
        <w:numPr>
          <w:ilvl w:val="0"/>
          <w:numId w:val="64"/>
        </w:numPr>
        <w:tabs>
          <w:tab w:val="left" w:pos="360"/>
        </w:tabs>
        <w:autoSpaceDE w:val="0"/>
        <w:snapToGrid w:val="0"/>
        <w:jc w:val="both"/>
      </w:pPr>
      <w:r>
        <w:t>Definitsioon. Aksioom. Teoreemi eeldus ja väide. Näiteid teoreemide tõestamisest.</w:t>
      </w:r>
    </w:p>
    <w:p w:rsidR="0007286E" w:rsidRDefault="0007286E" w:rsidP="00677F29">
      <w:pPr>
        <w:pStyle w:val="Loendilik"/>
        <w:numPr>
          <w:ilvl w:val="0"/>
          <w:numId w:val="64"/>
        </w:numPr>
        <w:tabs>
          <w:tab w:val="left" w:pos="360"/>
        </w:tabs>
        <w:autoSpaceDE w:val="0"/>
        <w:snapToGrid w:val="0"/>
        <w:jc w:val="both"/>
      </w:pPr>
      <w:r>
        <w:t xml:space="preserve">Kahe sirge lõikamisel kolmanda sirgega tekkivad nurgad. </w:t>
      </w:r>
    </w:p>
    <w:p w:rsidR="0007286E" w:rsidRDefault="0007286E" w:rsidP="00677F29">
      <w:pPr>
        <w:pStyle w:val="Loendilik"/>
        <w:numPr>
          <w:ilvl w:val="0"/>
          <w:numId w:val="64"/>
        </w:numPr>
        <w:tabs>
          <w:tab w:val="left" w:pos="360"/>
        </w:tabs>
        <w:autoSpaceDE w:val="0"/>
        <w:snapToGrid w:val="0"/>
        <w:jc w:val="both"/>
      </w:pPr>
      <w:r>
        <w:t>Kahe sirge paralleelsuse tunnused.</w:t>
      </w:r>
    </w:p>
    <w:p w:rsidR="0007286E" w:rsidRDefault="0007286E" w:rsidP="00677F29">
      <w:pPr>
        <w:pStyle w:val="Loendilik"/>
        <w:numPr>
          <w:ilvl w:val="0"/>
          <w:numId w:val="64"/>
        </w:numPr>
        <w:tabs>
          <w:tab w:val="left" w:pos="360"/>
        </w:tabs>
        <w:autoSpaceDE w:val="0"/>
        <w:snapToGrid w:val="0"/>
        <w:jc w:val="both"/>
      </w:pPr>
      <w:r>
        <w:t>Kolmnurga välisnurk, selle omadus.</w:t>
      </w:r>
    </w:p>
    <w:p w:rsidR="0007286E" w:rsidRDefault="0007286E" w:rsidP="00677F29">
      <w:pPr>
        <w:pStyle w:val="Loendilik"/>
        <w:numPr>
          <w:ilvl w:val="0"/>
          <w:numId w:val="64"/>
        </w:numPr>
        <w:tabs>
          <w:tab w:val="left" w:pos="360"/>
        </w:tabs>
        <w:autoSpaceDE w:val="0"/>
        <w:snapToGrid w:val="0"/>
        <w:jc w:val="both"/>
      </w:pPr>
      <w:r>
        <w:t>Kolmnurga sisenurkade summa.</w:t>
      </w:r>
    </w:p>
    <w:p w:rsidR="0007286E" w:rsidRDefault="0007286E" w:rsidP="00677F29">
      <w:pPr>
        <w:pStyle w:val="Loendilik"/>
        <w:numPr>
          <w:ilvl w:val="0"/>
          <w:numId w:val="64"/>
        </w:numPr>
        <w:tabs>
          <w:tab w:val="left" w:pos="360"/>
        </w:tabs>
        <w:autoSpaceDE w:val="0"/>
        <w:snapToGrid w:val="0"/>
        <w:jc w:val="both"/>
      </w:pPr>
      <w:r>
        <w:t>Kolmnurga kesklõik, selle omadus.</w:t>
      </w:r>
    </w:p>
    <w:p w:rsidR="0007286E" w:rsidRDefault="0007286E" w:rsidP="00677F29">
      <w:pPr>
        <w:pStyle w:val="Loendilik"/>
        <w:numPr>
          <w:ilvl w:val="0"/>
          <w:numId w:val="64"/>
        </w:numPr>
        <w:tabs>
          <w:tab w:val="left" w:pos="360"/>
        </w:tabs>
        <w:autoSpaceDE w:val="0"/>
        <w:snapToGrid w:val="0"/>
        <w:jc w:val="both"/>
      </w:pPr>
      <w:r>
        <w:t>Trapets. Trapetsi kesklõik, selle omadus.</w:t>
      </w:r>
    </w:p>
    <w:p w:rsidR="0007286E" w:rsidRDefault="0007286E" w:rsidP="00677F29">
      <w:pPr>
        <w:pStyle w:val="Loendilik"/>
        <w:numPr>
          <w:ilvl w:val="0"/>
          <w:numId w:val="64"/>
        </w:numPr>
        <w:tabs>
          <w:tab w:val="left" w:pos="360"/>
        </w:tabs>
        <w:autoSpaceDE w:val="0"/>
        <w:snapToGrid w:val="0"/>
        <w:jc w:val="both"/>
      </w:pPr>
      <w:r>
        <w:t>Kolmnurga mediaan. Mediaanide lõikepunkt ehk raskuskese, selle omadus.</w:t>
      </w:r>
    </w:p>
    <w:p w:rsidR="0007286E" w:rsidRDefault="0007286E" w:rsidP="00677F29">
      <w:pPr>
        <w:pStyle w:val="Loendilik"/>
        <w:numPr>
          <w:ilvl w:val="0"/>
          <w:numId w:val="64"/>
        </w:numPr>
        <w:tabs>
          <w:tab w:val="left" w:pos="360"/>
        </w:tabs>
        <w:autoSpaceDE w:val="0"/>
        <w:snapToGrid w:val="0"/>
        <w:jc w:val="both"/>
      </w:pPr>
      <w:r>
        <w:t xml:space="preserve">Kesknurk. Ringjoone kaar. Kõõl. Piirdenurk, selle omadus. </w:t>
      </w:r>
    </w:p>
    <w:p w:rsidR="0007286E" w:rsidRDefault="0007286E" w:rsidP="00677F29">
      <w:pPr>
        <w:pStyle w:val="Loendilik"/>
        <w:numPr>
          <w:ilvl w:val="0"/>
          <w:numId w:val="64"/>
        </w:numPr>
        <w:tabs>
          <w:tab w:val="left" w:pos="360"/>
        </w:tabs>
        <w:autoSpaceDE w:val="0"/>
        <w:snapToGrid w:val="0"/>
        <w:jc w:val="both"/>
      </w:pPr>
      <w:r>
        <w:t>Ringjoone lõikaja ja puutuja. Ringjoone puutuja ja puutepunkti joonestatud raadiuse ristseis.</w:t>
      </w:r>
    </w:p>
    <w:p w:rsidR="0007286E" w:rsidRDefault="0007286E" w:rsidP="00677F29">
      <w:pPr>
        <w:pStyle w:val="Loendilik"/>
        <w:numPr>
          <w:ilvl w:val="0"/>
          <w:numId w:val="64"/>
        </w:numPr>
        <w:tabs>
          <w:tab w:val="left" w:pos="360"/>
        </w:tabs>
        <w:autoSpaceDE w:val="0"/>
        <w:snapToGrid w:val="0"/>
        <w:jc w:val="both"/>
      </w:pPr>
      <w:r>
        <w:t>Kolmnurga ümber- ja siseringjoon. Kõõl- ja puutujahulknurk, apoteem.</w:t>
      </w:r>
    </w:p>
    <w:p w:rsidR="0007286E" w:rsidRDefault="0007286E" w:rsidP="00677F29">
      <w:pPr>
        <w:pStyle w:val="Loendilik"/>
        <w:numPr>
          <w:ilvl w:val="0"/>
          <w:numId w:val="64"/>
        </w:numPr>
        <w:tabs>
          <w:tab w:val="left" w:pos="360"/>
        </w:tabs>
        <w:autoSpaceDE w:val="0"/>
        <w:snapToGrid w:val="0"/>
        <w:jc w:val="both"/>
      </w:pPr>
      <w:r>
        <w:t xml:space="preserve">Võrdelised lõigud. </w:t>
      </w:r>
    </w:p>
    <w:p w:rsidR="0007286E" w:rsidRDefault="0007286E" w:rsidP="00677F29">
      <w:pPr>
        <w:pStyle w:val="Loendilik"/>
        <w:numPr>
          <w:ilvl w:val="0"/>
          <w:numId w:val="64"/>
        </w:numPr>
        <w:tabs>
          <w:tab w:val="left" w:pos="360"/>
        </w:tabs>
        <w:autoSpaceDE w:val="0"/>
        <w:snapToGrid w:val="0"/>
        <w:jc w:val="both"/>
      </w:pPr>
      <w:r>
        <w:t xml:space="preserve">Sarnased hulknurgad. Kolmnurkade sarnasuse tunnused. </w:t>
      </w:r>
    </w:p>
    <w:p w:rsidR="0007286E" w:rsidRDefault="0007286E" w:rsidP="00677F29">
      <w:pPr>
        <w:pStyle w:val="Loendilik"/>
        <w:numPr>
          <w:ilvl w:val="0"/>
          <w:numId w:val="64"/>
        </w:numPr>
        <w:tabs>
          <w:tab w:val="left" w:pos="360"/>
        </w:tabs>
        <w:autoSpaceDE w:val="0"/>
        <w:snapToGrid w:val="0"/>
        <w:jc w:val="both"/>
      </w:pPr>
      <w:r>
        <w:t xml:space="preserve">Sarnaste hulknurkade ümbermõõtude suhe. </w:t>
      </w:r>
    </w:p>
    <w:p w:rsidR="0007286E" w:rsidRDefault="0007286E" w:rsidP="00677F29">
      <w:pPr>
        <w:pStyle w:val="Loendilik"/>
        <w:numPr>
          <w:ilvl w:val="0"/>
          <w:numId w:val="64"/>
        </w:numPr>
        <w:tabs>
          <w:tab w:val="left" w:pos="360"/>
        </w:tabs>
        <w:autoSpaceDE w:val="0"/>
        <w:snapToGrid w:val="0"/>
        <w:jc w:val="both"/>
      </w:pPr>
      <w:r>
        <w:lastRenderedPageBreak/>
        <w:t xml:space="preserve">Sarnaste hulknurkade pindalade suhe. </w:t>
      </w:r>
    </w:p>
    <w:p w:rsidR="0007286E" w:rsidRDefault="0007286E" w:rsidP="00677F29">
      <w:pPr>
        <w:pStyle w:val="Loendilik"/>
        <w:numPr>
          <w:ilvl w:val="0"/>
          <w:numId w:val="64"/>
        </w:numPr>
        <w:tabs>
          <w:tab w:val="left" w:pos="360"/>
        </w:tabs>
        <w:autoSpaceDE w:val="0"/>
        <w:snapToGrid w:val="0"/>
        <w:jc w:val="both"/>
      </w:pPr>
      <w:r>
        <w:t>Maa-alade kaardistamise näiteid.</w:t>
      </w:r>
    </w:p>
    <w:p w:rsidR="00140000" w:rsidRDefault="00140000" w:rsidP="00140000">
      <w:pPr>
        <w:tabs>
          <w:tab w:val="left" w:pos="360"/>
        </w:tabs>
        <w:autoSpaceDE w:val="0"/>
        <w:snapToGrid w:val="0"/>
        <w:jc w:val="both"/>
      </w:pPr>
    </w:p>
    <w:p w:rsidR="00140000" w:rsidRDefault="00140000" w:rsidP="00140000">
      <w:pPr>
        <w:tabs>
          <w:tab w:val="left" w:pos="360"/>
        </w:tabs>
        <w:autoSpaceDE w:val="0"/>
        <w:snapToGrid w:val="0"/>
        <w:jc w:val="both"/>
        <w:rPr>
          <w:b/>
          <w:u w:val="single"/>
        </w:rPr>
      </w:pPr>
      <w:r w:rsidRPr="00140000">
        <w:rPr>
          <w:b/>
          <w:u w:val="single"/>
        </w:rPr>
        <w:t>Õppetegevused</w:t>
      </w:r>
    </w:p>
    <w:p w:rsidR="00140000" w:rsidRDefault="00140000" w:rsidP="00140000">
      <w:pPr>
        <w:tabs>
          <w:tab w:val="left" w:pos="360"/>
        </w:tabs>
        <w:autoSpaceDE w:val="0"/>
        <w:snapToGrid w:val="0"/>
        <w:jc w:val="both"/>
        <w:rPr>
          <w:b/>
          <w:u w:val="single"/>
        </w:rPr>
      </w:pPr>
    </w:p>
    <w:p w:rsidR="006C19C1" w:rsidRPr="006C19C1" w:rsidRDefault="007A38B9" w:rsidP="00E3031D">
      <w:pPr>
        <w:widowControl/>
        <w:numPr>
          <w:ilvl w:val="1"/>
          <w:numId w:val="99"/>
        </w:numPr>
        <w:suppressAutoHyphens w:val="0"/>
        <w:autoSpaceDN/>
        <w:spacing w:line="100" w:lineRule="atLeast"/>
        <w:contextualSpacing/>
        <w:jc w:val="both"/>
        <w:textAlignment w:val="auto"/>
        <w:rPr>
          <w:rFonts w:eastAsia="Calibri" w:cs="Times New Roman"/>
          <w:kern w:val="0"/>
          <w:lang w:eastAsia="en-US"/>
        </w:rPr>
      </w:pPr>
      <w:r>
        <w:rPr>
          <w:rFonts w:eastAsia="Calibri" w:cs="Times New Roman"/>
          <w:kern w:val="0"/>
          <w:lang w:eastAsia="en-US"/>
        </w:rPr>
        <w:t>S</w:t>
      </w:r>
      <w:r w:rsidR="006C19C1" w:rsidRPr="006C19C1">
        <w:rPr>
          <w:rFonts w:eastAsia="Calibri" w:cs="Times New Roman"/>
          <w:kern w:val="0"/>
          <w:lang w:eastAsia="en-US"/>
        </w:rPr>
        <w:t>uudab lahti mõtesta</w:t>
      </w:r>
      <w:r>
        <w:rPr>
          <w:rFonts w:eastAsia="Calibri" w:cs="Times New Roman"/>
          <w:kern w:val="0"/>
          <w:lang w:eastAsia="en-US"/>
        </w:rPr>
        <w:t>da ja lahendada tekstülesandeid.</w:t>
      </w:r>
    </w:p>
    <w:p w:rsidR="006C19C1" w:rsidRPr="006C19C1" w:rsidRDefault="007A38B9" w:rsidP="00E3031D">
      <w:pPr>
        <w:widowControl/>
        <w:numPr>
          <w:ilvl w:val="1"/>
          <w:numId w:val="99"/>
        </w:numPr>
        <w:suppressAutoHyphens w:val="0"/>
        <w:autoSpaceDN/>
        <w:spacing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eastAsia="zh-CN" w:bidi="hi-IN"/>
        </w:rPr>
        <w:t>Õ</w:t>
      </w:r>
      <w:r w:rsidR="006C19C1" w:rsidRPr="006C19C1">
        <w:rPr>
          <w:rFonts w:eastAsia="Times New Roman" w:cs="Times New Roman"/>
          <w:color w:val="000000"/>
          <w:kern w:val="1"/>
          <w:lang w:eastAsia="zh-CN" w:bidi="hi-IN"/>
        </w:rPr>
        <w:t>petada õpilasi mõtteid selgelt ja lühidalt väljendama kasutades selleks matemaat</w:t>
      </w:r>
      <w:r w:rsidR="006C19C1" w:rsidRPr="006C19C1">
        <w:rPr>
          <w:rFonts w:eastAsia="Times New Roman" w:cs="Times New Roman"/>
          <w:color w:val="000000"/>
          <w:kern w:val="1"/>
          <w:lang w:eastAsia="zh-CN" w:bidi="hi-IN"/>
        </w:rPr>
        <w:t>i</w:t>
      </w:r>
      <w:r>
        <w:rPr>
          <w:rFonts w:eastAsia="Times New Roman" w:cs="Times New Roman"/>
          <w:color w:val="000000"/>
          <w:kern w:val="1"/>
          <w:lang w:eastAsia="zh-CN" w:bidi="hi-IN"/>
        </w:rPr>
        <w:t>lisi termineid.</w:t>
      </w:r>
    </w:p>
    <w:p w:rsidR="006C19C1" w:rsidRPr="006C19C1" w:rsidRDefault="007A38B9" w:rsidP="00E3031D">
      <w:pPr>
        <w:widowControl/>
        <w:numPr>
          <w:ilvl w:val="1"/>
          <w:numId w:val="99"/>
        </w:numPr>
        <w:suppressAutoHyphens w:val="0"/>
        <w:autoSpaceDN/>
        <w:spacing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eastAsia="zh-CN" w:bidi="hi-IN"/>
        </w:rPr>
        <w:t>M</w:t>
      </w:r>
      <w:r w:rsidR="006C19C1" w:rsidRPr="006C19C1">
        <w:rPr>
          <w:rFonts w:eastAsia="Times New Roman" w:cs="Times New Roman"/>
          <w:color w:val="000000"/>
          <w:kern w:val="1"/>
          <w:lang w:eastAsia="zh-CN" w:bidi="hi-IN"/>
        </w:rPr>
        <w:t>atemaatiliste mõistete ja seoste s</w:t>
      </w:r>
      <w:r>
        <w:rPr>
          <w:rFonts w:eastAsia="Times New Roman" w:cs="Times New Roman"/>
          <w:color w:val="000000"/>
          <w:kern w:val="1"/>
          <w:lang w:eastAsia="zh-CN" w:bidi="hi-IN"/>
        </w:rPr>
        <w:t>üsteemne tundmine ja kasutamine.</w:t>
      </w:r>
    </w:p>
    <w:p w:rsidR="006C19C1" w:rsidRPr="006C19C1" w:rsidRDefault="007A38B9" w:rsidP="00E3031D">
      <w:pPr>
        <w:widowControl/>
        <w:numPr>
          <w:ilvl w:val="1"/>
          <w:numId w:val="99"/>
        </w:numPr>
        <w:suppressAutoHyphens w:val="0"/>
        <w:autoSpaceDN/>
        <w:spacing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bidi="hi-IN"/>
        </w:rPr>
        <w:t>Ar</w:t>
      </w:r>
      <w:r w:rsidR="006C19C1" w:rsidRPr="006C19C1">
        <w:rPr>
          <w:rFonts w:eastAsia="Times New Roman" w:cs="Times New Roman"/>
          <w:color w:val="000000"/>
          <w:kern w:val="1"/>
          <w:lang w:bidi="hi-IN"/>
        </w:rPr>
        <w:t>endada õpilaste loogili</w:t>
      </w:r>
      <w:r>
        <w:rPr>
          <w:rFonts w:eastAsia="Times New Roman" w:cs="Times New Roman"/>
          <w:color w:val="000000"/>
          <w:kern w:val="1"/>
          <w:lang w:bidi="hi-IN"/>
        </w:rPr>
        <w:t>st mõtlemist, vaimseid võimeid.</w:t>
      </w:r>
    </w:p>
    <w:p w:rsidR="006C19C1" w:rsidRPr="006C19C1" w:rsidRDefault="007A38B9" w:rsidP="00E3031D">
      <w:pPr>
        <w:widowControl/>
        <w:numPr>
          <w:ilvl w:val="1"/>
          <w:numId w:val="99"/>
        </w:numPr>
        <w:suppressAutoHyphens w:val="0"/>
        <w:autoSpaceDN/>
        <w:spacing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bidi="hi-IN"/>
        </w:rPr>
        <w:t>O</w:t>
      </w:r>
      <w:r w:rsidR="006C19C1" w:rsidRPr="006C19C1">
        <w:rPr>
          <w:rFonts w:eastAsia="Times New Roman" w:cs="Times New Roman"/>
          <w:color w:val="000000"/>
          <w:kern w:val="1"/>
          <w:lang w:bidi="hi-IN"/>
        </w:rPr>
        <w:t>skab väljendada oma mõtet n</w:t>
      </w:r>
      <w:r>
        <w:rPr>
          <w:rFonts w:eastAsia="Times New Roman" w:cs="Times New Roman"/>
          <w:color w:val="000000"/>
          <w:kern w:val="1"/>
          <w:lang w:bidi="hi-IN"/>
        </w:rPr>
        <w:t>ii suuliselt kui ka kirjalikult.</w:t>
      </w:r>
    </w:p>
    <w:p w:rsidR="006C19C1" w:rsidRPr="006C19C1" w:rsidRDefault="007A38B9" w:rsidP="00E3031D">
      <w:pPr>
        <w:widowControl/>
        <w:numPr>
          <w:ilvl w:val="1"/>
          <w:numId w:val="99"/>
        </w:numPr>
        <w:suppressAutoHyphens w:val="0"/>
        <w:autoSpaceDN/>
        <w:spacing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bidi="hi-IN"/>
        </w:rPr>
        <w:t>O</w:t>
      </w:r>
      <w:r w:rsidR="006C19C1" w:rsidRPr="006C19C1">
        <w:rPr>
          <w:rFonts w:eastAsia="Times New Roman" w:cs="Times New Roman"/>
          <w:color w:val="000000"/>
          <w:kern w:val="1"/>
          <w:lang w:bidi="hi-IN"/>
        </w:rPr>
        <w:t xml:space="preserve">skab situatsioone analüüsida ja </w:t>
      </w:r>
      <w:r>
        <w:rPr>
          <w:rFonts w:eastAsia="Times New Roman" w:cs="Times New Roman"/>
          <w:color w:val="000000"/>
          <w:kern w:val="1"/>
          <w:lang w:bidi="hi-IN"/>
        </w:rPr>
        <w:t>teha õigeid järeldusi.</w:t>
      </w:r>
    </w:p>
    <w:p w:rsidR="006C19C1" w:rsidRPr="006C19C1" w:rsidRDefault="007A38B9" w:rsidP="00E3031D">
      <w:pPr>
        <w:widowControl/>
        <w:numPr>
          <w:ilvl w:val="1"/>
          <w:numId w:val="99"/>
        </w:numPr>
        <w:suppressAutoHyphens w:val="0"/>
        <w:autoSpaceDN/>
        <w:spacing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eastAsia="zh-CN" w:bidi="hi-IN"/>
        </w:rPr>
        <w:t>K</w:t>
      </w:r>
      <w:r w:rsidR="006C19C1" w:rsidRPr="006C19C1">
        <w:rPr>
          <w:rFonts w:eastAsia="Times New Roman" w:cs="Times New Roman"/>
          <w:color w:val="000000"/>
          <w:kern w:val="1"/>
          <w:lang w:eastAsia="zh-CN" w:bidi="hi-IN"/>
        </w:rPr>
        <w:t>oolimatemaatika on matemaatikateaduse kui üldkultuuri koostisosa j</w:t>
      </w:r>
      <w:r>
        <w:rPr>
          <w:rFonts w:eastAsia="Times New Roman" w:cs="Times New Roman"/>
          <w:color w:val="000000"/>
          <w:kern w:val="1"/>
          <w:lang w:eastAsia="zh-CN" w:bidi="hi-IN"/>
        </w:rPr>
        <w:t>ärjepidevuse ja arengu tagamine.</w:t>
      </w:r>
    </w:p>
    <w:p w:rsidR="006C19C1" w:rsidRPr="006C19C1" w:rsidRDefault="007A38B9" w:rsidP="00E3031D">
      <w:pPr>
        <w:widowControl/>
        <w:numPr>
          <w:ilvl w:val="1"/>
          <w:numId w:val="99"/>
        </w:numPr>
        <w:suppressAutoHyphens w:val="0"/>
        <w:autoSpaceDN/>
        <w:spacing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eastAsia="zh-CN" w:bidi="hi-IN"/>
        </w:rPr>
        <w:t>Loogilise mõtlemise arendamine.</w:t>
      </w:r>
    </w:p>
    <w:p w:rsidR="006C19C1" w:rsidRPr="006C19C1" w:rsidRDefault="007A38B9" w:rsidP="00E3031D">
      <w:pPr>
        <w:widowControl/>
        <w:numPr>
          <w:ilvl w:val="1"/>
          <w:numId w:val="99"/>
        </w:numPr>
        <w:suppressAutoHyphens w:val="0"/>
        <w:autoSpaceDN/>
        <w:spacing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eastAsia="zh-CN" w:bidi="hi-IN"/>
        </w:rPr>
        <w:t>Oskus situatsiooni analüüsida.</w:t>
      </w:r>
    </w:p>
    <w:p w:rsidR="006C19C1" w:rsidRPr="006C19C1" w:rsidRDefault="007A38B9" w:rsidP="00E3031D">
      <w:pPr>
        <w:widowControl/>
        <w:numPr>
          <w:ilvl w:val="1"/>
          <w:numId w:val="99"/>
        </w:numPr>
        <w:suppressAutoHyphens w:val="0"/>
        <w:autoSpaceDN/>
        <w:spacing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eastAsia="zh-CN" w:bidi="hi-IN"/>
        </w:rPr>
        <w:t>Oskus jõuda õigete järeldusteni.</w:t>
      </w:r>
    </w:p>
    <w:p w:rsidR="006C19C1" w:rsidRPr="006C19C1" w:rsidRDefault="007A38B9" w:rsidP="00E3031D">
      <w:pPr>
        <w:widowControl/>
        <w:numPr>
          <w:ilvl w:val="1"/>
          <w:numId w:val="99"/>
        </w:numPr>
        <w:suppressAutoHyphens w:val="0"/>
        <w:autoSpaceDN/>
        <w:spacing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eastAsia="zh-CN" w:bidi="hi-IN"/>
        </w:rPr>
        <w:t>O</w:t>
      </w:r>
      <w:r w:rsidR="006C19C1" w:rsidRPr="006C19C1">
        <w:rPr>
          <w:rFonts w:eastAsia="Times New Roman" w:cs="Times New Roman"/>
          <w:color w:val="000000"/>
          <w:kern w:val="1"/>
          <w:lang w:eastAsia="zh-CN" w:bidi="hi-IN"/>
        </w:rPr>
        <w:t>skus järjestada, klassifitseerida, püstitada hüpoteesi.</w:t>
      </w:r>
    </w:p>
    <w:p w:rsidR="006C19C1" w:rsidRPr="006C19C1" w:rsidRDefault="007A38B9" w:rsidP="00E3031D">
      <w:pPr>
        <w:widowControl/>
        <w:numPr>
          <w:ilvl w:val="1"/>
          <w:numId w:val="99"/>
        </w:numPr>
        <w:suppressAutoHyphens w:val="0"/>
        <w:autoSpaceDN/>
        <w:spacing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eastAsia="zh-CN" w:bidi="hi-IN"/>
        </w:rPr>
        <w:t>O</w:t>
      </w:r>
      <w:r w:rsidR="006C19C1" w:rsidRPr="006C19C1">
        <w:rPr>
          <w:rFonts w:eastAsia="Times New Roman" w:cs="Times New Roman"/>
          <w:color w:val="000000"/>
          <w:kern w:val="1"/>
          <w:lang w:eastAsia="zh-CN" w:bidi="hi-IN"/>
        </w:rPr>
        <w:t>skus tõestada.</w:t>
      </w:r>
    </w:p>
    <w:p w:rsidR="006C19C1" w:rsidRPr="006C19C1" w:rsidRDefault="007A38B9" w:rsidP="00E3031D">
      <w:pPr>
        <w:widowControl/>
        <w:numPr>
          <w:ilvl w:val="1"/>
          <w:numId w:val="99"/>
        </w:numPr>
        <w:suppressAutoHyphens w:val="0"/>
        <w:autoSpaceDN/>
        <w:spacing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eastAsia="zh-CN" w:bidi="hi-IN"/>
        </w:rPr>
        <w:t>Õ</w:t>
      </w:r>
      <w:r w:rsidR="006C19C1" w:rsidRPr="006C19C1">
        <w:rPr>
          <w:rFonts w:eastAsia="Times New Roman" w:cs="Times New Roman"/>
          <w:color w:val="000000"/>
          <w:kern w:val="1"/>
          <w:lang w:eastAsia="zh-CN" w:bidi="hi-IN"/>
        </w:rPr>
        <w:t>pilaste vaimsete võimete igakülgne arendamine.</w:t>
      </w:r>
    </w:p>
    <w:p w:rsidR="006C19C1" w:rsidRDefault="007A38B9" w:rsidP="00E3031D">
      <w:pPr>
        <w:widowControl/>
        <w:numPr>
          <w:ilvl w:val="1"/>
          <w:numId w:val="99"/>
        </w:numPr>
        <w:suppressAutoHyphens w:val="0"/>
        <w:autoSpaceDN/>
        <w:spacing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eastAsia="zh-CN" w:bidi="hi-IN"/>
        </w:rPr>
        <w:t>G</w:t>
      </w:r>
      <w:r w:rsidR="006C19C1" w:rsidRPr="006C19C1">
        <w:rPr>
          <w:rFonts w:eastAsia="Times New Roman" w:cs="Times New Roman"/>
          <w:color w:val="000000"/>
          <w:kern w:val="1"/>
          <w:lang w:eastAsia="zh-CN" w:bidi="hi-IN"/>
        </w:rPr>
        <w:t>eomeetria kasutamine praktiliste ülesannete lahendamisel.</w:t>
      </w:r>
    </w:p>
    <w:p w:rsidR="002F2C1E" w:rsidRDefault="002F2C1E" w:rsidP="002F2C1E">
      <w:pPr>
        <w:widowControl/>
        <w:suppressAutoHyphens w:val="0"/>
        <w:autoSpaceDN/>
        <w:spacing w:line="100" w:lineRule="atLeast"/>
        <w:contextualSpacing/>
        <w:jc w:val="both"/>
        <w:textAlignment w:val="auto"/>
        <w:rPr>
          <w:rFonts w:eastAsia="Times New Roman" w:cs="Times New Roman"/>
          <w:color w:val="000000"/>
          <w:kern w:val="1"/>
          <w:lang w:eastAsia="zh-CN" w:bidi="hi-IN"/>
        </w:rPr>
      </w:pPr>
    </w:p>
    <w:p w:rsidR="002F2C1E" w:rsidRPr="007A38B9" w:rsidRDefault="002F2C1E" w:rsidP="002F2C1E">
      <w:pPr>
        <w:widowControl/>
        <w:autoSpaceDN/>
        <w:spacing w:before="100" w:beforeAutospacing="1"/>
        <w:rPr>
          <w:rFonts w:eastAsia="Times New Roman" w:cs="Times New Roman"/>
          <w:color w:val="000000"/>
          <w:kern w:val="1"/>
          <w:u w:val="single"/>
          <w:lang w:bidi="hi-IN"/>
        </w:rPr>
      </w:pPr>
      <w:proofErr w:type="spellStart"/>
      <w:r w:rsidRPr="007A38B9">
        <w:rPr>
          <w:rFonts w:eastAsia="Times New Roman" w:cs="Times New Roman"/>
          <w:b/>
          <w:bCs/>
          <w:color w:val="000000"/>
          <w:kern w:val="1"/>
          <w:u w:val="single"/>
          <w:lang w:bidi="hi-IN"/>
        </w:rPr>
        <w:t>Lõiming</w:t>
      </w:r>
      <w:proofErr w:type="spellEnd"/>
    </w:p>
    <w:p w:rsidR="002F2C1E" w:rsidRPr="002F2C1E" w:rsidRDefault="002F2C1E" w:rsidP="002F2C1E">
      <w:pPr>
        <w:widowControl/>
        <w:autoSpaceDN/>
        <w:spacing w:line="100" w:lineRule="atLeast"/>
        <w:rPr>
          <w:rFonts w:eastAsia="Calibri" w:cs="Times New Roman"/>
          <w:b/>
          <w:color w:val="000000"/>
          <w:kern w:val="1"/>
          <w:lang w:eastAsia="en-US" w:bidi="hi-IN"/>
        </w:rPr>
      </w:pPr>
    </w:p>
    <w:p w:rsidR="002F2C1E" w:rsidRPr="002F2C1E" w:rsidRDefault="002F2C1E" w:rsidP="002F2C1E">
      <w:pPr>
        <w:widowControl/>
        <w:autoSpaceDN/>
        <w:spacing w:line="100" w:lineRule="atLeast"/>
        <w:rPr>
          <w:rFonts w:eastAsia="SimSun" w:cs="Times New Roman"/>
          <w:color w:val="000000"/>
          <w:kern w:val="1"/>
          <w:lang w:eastAsia="hi-IN" w:bidi="hi-IN"/>
        </w:rPr>
      </w:pPr>
      <w:r w:rsidRPr="002F2C1E">
        <w:rPr>
          <w:rFonts w:eastAsia="SimSun" w:cs="Times New Roman"/>
          <w:b/>
          <w:color w:val="000000"/>
          <w:kern w:val="1"/>
          <w:lang w:eastAsia="hi-IN" w:bidi="hi-IN"/>
        </w:rPr>
        <w:t>Füüsika:</w:t>
      </w:r>
      <w:r w:rsidRPr="002F2C1E">
        <w:rPr>
          <w:rFonts w:eastAsia="SimSun" w:cs="Times New Roman"/>
          <w:color w:val="000000"/>
          <w:kern w:val="1"/>
          <w:lang w:eastAsia="hi-IN" w:bidi="hi-IN"/>
        </w:rPr>
        <w:t xml:space="preserve">  kahe või enama valemi kombineerimisel tekib konkreetse ülesande lahendamiseks vajalik valem. Kahe keha sirgjoonelisel liikumisel kohtumispunkti või kohtumiseks kulunud aja leidmine.</w:t>
      </w:r>
    </w:p>
    <w:p w:rsidR="002F2C1E" w:rsidRPr="002F2C1E" w:rsidRDefault="002F2C1E" w:rsidP="002F2C1E">
      <w:pPr>
        <w:widowControl/>
        <w:autoSpaceDN/>
        <w:spacing w:line="100" w:lineRule="atLeast"/>
        <w:rPr>
          <w:rFonts w:eastAsia="SimSun" w:cs="Times New Roman"/>
          <w:color w:val="000000"/>
          <w:kern w:val="1"/>
          <w:lang w:eastAsia="hi-IN" w:bidi="hi-IN"/>
        </w:rPr>
      </w:pPr>
      <w:r w:rsidRPr="002F2C1E">
        <w:rPr>
          <w:rFonts w:eastAsia="SimSun" w:cs="Times New Roman"/>
          <w:b/>
          <w:color w:val="000000"/>
          <w:kern w:val="1"/>
          <w:lang w:eastAsia="hi-IN" w:bidi="hi-IN"/>
        </w:rPr>
        <w:t>Tehnoloogiaõpetus:</w:t>
      </w:r>
      <w:r w:rsidRPr="002F2C1E">
        <w:rPr>
          <w:rFonts w:eastAsia="SimSun" w:cs="Times New Roman"/>
          <w:color w:val="000000"/>
          <w:kern w:val="1"/>
          <w:lang w:eastAsia="hi-IN" w:bidi="hi-IN"/>
        </w:rPr>
        <w:t xml:space="preserve"> leiab eseme raskuskeskme, leiab plaani järgi objekti reaalsed mõõtmed.</w:t>
      </w:r>
    </w:p>
    <w:p w:rsidR="002F2C1E" w:rsidRPr="002F2C1E" w:rsidRDefault="002F2C1E" w:rsidP="002F2C1E">
      <w:pPr>
        <w:widowControl/>
        <w:autoSpaceDN/>
        <w:spacing w:line="100" w:lineRule="atLeast"/>
        <w:rPr>
          <w:rFonts w:eastAsia="SimSun" w:cs="Times New Roman"/>
          <w:color w:val="000000"/>
          <w:kern w:val="1"/>
          <w:lang w:eastAsia="hi-IN" w:bidi="hi-IN"/>
        </w:rPr>
      </w:pPr>
    </w:p>
    <w:p w:rsidR="002F2C1E" w:rsidRPr="002F2C1E" w:rsidRDefault="002F2C1E" w:rsidP="002F2C1E">
      <w:pPr>
        <w:widowControl/>
        <w:autoSpaceDN/>
        <w:spacing w:line="100" w:lineRule="atLeast"/>
        <w:rPr>
          <w:rFonts w:eastAsia="SimSun" w:cs="Times New Roman"/>
          <w:color w:val="000000"/>
          <w:kern w:val="1"/>
          <w:lang w:eastAsia="hi-IN" w:bidi="hi-IN"/>
        </w:rPr>
      </w:pPr>
      <w:r w:rsidRPr="002F2C1E">
        <w:rPr>
          <w:rFonts w:eastAsia="SimSun" w:cs="Times New Roman"/>
          <w:b/>
          <w:color w:val="000000"/>
          <w:kern w:val="1"/>
          <w:lang w:eastAsia="hi-IN" w:bidi="hi-IN"/>
        </w:rPr>
        <w:t>Geograafia:</w:t>
      </w:r>
      <w:r w:rsidRPr="002F2C1E">
        <w:rPr>
          <w:rFonts w:eastAsia="SimSun" w:cs="Times New Roman"/>
          <w:color w:val="000000"/>
          <w:kern w:val="1"/>
          <w:lang w:eastAsia="hi-IN" w:bidi="hi-IN"/>
        </w:rPr>
        <w:t xml:space="preserve"> kasutab kaarti ja plaani, määrab kaardi järgi objektide vahelise tõelise kauguse.</w:t>
      </w:r>
    </w:p>
    <w:p w:rsidR="002F2C1E" w:rsidRPr="002F2C1E" w:rsidRDefault="002F2C1E" w:rsidP="002F2C1E">
      <w:pPr>
        <w:widowControl/>
        <w:autoSpaceDN/>
        <w:spacing w:line="100" w:lineRule="atLeast"/>
        <w:rPr>
          <w:rFonts w:eastAsia="SimSun" w:cs="Times New Roman"/>
          <w:b/>
          <w:color w:val="000000"/>
          <w:kern w:val="1"/>
          <w:lang w:eastAsia="hi-IN" w:bidi="hi-IN"/>
        </w:rPr>
      </w:pPr>
    </w:p>
    <w:p w:rsidR="002F2C1E" w:rsidRPr="002F2C1E" w:rsidRDefault="002F2C1E" w:rsidP="002F2C1E">
      <w:pPr>
        <w:widowControl/>
        <w:autoSpaceDN/>
        <w:spacing w:line="100" w:lineRule="atLeast"/>
        <w:rPr>
          <w:rFonts w:eastAsia="SimSun" w:cs="Times New Roman"/>
          <w:color w:val="000000"/>
          <w:kern w:val="1"/>
          <w:lang w:eastAsia="hi-IN" w:bidi="hi-IN"/>
        </w:rPr>
      </w:pPr>
      <w:r w:rsidRPr="002F2C1E">
        <w:rPr>
          <w:rFonts w:eastAsia="SimSun" w:cs="Times New Roman"/>
          <w:b/>
          <w:color w:val="000000"/>
          <w:kern w:val="1"/>
          <w:lang w:eastAsia="hi-IN" w:bidi="hi-IN"/>
        </w:rPr>
        <w:t>Kehaline kasvatus:</w:t>
      </w:r>
      <w:r w:rsidRPr="002F2C1E">
        <w:rPr>
          <w:rFonts w:eastAsia="SimSun" w:cs="Times New Roman"/>
          <w:color w:val="000000"/>
          <w:kern w:val="1"/>
          <w:lang w:eastAsia="hi-IN" w:bidi="hi-IN"/>
        </w:rPr>
        <w:t xml:space="preserve"> orienteerumine kaardi (plaani) järgi.</w:t>
      </w:r>
    </w:p>
    <w:p w:rsidR="002F2C1E" w:rsidRPr="002F2C1E" w:rsidRDefault="002F2C1E" w:rsidP="002F2C1E">
      <w:pPr>
        <w:widowControl/>
        <w:autoSpaceDN/>
        <w:spacing w:line="100" w:lineRule="atLeast"/>
        <w:rPr>
          <w:rFonts w:eastAsia="SimSun" w:cs="Times New Roman"/>
          <w:b/>
          <w:color w:val="000000"/>
          <w:kern w:val="1"/>
          <w:lang w:eastAsia="hi-IN" w:bidi="hi-IN"/>
        </w:rPr>
      </w:pPr>
    </w:p>
    <w:p w:rsidR="002F2C1E" w:rsidRPr="002F2C1E" w:rsidRDefault="002F2C1E" w:rsidP="002F2C1E">
      <w:pPr>
        <w:widowControl/>
        <w:autoSpaceDN/>
        <w:spacing w:line="100" w:lineRule="atLeast"/>
        <w:rPr>
          <w:rFonts w:eastAsia="SimSun" w:cs="Times New Roman"/>
          <w:color w:val="000000"/>
          <w:kern w:val="1"/>
          <w:lang w:eastAsia="hi-IN" w:bidi="hi-IN"/>
        </w:rPr>
      </w:pPr>
      <w:r w:rsidRPr="002F2C1E">
        <w:rPr>
          <w:rFonts w:eastAsia="SimSun" w:cs="Times New Roman"/>
          <w:b/>
          <w:color w:val="000000"/>
          <w:kern w:val="1"/>
          <w:lang w:eastAsia="hi-IN" w:bidi="hi-IN"/>
        </w:rPr>
        <w:t>IKT:</w:t>
      </w:r>
      <w:r w:rsidRPr="002F2C1E">
        <w:rPr>
          <w:rFonts w:eastAsia="SimSun" w:cs="Times New Roman"/>
          <w:color w:val="000000"/>
          <w:kern w:val="1"/>
          <w:lang w:eastAsia="hi-IN" w:bidi="hi-IN"/>
        </w:rPr>
        <w:t xml:space="preserve"> Jooniste tegemisel kasutab dünaamilise geomeetria programme (</w:t>
      </w:r>
      <w:proofErr w:type="spellStart"/>
      <w:r w:rsidRPr="002F2C1E">
        <w:rPr>
          <w:rFonts w:eastAsia="SimSun" w:cs="Times New Roman"/>
          <w:color w:val="000000"/>
          <w:kern w:val="1"/>
          <w:lang w:eastAsia="hi-IN" w:bidi="hi-IN"/>
        </w:rPr>
        <w:t>Wiris</w:t>
      </w:r>
      <w:proofErr w:type="spellEnd"/>
      <w:r w:rsidRPr="002F2C1E">
        <w:rPr>
          <w:rFonts w:eastAsia="SimSun" w:cs="Times New Roman"/>
          <w:color w:val="000000"/>
          <w:kern w:val="1"/>
          <w:lang w:eastAsia="hi-IN" w:bidi="hi-IN"/>
        </w:rPr>
        <w:t xml:space="preserve">, </w:t>
      </w:r>
      <w:proofErr w:type="spellStart"/>
      <w:r w:rsidRPr="002F2C1E">
        <w:rPr>
          <w:rFonts w:eastAsia="SimSun" w:cs="Times New Roman"/>
          <w:color w:val="000000"/>
          <w:kern w:val="1"/>
          <w:lang w:eastAsia="hi-IN" w:bidi="hi-IN"/>
        </w:rPr>
        <w:t>GeoGebra</w:t>
      </w:r>
      <w:proofErr w:type="spellEnd"/>
      <w:r w:rsidRPr="002F2C1E">
        <w:rPr>
          <w:rFonts w:eastAsia="SimSun" w:cs="Times New Roman"/>
          <w:color w:val="000000"/>
          <w:kern w:val="1"/>
          <w:lang w:eastAsia="hi-IN" w:bidi="hi-IN"/>
        </w:rPr>
        <w:t xml:space="preserve"> vms). Lahendab lineaarvõrrandi ja võrrandisüsteemi programmiga </w:t>
      </w:r>
      <w:proofErr w:type="spellStart"/>
      <w:r w:rsidRPr="002F2C1E">
        <w:rPr>
          <w:rFonts w:eastAsia="SimSun" w:cs="Times New Roman"/>
          <w:color w:val="000000"/>
          <w:kern w:val="1"/>
          <w:lang w:eastAsia="hi-IN" w:bidi="hi-IN"/>
        </w:rPr>
        <w:t>Wiris</w:t>
      </w:r>
      <w:proofErr w:type="spellEnd"/>
      <w:r w:rsidRPr="002F2C1E">
        <w:rPr>
          <w:rFonts w:eastAsia="SimSun" w:cs="Times New Roman"/>
          <w:color w:val="000000"/>
          <w:kern w:val="1"/>
          <w:lang w:eastAsia="hi-IN" w:bidi="hi-IN"/>
        </w:rPr>
        <w:t xml:space="preserve">, </w:t>
      </w:r>
      <w:proofErr w:type="spellStart"/>
      <w:r w:rsidRPr="002F2C1E">
        <w:rPr>
          <w:rFonts w:eastAsia="SimSun" w:cs="Times New Roman"/>
          <w:color w:val="000000"/>
          <w:kern w:val="1"/>
          <w:lang w:eastAsia="hi-IN" w:bidi="hi-IN"/>
        </w:rPr>
        <w:t>GeoGebra</w:t>
      </w:r>
      <w:proofErr w:type="spellEnd"/>
      <w:r w:rsidRPr="002F2C1E">
        <w:rPr>
          <w:rFonts w:eastAsia="SimSun" w:cs="Times New Roman"/>
          <w:color w:val="000000"/>
          <w:kern w:val="1"/>
          <w:lang w:eastAsia="hi-IN" w:bidi="hi-IN"/>
        </w:rPr>
        <w:t xml:space="preserve">, T-algebra või mõne nende analoogiga. Õpilane kasutab avaldiste lihtsustamisel arvutialgebra programme (T-algebra, </w:t>
      </w:r>
      <w:proofErr w:type="spellStart"/>
      <w:r w:rsidRPr="002F2C1E">
        <w:rPr>
          <w:rFonts w:eastAsia="SimSun" w:cs="Times New Roman"/>
          <w:color w:val="000000"/>
          <w:kern w:val="1"/>
          <w:lang w:eastAsia="hi-IN" w:bidi="hi-IN"/>
        </w:rPr>
        <w:t>Wiris</w:t>
      </w:r>
      <w:proofErr w:type="spellEnd"/>
      <w:r w:rsidRPr="002F2C1E">
        <w:rPr>
          <w:rFonts w:eastAsia="SimSun" w:cs="Times New Roman"/>
          <w:color w:val="000000"/>
          <w:kern w:val="1"/>
          <w:lang w:eastAsia="hi-IN" w:bidi="hi-IN"/>
        </w:rPr>
        <w:t xml:space="preserve"> vms).</w:t>
      </w:r>
    </w:p>
    <w:p w:rsidR="002F2C1E" w:rsidRPr="002F2C1E" w:rsidRDefault="002F2C1E" w:rsidP="002F2C1E">
      <w:pPr>
        <w:widowControl/>
        <w:autoSpaceDN/>
        <w:spacing w:line="100" w:lineRule="atLeast"/>
        <w:rPr>
          <w:rFonts w:eastAsia="SimSun" w:cs="Times New Roman"/>
          <w:color w:val="000000"/>
          <w:kern w:val="1"/>
          <w:lang w:eastAsia="hi-IN" w:bidi="hi-IN"/>
        </w:rPr>
      </w:pPr>
    </w:p>
    <w:p w:rsidR="002F2C1E" w:rsidRPr="002F2C1E" w:rsidRDefault="002F2C1E" w:rsidP="002F2C1E">
      <w:pPr>
        <w:widowControl/>
        <w:autoSpaceDN/>
        <w:spacing w:line="100" w:lineRule="atLeast"/>
        <w:rPr>
          <w:rFonts w:eastAsia="SimSun" w:cs="Times New Roman"/>
          <w:color w:val="000000"/>
          <w:kern w:val="1"/>
          <w:lang w:eastAsia="hi-IN" w:bidi="hi-IN"/>
        </w:rPr>
      </w:pPr>
    </w:p>
    <w:p w:rsidR="002F2C1E" w:rsidRPr="007A38B9" w:rsidRDefault="007A38B9" w:rsidP="002F2C1E">
      <w:pPr>
        <w:widowControl/>
        <w:suppressAutoHyphens w:val="0"/>
        <w:autoSpaceDN/>
        <w:spacing w:before="100" w:beforeAutospacing="1"/>
        <w:contextualSpacing/>
        <w:textAlignment w:val="auto"/>
        <w:rPr>
          <w:rFonts w:eastAsia="Times New Roman" w:cs="Times New Roman"/>
          <w:b/>
          <w:bCs/>
          <w:color w:val="000000"/>
          <w:kern w:val="0"/>
          <w:u w:val="single"/>
        </w:rPr>
      </w:pPr>
      <w:r>
        <w:rPr>
          <w:rFonts w:eastAsia="Times New Roman" w:cs="Times New Roman"/>
          <w:b/>
          <w:bCs/>
          <w:color w:val="000000"/>
          <w:kern w:val="0"/>
          <w:u w:val="single"/>
        </w:rPr>
        <w:t>Läbivad teemad</w:t>
      </w:r>
    </w:p>
    <w:p w:rsidR="002F2C1E" w:rsidRPr="002F2C1E" w:rsidRDefault="002F2C1E" w:rsidP="002F2C1E">
      <w:pPr>
        <w:widowControl/>
        <w:autoSpaceDN/>
        <w:spacing w:before="100" w:beforeAutospacing="1"/>
        <w:ind w:left="1080"/>
        <w:contextualSpacing/>
        <w:rPr>
          <w:rFonts w:eastAsia="Times New Roman" w:cs="Times New Roman"/>
          <w:b/>
          <w:bCs/>
          <w:color w:val="000000"/>
          <w:kern w:val="1"/>
          <w:lang w:bidi="hi-IN"/>
        </w:rPr>
      </w:pPr>
    </w:p>
    <w:p w:rsidR="002F2C1E" w:rsidRPr="002F2C1E" w:rsidRDefault="002F2C1E" w:rsidP="002F2C1E">
      <w:pPr>
        <w:widowControl/>
        <w:autoSpaceDN/>
        <w:spacing w:line="100" w:lineRule="atLeast"/>
        <w:rPr>
          <w:rFonts w:eastAsia="Calibri" w:cs="Times New Roman"/>
          <w:b/>
          <w:kern w:val="1"/>
          <w:lang w:eastAsia="en-US" w:bidi="hi-IN"/>
        </w:rPr>
      </w:pPr>
      <w:r w:rsidRPr="002F2C1E">
        <w:rPr>
          <w:rFonts w:eastAsia="SimSun" w:cs="Times New Roman"/>
          <w:b/>
          <w:color w:val="000000"/>
          <w:kern w:val="1"/>
          <w:lang w:eastAsia="hi-IN" w:bidi="hi-IN"/>
        </w:rPr>
        <w:t>Teabekeskkond</w:t>
      </w:r>
    </w:p>
    <w:p w:rsidR="002F2C1E" w:rsidRPr="002F2C1E" w:rsidRDefault="002F2C1E" w:rsidP="00E3031D">
      <w:pPr>
        <w:widowControl/>
        <w:numPr>
          <w:ilvl w:val="0"/>
          <w:numId w:val="96"/>
        </w:numPr>
        <w:suppressAutoHyphens w:val="0"/>
        <w:autoSpaceDN/>
        <w:spacing w:before="100" w:beforeAutospacing="1" w:line="100" w:lineRule="atLeast"/>
        <w:contextualSpacing/>
        <w:textAlignment w:val="auto"/>
        <w:rPr>
          <w:rFonts w:eastAsia="SimSun" w:cs="Times New Roman"/>
          <w:color w:val="000000"/>
          <w:kern w:val="1"/>
          <w:lang w:eastAsia="zh-CN" w:bidi="hi-IN"/>
        </w:rPr>
      </w:pPr>
      <w:r w:rsidRPr="002F2C1E">
        <w:rPr>
          <w:rFonts w:eastAsia="SimSun" w:cs="Times New Roman"/>
          <w:color w:val="000000"/>
          <w:kern w:val="1"/>
          <w:lang w:eastAsia="zh-CN" w:bidi="hi-IN"/>
        </w:rPr>
        <w:t>Leiab ülesannete lahendamiseks vajaliku info avalikest teabeallikatest (teatmikud, entsü</w:t>
      </w:r>
      <w:r w:rsidRPr="002F2C1E">
        <w:rPr>
          <w:rFonts w:eastAsia="SimSun" w:cs="Times New Roman"/>
          <w:color w:val="000000"/>
          <w:kern w:val="1"/>
          <w:lang w:eastAsia="zh-CN" w:bidi="hi-IN"/>
        </w:rPr>
        <w:t>k</w:t>
      </w:r>
      <w:r w:rsidRPr="002F2C1E">
        <w:rPr>
          <w:rFonts w:eastAsia="SimSun" w:cs="Times New Roman"/>
          <w:color w:val="000000"/>
          <w:kern w:val="1"/>
          <w:lang w:eastAsia="zh-CN" w:bidi="hi-IN"/>
        </w:rPr>
        <w:t>lopeediad, internet).</w:t>
      </w:r>
    </w:p>
    <w:p w:rsidR="002F2C1E" w:rsidRPr="002F2C1E" w:rsidRDefault="002F2C1E" w:rsidP="002F2C1E">
      <w:pPr>
        <w:widowControl/>
        <w:autoSpaceDN/>
        <w:spacing w:line="100" w:lineRule="atLeast"/>
        <w:rPr>
          <w:rFonts w:eastAsia="Calibri" w:cs="Times New Roman"/>
          <w:b/>
          <w:color w:val="000000"/>
          <w:kern w:val="1"/>
          <w:lang w:eastAsia="en-US" w:bidi="hi-IN"/>
        </w:rPr>
      </w:pPr>
      <w:r w:rsidRPr="002F2C1E">
        <w:rPr>
          <w:rFonts w:eastAsia="SimSun" w:cs="Times New Roman"/>
          <w:b/>
          <w:color w:val="000000"/>
          <w:kern w:val="1"/>
          <w:lang w:eastAsia="hi-IN" w:bidi="hi-IN"/>
        </w:rPr>
        <w:t>Tehnoloogia ja innovatsioon</w:t>
      </w:r>
    </w:p>
    <w:p w:rsidR="002F2C1E" w:rsidRPr="002F2C1E" w:rsidRDefault="002F2C1E" w:rsidP="00E3031D">
      <w:pPr>
        <w:widowControl/>
        <w:numPr>
          <w:ilvl w:val="0"/>
          <w:numId w:val="96"/>
        </w:numPr>
        <w:suppressAutoHyphens w:val="0"/>
        <w:autoSpaceDN/>
        <w:spacing w:before="100" w:beforeAutospacing="1" w:line="100" w:lineRule="atLeast"/>
        <w:contextualSpacing/>
        <w:textAlignment w:val="auto"/>
        <w:rPr>
          <w:rFonts w:eastAsia="SimSun" w:cs="Times New Roman"/>
          <w:color w:val="000000"/>
          <w:kern w:val="1"/>
          <w:lang w:eastAsia="zh-CN" w:bidi="hi-IN"/>
        </w:rPr>
      </w:pPr>
      <w:r w:rsidRPr="002F2C1E">
        <w:rPr>
          <w:rFonts w:eastAsia="SimSun" w:cs="Times New Roman"/>
          <w:color w:val="000000"/>
          <w:kern w:val="1"/>
          <w:lang w:eastAsia="zh-CN" w:bidi="hi-IN"/>
        </w:rPr>
        <w:t>Kasutab infotehnoloogiavahendeid ülesannete lahendamiseks ja vastuste kontrollimiseks.</w:t>
      </w:r>
    </w:p>
    <w:p w:rsidR="002F2C1E" w:rsidRPr="002F2C1E" w:rsidRDefault="002F2C1E" w:rsidP="00E3031D">
      <w:pPr>
        <w:widowControl/>
        <w:numPr>
          <w:ilvl w:val="0"/>
          <w:numId w:val="96"/>
        </w:numPr>
        <w:suppressAutoHyphens w:val="0"/>
        <w:autoSpaceDN/>
        <w:spacing w:before="100" w:beforeAutospacing="1" w:line="100" w:lineRule="atLeast"/>
        <w:contextualSpacing/>
        <w:textAlignment w:val="auto"/>
        <w:rPr>
          <w:rFonts w:eastAsia="SimSun" w:cs="Times New Roman"/>
          <w:color w:val="000000"/>
          <w:kern w:val="1"/>
          <w:lang w:eastAsia="zh-CN" w:bidi="hi-IN"/>
        </w:rPr>
      </w:pPr>
      <w:r w:rsidRPr="002F2C1E">
        <w:rPr>
          <w:rFonts w:eastAsia="SimSun" w:cs="Times New Roman"/>
          <w:color w:val="000000"/>
          <w:kern w:val="1"/>
          <w:lang w:eastAsia="zh-CN" w:bidi="hi-IN"/>
        </w:rPr>
        <w:t>Kasutab IKT vahendeid kahe tundmatuga lineaarvõrrandi või võrrandisüsteemi lahendam</w:t>
      </w:r>
      <w:r w:rsidRPr="002F2C1E">
        <w:rPr>
          <w:rFonts w:eastAsia="SimSun" w:cs="Times New Roman"/>
          <w:color w:val="000000"/>
          <w:kern w:val="1"/>
          <w:lang w:eastAsia="zh-CN" w:bidi="hi-IN"/>
        </w:rPr>
        <w:t>i</w:t>
      </w:r>
      <w:r w:rsidRPr="002F2C1E">
        <w:rPr>
          <w:rFonts w:eastAsia="SimSun" w:cs="Times New Roman"/>
          <w:color w:val="000000"/>
          <w:kern w:val="1"/>
          <w:lang w:eastAsia="zh-CN" w:bidi="hi-IN"/>
        </w:rPr>
        <w:t>sel.</w:t>
      </w:r>
    </w:p>
    <w:p w:rsidR="006C19C1" w:rsidRPr="007A38B9" w:rsidRDefault="006C19C1" w:rsidP="006C19C1">
      <w:pPr>
        <w:widowControl/>
        <w:autoSpaceDN/>
        <w:spacing w:before="100" w:beforeAutospacing="1"/>
        <w:rPr>
          <w:rFonts w:eastAsia="Times New Roman" w:cs="Times New Roman"/>
          <w:color w:val="000000"/>
          <w:kern w:val="1"/>
          <w:u w:val="single"/>
          <w:lang w:bidi="hi-IN"/>
        </w:rPr>
      </w:pPr>
      <w:r w:rsidRPr="007A38B9">
        <w:rPr>
          <w:rFonts w:eastAsia="Times New Roman" w:cs="Times New Roman"/>
          <w:b/>
          <w:bCs/>
          <w:color w:val="000000"/>
          <w:kern w:val="1"/>
          <w:u w:val="single"/>
          <w:lang w:bidi="hi-IN"/>
        </w:rPr>
        <w:lastRenderedPageBreak/>
        <w:t>Hindamine</w:t>
      </w:r>
    </w:p>
    <w:p w:rsidR="006C19C1" w:rsidRPr="006C19C1" w:rsidRDefault="006C19C1" w:rsidP="006C19C1">
      <w:pPr>
        <w:widowControl/>
        <w:autoSpaceDN/>
        <w:spacing w:before="100" w:beforeAutospacing="1"/>
        <w:ind w:left="720"/>
        <w:rPr>
          <w:rFonts w:eastAsia="Times New Roman" w:cs="Times New Roman"/>
          <w:color w:val="000000"/>
          <w:kern w:val="1"/>
          <w:lang w:bidi="hi-IN"/>
        </w:rPr>
      </w:pPr>
      <w:r w:rsidRPr="006C19C1">
        <w:rPr>
          <w:rFonts w:eastAsia="Times New Roman" w:cs="Times New Roman"/>
          <w:color w:val="000000"/>
          <w:kern w:val="1"/>
          <w:lang w:bidi="hi-IN"/>
        </w:rPr>
        <w:t>Hindamine toimub vastavalt Kuldre Kooli hindamisjuhendile</w:t>
      </w:r>
    </w:p>
    <w:p w:rsidR="006C19C1" w:rsidRPr="007A38B9" w:rsidRDefault="007A38B9" w:rsidP="006C19C1">
      <w:pPr>
        <w:pStyle w:val="Loendilik"/>
        <w:spacing w:before="100" w:beforeAutospacing="1" w:line="360" w:lineRule="auto"/>
        <w:ind w:left="0"/>
        <w:rPr>
          <w:rFonts w:eastAsia="Times New Roman"/>
          <w:u w:val="single"/>
        </w:rPr>
      </w:pPr>
      <w:r>
        <w:rPr>
          <w:rFonts w:eastAsia="Times New Roman"/>
          <w:b/>
          <w:bCs/>
          <w:u w:val="single"/>
        </w:rPr>
        <w:t>Õppekirjandus</w:t>
      </w:r>
    </w:p>
    <w:p w:rsidR="007A38B9" w:rsidRPr="007A38B9" w:rsidRDefault="007A38B9" w:rsidP="007A38B9">
      <w:pPr>
        <w:pStyle w:val="Loendilik"/>
        <w:numPr>
          <w:ilvl w:val="0"/>
          <w:numId w:val="99"/>
        </w:numPr>
        <w:autoSpaceDE w:val="0"/>
        <w:spacing w:line="360" w:lineRule="auto"/>
        <w:rPr>
          <w:rFonts w:eastAsia="Times New Roman"/>
        </w:rPr>
      </w:pPr>
      <w:r>
        <w:rPr>
          <w:rFonts w:eastAsia="Times New Roman"/>
        </w:rPr>
        <w:t>K.</w:t>
      </w:r>
      <w:r w:rsidRPr="007A38B9">
        <w:rPr>
          <w:rFonts w:eastAsia="Times New Roman"/>
        </w:rPr>
        <w:t xml:space="preserve"> Kaldmäe, A</w:t>
      </w:r>
      <w:r>
        <w:rPr>
          <w:rFonts w:eastAsia="Times New Roman"/>
        </w:rPr>
        <w:t>.</w:t>
      </w:r>
      <w:r w:rsidRPr="007A38B9">
        <w:rPr>
          <w:rFonts w:eastAsia="Times New Roman"/>
        </w:rPr>
        <w:t xml:space="preserve"> </w:t>
      </w:r>
      <w:proofErr w:type="spellStart"/>
      <w:r w:rsidRPr="007A38B9">
        <w:rPr>
          <w:rFonts w:eastAsia="Times New Roman"/>
        </w:rPr>
        <w:t>Kontson</w:t>
      </w:r>
      <w:proofErr w:type="spellEnd"/>
      <w:r w:rsidRPr="007A38B9">
        <w:rPr>
          <w:rFonts w:eastAsia="Times New Roman"/>
        </w:rPr>
        <w:t>, K</w:t>
      </w:r>
      <w:r>
        <w:rPr>
          <w:rFonts w:eastAsia="Times New Roman"/>
        </w:rPr>
        <w:t>.</w:t>
      </w:r>
      <w:r w:rsidRPr="007A38B9">
        <w:rPr>
          <w:rFonts w:eastAsia="Times New Roman"/>
        </w:rPr>
        <w:t xml:space="preserve"> </w:t>
      </w:r>
      <w:proofErr w:type="spellStart"/>
      <w:r w:rsidRPr="007A38B9">
        <w:rPr>
          <w:rFonts w:eastAsia="Times New Roman"/>
        </w:rPr>
        <w:t>Matiisen</w:t>
      </w:r>
      <w:proofErr w:type="spellEnd"/>
      <w:r w:rsidRPr="007A38B9">
        <w:rPr>
          <w:rFonts w:eastAsia="Times New Roman"/>
        </w:rPr>
        <w:t xml:space="preserve">, </w:t>
      </w:r>
      <w:proofErr w:type="spellStart"/>
      <w:r w:rsidRPr="007A38B9">
        <w:rPr>
          <w:rFonts w:eastAsia="Times New Roman"/>
        </w:rPr>
        <w:t>E</w:t>
      </w:r>
      <w:r>
        <w:rPr>
          <w:rFonts w:eastAsia="Times New Roman"/>
        </w:rPr>
        <w:t>.</w:t>
      </w:r>
      <w:r w:rsidRPr="007A38B9">
        <w:rPr>
          <w:rFonts w:eastAsia="Times New Roman"/>
        </w:rPr>
        <w:t>Pais</w:t>
      </w:r>
      <w:proofErr w:type="spellEnd"/>
      <w:r w:rsidRPr="007A38B9">
        <w:rPr>
          <w:rFonts w:eastAsia="Times New Roman"/>
        </w:rPr>
        <w:t xml:space="preserve"> Mat</w:t>
      </w:r>
      <w:r>
        <w:rPr>
          <w:rFonts w:eastAsia="Times New Roman"/>
        </w:rPr>
        <w:t>emaatika õpik 8. klassile, I ja II osa. Avita 2012.</w:t>
      </w:r>
    </w:p>
    <w:p w:rsidR="007A38B9" w:rsidRPr="007A38B9" w:rsidRDefault="007A38B9" w:rsidP="007A38B9">
      <w:pPr>
        <w:pStyle w:val="Loendilik"/>
        <w:numPr>
          <w:ilvl w:val="0"/>
          <w:numId w:val="99"/>
        </w:numPr>
        <w:autoSpaceDE w:val="0"/>
        <w:spacing w:line="360" w:lineRule="auto"/>
        <w:rPr>
          <w:rFonts w:eastAsia="Times New Roman"/>
        </w:rPr>
      </w:pPr>
      <w:r w:rsidRPr="007A38B9">
        <w:rPr>
          <w:rFonts w:eastAsia="Times New Roman"/>
        </w:rPr>
        <w:t>Malle Saks</w:t>
      </w:r>
      <w:r>
        <w:rPr>
          <w:rFonts w:eastAsia="Times New Roman"/>
        </w:rPr>
        <w:t xml:space="preserve"> </w:t>
      </w:r>
      <w:r w:rsidRPr="007A38B9">
        <w:rPr>
          <w:rFonts w:eastAsia="Times New Roman"/>
        </w:rPr>
        <w:t>Matemaa</w:t>
      </w:r>
      <w:r>
        <w:rPr>
          <w:rFonts w:eastAsia="Times New Roman"/>
        </w:rPr>
        <w:t xml:space="preserve">tika töövihik 8. klassile, I  ja II osa. Avita 2012. </w:t>
      </w:r>
    </w:p>
    <w:p w:rsidR="006C19C1" w:rsidRPr="006C19C1" w:rsidRDefault="006C19C1" w:rsidP="007A38B9">
      <w:pPr>
        <w:pStyle w:val="Loendilik"/>
        <w:numPr>
          <w:ilvl w:val="0"/>
          <w:numId w:val="99"/>
        </w:numPr>
        <w:autoSpaceDE w:val="0"/>
        <w:spacing w:line="360" w:lineRule="auto"/>
        <w:rPr>
          <w:rFonts w:eastAsia="Times New Roman"/>
        </w:rPr>
      </w:pPr>
      <w:r w:rsidRPr="006C19C1">
        <w:rPr>
          <w:rFonts w:eastAsia="Times New Roman"/>
        </w:rPr>
        <w:t>Lind A. Ülesandeid süvendatud tööks keskastme matemaatikas.</w:t>
      </w:r>
    </w:p>
    <w:p w:rsidR="00140000" w:rsidRPr="00140000" w:rsidRDefault="00140000" w:rsidP="00140000">
      <w:pPr>
        <w:tabs>
          <w:tab w:val="left" w:pos="360"/>
        </w:tabs>
        <w:autoSpaceDE w:val="0"/>
        <w:snapToGrid w:val="0"/>
        <w:jc w:val="both"/>
        <w:rPr>
          <w:b/>
          <w:u w:val="single"/>
        </w:rPr>
      </w:pPr>
    </w:p>
    <w:p w:rsidR="00140000" w:rsidRPr="00B248D7" w:rsidRDefault="00140000" w:rsidP="00140000">
      <w:pPr>
        <w:tabs>
          <w:tab w:val="left" w:pos="360"/>
        </w:tabs>
        <w:autoSpaceDE w:val="0"/>
        <w:snapToGrid w:val="0"/>
        <w:jc w:val="both"/>
      </w:pPr>
    </w:p>
    <w:p w:rsidR="00671247" w:rsidRPr="00140000" w:rsidRDefault="00B81109" w:rsidP="00140000">
      <w:r>
        <w:rPr>
          <w:rFonts w:cs="Arial Narrow"/>
          <w:b/>
          <w:bCs/>
        </w:rPr>
        <w:t>9</w:t>
      </w:r>
      <w:r w:rsidR="00671247" w:rsidRPr="00B248D7">
        <w:rPr>
          <w:rFonts w:cs="Arial Narrow"/>
          <w:b/>
          <w:bCs/>
        </w:rPr>
        <w:t>.klass</w:t>
      </w:r>
    </w:p>
    <w:p w:rsidR="00671247" w:rsidRPr="00B248D7" w:rsidRDefault="00671247" w:rsidP="0007286E">
      <w:pPr>
        <w:tabs>
          <w:tab w:val="left" w:pos="856"/>
        </w:tabs>
        <w:suppressAutoHyphens w:val="0"/>
        <w:autoSpaceDE w:val="0"/>
        <w:snapToGrid w:val="0"/>
        <w:jc w:val="both"/>
        <w:rPr>
          <w:rFonts w:cs="Arial Narrow"/>
        </w:rPr>
      </w:pPr>
    </w:p>
    <w:p w:rsidR="004A5CA3" w:rsidRPr="007D1F7C" w:rsidRDefault="004A5CA3" w:rsidP="004A5CA3">
      <w:pPr>
        <w:tabs>
          <w:tab w:val="left" w:pos="360"/>
        </w:tabs>
        <w:autoSpaceDE w:val="0"/>
        <w:snapToGrid w:val="0"/>
        <w:jc w:val="both"/>
        <w:rPr>
          <w:rFonts w:cs="Arial Narrow"/>
          <w:b/>
          <w:bCs/>
          <w:u w:val="single"/>
        </w:rPr>
      </w:pPr>
      <w:r w:rsidRPr="007D1F7C">
        <w:rPr>
          <w:rFonts w:cs="Arial Narrow"/>
          <w:b/>
          <w:bCs/>
          <w:u w:val="single"/>
        </w:rPr>
        <w:t>Õpitulemused</w:t>
      </w:r>
    </w:p>
    <w:p w:rsidR="00671247" w:rsidRPr="00B248D7" w:rsidRDefault="00671247" w:rsidP="00671247">
      <w:pPr>
        <w:tabs>
          <w:tab w:val="left" w:pos="856"/>
        </w:tabs>
        <w:suppressAutoHyphens w:val="0"/>
        <w:autoSpaceDE w:val="0"/>
        <w:snapToGrid w:val="0"/>
        <w:ind w:left="428"/>
        <w:jc w:val="both"/>
        <w:rPr>
          <w:rFonts w:cs="Arial Narrow"/>
          <w:b/>
          <w:bCs/>
          <w:u w:val="single"/>
        </w:rPr>
      </w:pPr>
    </w:p>
    <w:p w:rsidR="00671247" w:rsidRPr="00B248D7" w:rsidRDefault="00671247" w:rsidP="00671247">
      <w:pPr>
        <w:tabs>
          <w:tab w:val="left" w:pos="856"/>
        </w:tabs>
        <w:suppressAutoHyphens w:val="0"/>
        <w:autoSpaceDE w:val="0"/>
        <w:snapToGrid w:val="0"/>
        <w:ind w:left="428"/>
        <w:jc w:val="both"/>
        <w:rPr>
          <w:rFonts w:cs="Arial Narrow"/>
          <w:b/>
          <w:bCs/>
          <w:u w:val="single"/>
        </w:rPr>
      </w:pPr>
    </w:p>
    <w:p w:rsidR="00B81109" w:rsidRPr="00B248D7" w:rsidRDefault="00B81109" w:rsidP="00B81109">
      <w:pPr>
        <w:tabs>
          <w:tab w:val="left" w:pos="360"/>
        </w:tabs>
        <w:autoSpaceDE w:val="0"/>
        <w:snapToGrid w:val="0"/>
        <w:jc w:val="both"/>
        <w:rPr>
          <w:rFonts w:cs="Arial Narrow"/>
          <w:b/>
          <w:bCs/>
        </w:rPr>
      </w:pPr>
      <w:r w:rsidRPr="00B81109">
        <w:rPr>
          <w:rFonts w:cs="Arial Narrow"/>
          <w:b/>
          <w:bCs/>
        </w:rPr>
        <w:t>Ruutvõrrand ja ruutfunktsioon</w:t>
      </w:r>
    </w:p>
    <w:p w:rsidR="00B81109" w:rsidRDefault="00B81109" w:rsidP="00B81109">
      <w:pPr>
        <w:tabs>
          <w:tab w:val="left" w:pos="360"/>
        </w:tabs>
        <w:autoSpaceDE w:val="0"/>
        <w:snapToGrid w:val="0"/>
        <w:jc w:val="both"/>
        <w:rPr>
          <w:rFonts w:cs="Arial Narrow"/>
          <w:b/>
          <w:bCs/>
        </w:rPr>
      </w:pPr>
    </w:p>
    <w:p w:rsidR="00B81109" w:rsidRPr="00B81109" w:rsidRDefault="00B81109" w:rsidP="00677F29">
      <w:pPr>
        <w:numPr>
          <w:ilvl w:val="0"/>
          <w:numId w:val="69"/>
        </w:numPr>
        <w:tabs>
          <w:tab w:val="clear" w:pos="340"/>
          <w:tab w:val="left" w:pos="360"/>
        </w:tabs>
        <w:autoSpaceDE w:val="0"/>
        <w:snapToGrid w:val="0"/>
        <w:jc w:val="both"/>
        <w:rPr>
          <w:rFonts w:cs="Arial Narrow"/>
          <w:bCs/>
        </w:rPr>
      </w:pPr>
      <w:r>
        <w:rPr>
          <w:rFonts w:cs="Arial Narrow"/>
          <w:bCs/>
        </w:rPr>
        <w:t>E</w:t>
      </w:r>
      <w:r w:rsidRPr="00B81109">
        <w:rPr>
          <w:rFonts w:cs="Arial Narrow"/>
          <w:bCs/>
        </w:rPr>
        <w:t>ristab ruut</w:t>
      </w:r>
      <w:r>
        <w:rPr>
          <w:rFonts w:cs="Arial Narrow"/>
          <w:bCs/>
        </w:rPr>
        <w:t>võrrandit teistest võrranditest.</w:t>
      </w:r>
    </w:p>
    <w:p w:rsidR="00B81109" w:rsidRPr="00B81109" w:rsidRDefault="00B81109" w:rsidP="00677F29">
      <w:pPr>
        <w:numPr>
          <w:ilvl w:val="0"/>
          <w:numId w:val="69"/>
        </w:numPr>
        <w:tabs>
          <w:tab w:val="clear" w:pos="340"/>
          <w:tab w:val="left" w:pos="360"/>
        </w:tabs>
        <w:autoSpaceDE w:val="0"/>
        <w:snapToGrid w:val="0"/>
        <w:jc w:val="both"/>
        <w:rPr>
          <w:rFonts w:cs="Arial Narrow"/>
          <w:bCs/>
        </w:rPr>
      </w:pPr>
      <w:r>
        <w:rPr>
          <w:rFonts w:cs="Arial Narrow"/>
          <w:bCs/>
        </w:rPr>
        <w:t>N</w:t>
      </w:r>
      <w:r w:rsidRPr="00B81109">
        <w:rPr>
          <w:rFonts w:cs="Arial Narrow"/>
          <w:bCs/>
        </w:rPr>
        <w:t>imetab ruutvõr</w:t>
      </w:r>
      <w:r>
        <w:rPr>
          <w:rFonts w:cs="Arial Narrow"/>
          <w:bCs/>
        </w:rPr>
        <w:t>randi liikmed ja nende kordajad.</w:t>
      </w:r>
    </w:p>
    <w:p w:rsidR="00B81109" w:rsidRPr="00B81109" w:rsidRDefault="00B81109" w:rsidP="00677F29">
      <w:pPr>
        <w:numPr>
          <w:ilvl w:val="0"/>
          <w:numId w:val="69"/>
        </w:numPr>
        <w:tabs>
          <w:tab w:val="clear" w:pos="340"/>
          <w:tab w:val="left" w:pos="360"/>
        </w:tabs>
        <w:autoSpaceDE w:val="0"/>
        <w:snapToGrid w:val="0"/>
        <w:jc w:val="both"/>
        <w:rPr>
          <w:rFonts w:cs="Arial Narrow"/>
          <w:bCs/>
        </w:rPr>
      </w:pPr>
      <w:r>
        <w:rPr>
          <w:rFonts w:cs="Arial Narrow"/>
          <w:bCs/>
        </w:rPr>
        <w:t>V</w:t>
      </w:r>
      <w:r w:rsidRPr="00B81109">
        <w:rPr>
          <w:rFonts w:cs="Arial Narrow"/>
          <w:bCs/>
        </w:rPr>
        <w:t>iib ruutvõrrandeid  no</w:t>
      </w:r>
      <w:r>
        <w:rPr>
          <w:rFonts w:cs="Arial Narrow"/>
          <w:bCs/>
        </w:rPr>
        <w:t>rmaal</w:t>
      </w:r>
      <w:r>
        <w:rPr>
          <w:rFonts w:cs="Arial Narrow"/>
          <w:bCs/>
        </w:rPr>
        <w:softHyphen/>
        <w:t>kujule.</w:t>
      </w:r>
    </w:p>
    <w:p w:rsidR="00B81109" w:rsidRPr="00B81109" w:rsidRDefault="00B81109" w:rsidP="00B81109">
      <w:pPr>
        <w:tabs>
          <w:tab w:val="left" w:pos="360"/>
        </w:tabs>
        <w:autoSpaceDE w:val="0"/>
        <w:snapToGrid w:val="0"/>
        <w:jc w:val="both"/>
        <w:rPr>
          <w:rFonts w:cs="Arial Narrow"/>
          <w:bCs/>
          <w:i/>
        </w:rPr>
      </w:pPr>
      <w:r>
        <w:rPr>
          <w:rFonts w:cs="Arial Narrow"/>
          <w:bCs/>
          <w:i/>
        </w:rPr>
        <w:t>N</w:t>
      </w:r>
      <w:r w:rsidRPr="00B81109">
        <w:rPr>
          <w:rFonts w:cs="Arial Narrow"/>
          <w:bCs/>
          <w:i/>
        </w:rPr>
        <w:t xml:space="preserve">äide: viia võrrand  3x + x </w:t>
      </w:r>
      <w:r w:rsidRPr="00B81109">
        <w:rPr>
          <w:rFonts w:cs="Arial Narrow"/>
          <w:bCs/>
          <w:i/>
          <w:vertAlign w:val="superscript"/>
        </w:rPr>
        <w:t>2</w:t>
      </w:r>
      <w:r>
        <w:rPr>
          <w:rFonts w:cs="Arial Narrow"/>
          <w:bCs/>
          <w:i/>
        </w:rPr>
        <w:t xml:space="preserve"> = 16 normaalkujule.</w:t>
      </w:r>
    </w:p>
    <w:p w:rsidR="00B81109" w:rsidRDefault="00B81109" w:rsidP="00B81109">
      <w:pPr>
        <w:tabs>
          <w:tab w:val="left" w:pos="360"/>
        </w:tabs>
        <w:autoSpaceDE w:val="0"/>
        <w:snapToGrid w:val="0"/>
        <w:jc w:val="both"/>
        <w:rPr>
          <w:rFonts w:cs="Arial Narrow"/>
          <w:bCs/>
          <w:i/>
        </w:rPr>
      </w:pPr>
      <w:r>
        <w:rPr>
          <w:rFonts w:cs="Arial Narrow"/>
          <w:bCs/>
          <w:i/>
        </w:rPr>
        <w:t>V</w:t>
      </w:r>
      <w:r w:rsidRPr="00B81109">
        <w:rPr>
          <w:rFonts w:cs="Arial Narrow"/>
          <w:bCs/>
          <w:i/>
        </w:rPr>
        <w:t>iia võrrand (x – 2)</w:t>
      </w:r>
      <w:r w:rsidRPr="00B81109">
        <w:rPr>
          <w:rFonts w:cs="Arial Narrow"/>
          <w:bCs/>
          <w:i/>
          <w:vertAlign w:val="superscript"/>
        </w:rPr>
        <w:t>2</w:t>
      </w:r>
      <w:r>
        <w:rPr>
          <w:rFonts w:cs="Arial Narrow"/>
          <w:bCs/>
          <w:i/>
        </w:rPr>
        <w:t xml:space="preserve"> + 3(2x +1) = 121 normaalkujule.</w:t>
      </w:r>
    </w:p>
    <w:p w:rsidR="00B81109" w:rsidRPr="00B81109" w:rsidRDefault="00B81109" w:rsidP="00B81109">
      <w:pPr>
        <w:tabs>
          <w:tab w:val="left" w:pos="360"/>
        </w:tabs>
        <w:autoSpaceDE w:val="0"/>
        <w:snapToGrid w:val="0"/>
        <w:jc w:val="both"/>
        <w:rPr>
          <w:rFonts w:cs="Arial Narrow"/>
          <w:bCs/>
          <w:i/>
        </w:rPr>
      </w:pPr>
    </w:p>
    <w:p w:rsidR="00B81109" w:rsidRPr="00B81109" w:rsidRDefault="00B81109" w:rsidP="00677F29">
      <w:pPr>
        <w:numPr>
          <w:ilvl w:val="0"/>
          <w:numId w:val="69"/>
        </w:numPr>
        <w:tabs>
          <w:tab w:val="clear" w:pos="340"/>
          <w:tab w:val="left" w:pos="360"/>
        </w:tabs>
        <w:autoSpaceDE w:val="0"/>
        <w:snapToGrid w:val="0"/>
        <w:jc w:val="both"/>
        <w:rPr>
          <w:rFonts w:cs="Arial Narrow"/>
          <w:bCs/>
        </w:rPr>
      </w:pPr>
      <w:r>
        <w:rPr>
          <w:rFonts w:cs="Arial Narrow"/>
          <w:bCs/>
        </w:rPr>
        <w:t>Lii</w:t>
      </w:r>
      <w:r w:rsidRPr="00B81109">
        <w:rPr>
          <w:rFonts w:cs="Arial Narrow"/>
          <w:bCs/>
        </w:rPr>
        <w:t>gitab ruutvõrrandei</w:t>
      </w:r>
      <w:r>
        <w:rPr>
          <w:rFonts w:cs="Arial Narrow"/>
          <w:bCs/>
        </w:rPr>
        <w:t>d täielikeks ja mittetäielikeks.</w:t>
      </w:r>
    </w:p>
    <w:p w:rsidR="00B81109" w:rsidRPr="00B81109" w:rsidRDefault="00B81109" w:rsidP="00677F29">
      <w:pPr>
        <w:numPr>
          <w:ilvl w:val="0"/>
          <w:numId w:val="69"/>
        </w:numPr>
        <w:tabs>
          <w:tab w:val="clear" w:pos="340"/>
          <w:tab w:val="left" w:pos="360"/>
        </w:tabs>
        <w:autoSpaceDE w:val="0"/>
        <w:snapToGrid w:val="0"/>
        <w:jc w:val="both"/>
        <w:rPr>
          <w:rFonts w:cs="Arial Narrow"/>
          <w:bCs/>
        </w:rPr>
      </w:pPr>
      <w:r>
        <w:rPr>
          <w:rFonts w:cs="Arial Narrow"/>
          <w:bCs/>
        </w:rPr>
        <w:t>Taandab ruutvõrrandi.</w:t>
      </w:r>
    </w:p>
    <w:p w:rsidR="00B81109" w:rsidRDefault="00B81109" w:rsidP="00B81109">
      <w:pPr>
        <w:tabs>
          <w:tab w:val="left" w:pos="360"/>
        </w:tabs>
        <w:autoSpaceDE w:val="0"/>
        <w:snapToGrid w:val="0"/>
        <w:jc w:val="both"/>
        <w:rPr>
          <w:rFonts w:cs="Arial Narrow"/>
          <w:bCs/>
          <w:i/>
        </w:rPr>
      </w:pPr>
      <w:r>
        <w:rPr>
          <w:rFonts w:cs="Arial Narrow"/>
          <w:bCs/>
          <w:i/>
        </w:rPr>
        <w:t>N</w:t>
      </w:r>
      <w:r w:rsidRPr="00B81109">
        <w:rPr>
          <w:rFonts w:cs="Arial Narrow"/>
          <w:bCs/>
          <w:i/>
        </w:rPr>
        <w:t xml:space="preserve">äide: taandab võrrandi  3x </w:t>
      </w:r>
      <w:r w:rsidRPr="00B81109">
        <w:rPr>
          <w:rFonts w:cs="Arial Narrow"/>
          <w:bCs/>
          <w:i/>
          <w:vertAlign w:val="superscript"/>
        </w:rPr>
        <w:t xml:space="preserve">2 </w:t>
      </w:r>
      <w:r w:rsidRPr="00B81109">
        <w:rPr>
          <w:rFonts w:cs="Arial Narrow"/>
          <w:bCs/>
          <w:i/>
        </w:rPr>
        <w:t xml:space="preserve">– 6x + 9 = 0; </w:t>
      </w:r>
    </w:p>
    <w:p w:rsidR="00B81109" w:rsidRDefault="00B81109" w:rsidP="00B81109">
      <w:pPr>
        <w:tabs>
          <w:tab w:val="left" w:pos="360"/>
        </w:tabs>
        <w:autoSpaceDE w:val="0"/>
        <w:snapToGrid w:val="0"/>
        <w:jc w:val="both"/>
        <w:rPr>
          <w:rFonts w:cs="Arial Narrow"/>
          <w:bCs/>
          <w:i/>
        </w:rPr>
      </w:pPr>
      <w:r w:rsidRPr="00B81109">
        <w:rPr>
          <w:rFonts w:cs="Arial Narrow"/>
          <w:bCs/>
          <w:i/>
        </w:rPr>
        <w:t xml:space="preserve">–4x </w:t>
      </w:r>
      <w:r w:rsidRPr="00B81109">
        <w:rPr>
          <w:rFonts w:cs="Arial Narrow"/>
          <w:bCs/>
          <w:i/>
          <w:vertAlign w:val="superscript"/>
        </w:rPr>
        <w:t>2</w:t>
      </w:r>
      <w:r w:rsidRPr="00B81109">
        <w:rPr>
          <w:rFonts w:cs="Arial Narrow"/>
          <w:bCs/>
          <w:i/>
        </w:rPr>
        <w:t xml:space="preserve"> + 5x + 11 = 0;</w:t>
      </w:r>
    </w:p>
    <w:p w:rsidR="00B81109" w:rsidRPr="00B81109" w:rsidRDefault="00B81109" w:rsidP="00B81109">
      <w:pPr>
        <w:tabs>
          <w:tab w:val="left" w:pos="360"/>
        </w:tabs>
        <w:autoSpaceDE w:val="0"/>
        <w:snapToGrid w:val="0"/>
        <w:jc w:val="both"/>
        <w:rPr>
          <w:rFonts w:cs="Arial Narrow"/>
          <w:bCs/>
          <w:i/>
        </w:rPr>
      </w:pPr>
    </w:p>
    <w:p w:rsidR="00B81109" w:rsidRPr="00B81109" w:rsidRDefault="00B81109" w:rsidP="00677F29">
      <w:pPr>
        <w:numPr>
          <w:ilvl w:val="0"/>
          <w:numId w:val="69"/>
        </w:numPr>
        <w:tabs>
          <w:tab w:val="clear" w:pos="340"/>
          <w:tab w:val="left" w:pos="360"/>
        </w:tabs>
        <w:autoSpaceDE w:val="0"/>
        <w:snapToGrid w:val="0"/>
        <w:jc w:val="both"/>
        <w:rPr>
          <w:rFonts w:cs="Arial Narrow"/>
          <w:bCs/>
        </w:rPr>
      </w:pPr>
      <w:r>
        <w:rPr>
          <w:rFonts w:cs="Arial Narrow"/>
          <w:bCs/>
        </w:rPr>
        <w:t>L</w:t>
      </w:r>
      <w:r w:rsidRPr="00B81109">
        <w:rPr>
          <w:rFonts w:cs="Arial Narrow"/>
          <w:bCs/>
        </w:rPr>
        <w:t>ahenda</w:t>
      </w:r>
      <w:r>
        <w:rPr>
          <w:rFonts w:cs="Arial Narrow"/>
          <w:bCs/>
        </w:rPr>
        <w:t>b mittetäielikke ruutvõrrandeid.</w:t>
      </w:r>
    </w:p>
    <w:p w:rsidR="00B81109" w:rsidRPr="00B81109" w:rsidRDefault="00B81109" w:rsidP="00B81109">
      <w:pPr>
        <w:tabs>
          <w:tab w:val="left" w:pos="360"/>
        </w:tabs>
        <w:autoSpaceDE w:val="0"/>
        <w:snapToGrid w:val="0"/>
        <w:jc w:val="both"/>
        <w:rPr>
          <w:rFonts w:cs="Arial Narrow"/>
          <w:bCs/>
          <w:i/>
        </w:rPr>
      </w:pPr>
      <w:r>
        <w:rPr>
          <w:rFonts w:cs="Arial Narrow"/>
          <w:bCs/>
          <w:i/>
        </w:rPr>
        <w:t>N</w:t>
      </w:r>
      <w:r w:rsidRPr="00B81109">
        <w:rPr>
          <w:rFonts w:cs="Arial Narrow"/>
          <w:bCs/>
          <w:i/>
        </w:rPr>
        <w:t>äide: lahendada võrrand</w:t>
      </w:r>
    </w:p>
    <w:p w:rsidR="00B81109" w:rsidRPr="00B81109" w:rsidRDefault="00B81109" w:rsidP="00B81109">
      <w:pPr>
        <w:tabs>
          <w:tab w:val="left" w:pos="360"/>
        </w:tabs>
        <w:autoSpaceDE w:val="0"/>
        <w:snapToGrid w:val="0"/>
        <w:jc w:val="both"/>
        <w:rPr>
          <w:rFonts w:cs="Arial Narrow"/>
          <w:bCs/>
          <w:i/>
        </w:rPr>
      </w:pPr>
      <w:r w:rsidRPr="00B81109">
        <w:rPr>
          <w:rFonts w:cs="Arial Narrow"/>
          <w:bCs/>
          <w:i/>
        </w:rPr>
        <w:t>3x</w:t>
      </w:r>
      <w:r w:rsidRPr="00B81109">
        <w:rPr>
          <w:rFonts w:cs="Arial Narrow"/>
          <w:bCs/>
          <w:i/>
          <w:vertAlign w:val="superscript"/>
        </w:rPr>
        <w:t>2</w:t>
      </w:r>
      <w:r w:rsidRPr="00B81109">
        <w:rPr>
          <w:rFonts w:cs="Arial Narrow"/>
          <w:bCs/>
          <w:i/>
        </w:rPr>
        <w:t xml:space="preserve"> = 121;</w:t>
      </w:r>
    </w:p>
    <w:p w:rsidR="00B81109" w:rsidRPr="00B81109" w:rsidRDefault="00B81109" w:rsidP="00B81109">
      <w:pPr>
        <w:tabs>
          <w:tab w:val="left" w:pos="360"/>
        </w:tabs>
        <w:autoSpaceDE w:val="0"/>
        <w:snapToGrid w:val="0"/>
        <w:jc w:val="both"/>
        <w:rPr>
          <w:rFonts w:cs="Arial Narrow"/>
          <w:bCs/>
          <w:i/>
        </w:rPr>
      </w:pPr>
      <w:r w:rsidRPr="00B81109">
        <w:rPr>
          <w:rFonts w:cs="Arial Narrow"/>
          <w:bCs/>
          <w:i/>
        </w:rPr>
        <w:t>4x + 3x</w:t>
      </w:r>
      <w:r w:rsidRPr="00B81109">
        <w:rPr>
          <w:rFonts w:cs="Arial Narrow"/>
          <w:bCs/>
          <w:i/>
          <w:vertAlign w:val="superscript"/>
        </w:rPr>
        <w:t>2</w:t>
      </w:r>
      <w:r w:rsidRPr="00B81109">
        <w:rPr>
          <w:rFonts w:cs="Arial Narrow"/>
          <w:bCs/>
          <w:i/>
        </w:rPr>
        <w:t xml:space="preserve"> = 0</w:t>
      </w:r>
    </w:p>
    <w:p w:rsidR="00B81109" w:rsidRDefault="00B81109" w:rsidP="00B81109">
      <w:pPr>
        <w:tabs>
          <w:tab w:val="left" w:pos="360"/>
        </w:tabs>
        <w:autoSpaceDE w:val="0"/>
        <w:snapToGrid w:val="0"/>
        <w:jc w:val="both"/>
        <w:rPr>
          <w:rFonts w:cs="Arial Narrow"/>
          <w:bCs/>
          <w:i/>
        </w:rPr>
      </w:pPr>
      <w:r w:rsidRPr="00B81109">
        <w:rPr>
          <w:rFonts w:cs="Arial Narrow"/>
          <w:bCs/>
          <w:i/>
        </w:rPr>
        <w:t>12x</w:t>
      </w:r>
      <w:r w:rsidRPr="00B81109">
        <w:rPr>
          <w:rFonts w:cs="Arial Narrow"/>
          <w:bCs/>
          <w:i/>
          <w:vertAlign w:val="superscript"/>
        </w:rPr>
        <w:t>2</w:t>
      </w:r>
      <w:r w:rsidRPr="00B81109">
        <w:rPr>
          <w:rFonts w:cs="Arial Narrow"/>
          <w:bCs/>
          <w:i/>
        </w:rPr>
        <w:t xml:space="preserve"> = 0</w:t>
      </w:r>
      <w:r>
        <w:rPr>
          <w:rFonts w:cs="Arial Narrow"/>
          <w:bCs/>
          <w:i/>
        </w:rPr>
        <w:t>.</w:t>
      </w:r>
    </w:p>
    <w:p w:rsidR="00B81109" w:rsidRPr="00B81109" w:rsidRDefault="00B81109" w:rsidP="00B81109">
      <w:pPr>
        <w:tabs>
          <w:tab w:val="left" w:pos="360"/>
        </w:tabs>
        <w:autoSpaceDE w:val="0"/>
        <w:snapToGrid w:val="0"/>
        <w:jc w:val="both"/>
        <w:rPr>
          <w:rFonts w:cs="Arial Narrow"/>
          <w:bCs/>
          <w:i/>
        </w:rPr>
      </w:pPr>
    </w:p>
    <w:p w:rsidR="00B81109" w:rsidRPr="00B81109" w:rsidRDefault="00B81109" w:rsidP="00677F29">
      <w:pPr>
        <w:numPr>
          <w:ilvl w:val="0"/>
          <w:numId w:val="69"/>
        </w:numPr>
        <w:tabs>
          <w:tab w:val="clear" w:pos="340"/>
          <w:tab w:val="left" w:pos="360"/>
        </w:tabs>
        <w:autoSpaceDE w:val="0"/>
        <w:snapToGrid w:val="0"/>
        <w:jc w:val="both"/>
        <w:rPr>
          <w:rFonts w:cs="Arial Narrow"/>
          <w:bCs/>
        </w:rPr>
      </w:pPr>
      <w:r>
        <w:rPr>
          <w:rFonts w:cs="Arial Narrow"/>
          <w:bCs/>
        </w:rPr>
        <w:t>L</w:t>
      </w:r>
      <w:r w:rsidRPr="00B81109">
        <w:rPr>
          <w:rFonts w:cs="Arial Narrow"/>
          <w:bCs/>
        </w:rPr>
        <w:t>ahendab taandamata ruutvõrrandeid ja taandatud ruutvõrrandeid</w:t>
      </w:r>
      <w:r>
        <w:rPr>
          <w:rFonts w:cs="Arial Narrow"/>
          <w:bCs/>
        </w:rPr>
        <w:t xml:space="preserve"> vastavate lahendivalemite abil.</w:t>
      </w:r>
    </w:p>
    <w:p w:rsidR="00B81109" w:rsidRPr="00B81109" w:rsidRDefault="00B81109" w:rsidP="00B81109">
      <w:pPr>
        <w:tabs>
          <w:tab w:val="left" w:pos="360"/>
        </w:tabs>
        <w:autoSpaceDE w:val="0"/>
        <w:snapToGrid w:val="0"/>
        <w:jc w:val="both"/>
        <w:rPr>
          <w:rFonts w:cs="Arial Narrow"/>
          <w:bCs/>
          <w:i/>
        </w:rPr>
      </w:pPr>
      <w:r>
        <w:rPr>
          <w:rFonts w:cs="Arial Narrow"/>
          <w:bCs/>
          <w:i/>
        </w:rPr>
        <w:t>N</w:t>
      </w:r>
      <w:r w:rsidRPr="00B81109">
        <w:rPr>
          <w:rFonts w:cs="Arial Narrow"/>
          <w:bCs/>
          <w:i/>
        </w:rPr>
        <w:t xml:space="preserve">äide: võrrand </w:t>
      </w:r>
      <w:r w:rsidRPr="00B81109">
        <w:rPr>
          <w:rFonts w:cs="Arial Narrow"/>
          <w:bCs/>
          <w:i/>
        </w:rPr>
        <w:object w:dxaOrig="1540" w:dyaOrig="340">
          <v:shape id="_x0000_i1055" type="#_x0000_t75" style="width:77.25pt;height:17.25pt" o:ole="">
            <v:imagedata r:id="rId68" o:title=""/>
          </v:shape>
          <o:OLEObject Type="Embed" ProgID="Equation.DSMT4" ShapeID="_x0000_i1055" DrawAspect="Content" ObjectID="_1502100806" r:id="rId69"/>
        </w:object>
      </w:r>
      <w:r w:rsidRPr="00B81109">
        <w:rPr>
          <w:rFonts w:cs="Arial Narrow"/>
          <w:bCs/>
          <w:i/>
        </w:rPr>
        <w:t xml:space="preserve"> tuleb lahendada taandatud ruutvõrrandi lahendivalemi abil</w:t>
      </w:r>
    </w:p>
    <w:p w:rsidR="00B81109" w:rsidRPr="00B81109" w:rsidRDefault="00B81109" w:rsidP="00B81109">
      <w:pPr>
        <w:tabs>
          <w:tab w:val="left" w:pos="360"/>
        </w:tabs>
        <w:autoSpaceDE w:val="0"/>
        <w:snapToGrid w:val="0"/>
        <w:jc w:val="both"/>
        <w:rPr>
          <w:rFonts w:cs="Arial Narrow"/>
          <w:bCs/>
          <w:i/>
        </w:rPr>
      </w:pPr>
      <w:r w:rsidRPr="00B81109">
        <w:rPr>
          <w:rFonts w:cs="Arial Narrow"/>
          <w:bCs/>
          <w:i/>
        </w:rPr>
        <w:object w:dxaOrig="2620" w:dyaOrig="420">
          <v:shape id="_x0000_i1056" type="#_x0000_t75" style="width:131.25pt;height:21pt" o:ole="">
            <v:imagedata r:id="rId70" o:title=""/>
          </v:shape>
          <o:OLEObject Type="Embed" ProgID="Equation.DSMT4" ShapeID="_x0000_i1056" DrawAspect="Content" ObjectID="_1502100807" r:id="rId71"/>
        </w:object>
      </w:r>
      <w:r w:rsidRPr="00B81109">
        <w:rPr>
          <w:rFonts w:cs="Arial Narrow"/>
          <w:bCs/>
          <w:i/>
        </w:rPr>
        <w:t>,</w:t>
      </w:r>
    </w:p>
    <w:p w:rsidR="00B81109" w:rsidRPr="00B81109" w:rsidRDefault="00B81109" w:rsidP="00B81109">
      <w:pPr>
        <w:tabs>
          <w:tab w:val="left" w:pos="360"/>
        </w:tabs>
        <w:autoSpaceDE w:val="0"/>
        <w:snapToGrid w:val="0"/>
        <w:jc w:val="both"/>
        <w:rPr>
          <w:rFonts w:cs="Arial Narrow"/>
          <w:bCs/>
          <w:i/>
        </w:rPr>
      </w:pPr>
      <w:r w:rsidRPr="00B81109">
        <w:rPr>
          <w:rFonts w:cs="Arial Narrow"/>
          <w:bCs/>
          <w:i/>
        </w:rPr>
        <w:t xml:space="preserve">võrrand 3m </w:t>
      </w:r>
      <w:r w:rsidRPr="00B81109">
        <w:rPr>
          <w:rFonts w:cs="Arial Narrow"/>
          <w:bCs/>
          <w:i/>
          <w:vertAlign w:val="superscript"/>
        </w:rPr>
        <w:t>2</w:t>
      </w:r>
      <w:r w:rsidRPr="00B81109">
        <w:rPr>
          <w:rFonts w:cs="Arial Narrow"/>
          <w:bCs/>
          <w:i/>
        </w:rPr>
        <w:t xml:space="preserve"> – 12m – 15 = 0 taandatakse enne lahendamist, võrrand  2n </w:t>
      </w:r>
      <w:r w:rsidRPr="00B81109">
        <w:rPr>
          <w:rFonts w:cs="Arial Narrow"/>
          <w:bCs/>
          <w:i/>
          <w:vertAlign w:val="superscript"/>
        </w:rPr>
        <w:t>2</w:t>
      </w:r>
      <w:r w:rsidRPr="00B81109">
        <w:rPr>
          <w:rFonts w:cs="Arial Narrow"/>
          <w:bCs/>
          <w:i/>
        </w:rPr>
        <w:t xml:space="preserve"> – 3n – 11 = 0 lahendatakse taandamata ruutvõrrandi lahendivalemi abil</w:t>
      </w:r>
      <w:r>
        <w:rPr>
          <w:rFonts w:cs="Arial Narrow"/>
          <w:bCs/>
          <w:i/>
        </w:rPr>
        <w:t>.</w:t>
      </w:r>
    </w:p>
    <w:p w:rsidR="00B81109" w:rsidRPr="00B81109" w:rsidRDefault="00B81109" w:rsidP="00B81109">
      <w:pPr>
        <w:tabs>
          <w:tab w:val="left" w:pos="360"/>
        </w:tabs>
        <w:autoSpaceDE w:val="0"/>
        <w:snapToGrid w:val="0"/>
        <w:jc w:val="both"/>
        <w:rPr>
          <w:rFonts w:cs="Arial Narrow"/>
          <w:bCs/>
          <w:i/>
        </w:rPr>
      </w:pPr>
      <w:r w:rsidRPr="00B81109">
        <w:rPr>
          <w:rFonts w:cs="Arial Narrow"/>
          <w:bCs/>
          <w:i/>
        </w:rPr>
        <w:object w:dxaOrig="2480" w:dyaOrig="680">
          <v:shape id="_x0000_i1057" type="#_x0000_t75" style="width:123.75pt;height:33.75pt" o:ole="">
            <v:imagedata r:id="rId72" o:title=""/>
          </v:shape>
          <o:OLEObject Type="Embed" ProgID="Equation.DSMT4" ShapeID="_x0000_i1057" DrawAspect="Content" ObjectID="_1502100808" r:id="rId73"/>
        </w:object>
      </w:r>
    </w:p>
    <w:p w:rsidR="00B81109" w:rsidRPr="00B81109" w:rsidRDefault="00B81109" w:rsidP="00677F29">
      <w:pPr>
        <w:numPr>
          <w:ilvl w:val="0"/>
          <w:numId w:val="69"/>
        </w:numPr>
        <w:tabs>
          <w:tab w:val="clear" w:pos="340"/>
          <w:tab w:val="left" w:pos="360"/>
        </w:tabs>
        <w:autoSpaceDE w:val="0"/>
        <w:snapToGrid w:val="0"/>
        <w:jc w:val="both"/>
        <w:rPr>
          <w:rFonts w:cs="Arial Narrow"/>
          <w:bCs/>
        </w:rPr>
      </w:pPr>
      <w:r>
        <w:rPr>
          <w:rFonts w:cs="Arial Narrow"/>
          <w:bCs/>
        </w:rPr>
        <w:t>K</w:t>
      </w:r>
      <w:r w:rsidRPr="00B81109">
        <w:rPr>
          <w:rFonts w:cs="Arial Narrow"/>
          <w:bCs/>
        </w:rPr>
        <w:t xml:space="preserve">ontrollib ruutvõrrandi </w:t>
      </w:r>
      <w:r>
        <w:rPr>
          <w:rFonts w:cs="Arial Narrow"/>
          <w:bCs/>
        </w:rPr>
        <w:t>lahen</w:t>
      </w:r>
      <w:r>
        <w:rPr>
          <w:rFonts w:cs="Arial Narrow"/>
          <w:bCs/>
        </w:rPr>
        <w:softHyphen/>
        <w:t>deid</w:t>
      </w:r>
    </w:p>
    <w:p w:rsidR="00B81109" w:rsidRPr="00B81109" w:rsidRDefault="00B81109" w:rsidP="00B81109">
      <w:pPr>
        <w:tabs>
          <w:tab w:val="left" w:pos="360"/>
        </w:tabs>
        <w:autoSpaceDE w:val="0"/>
        <w:snapToGrid w:val="0"/>
        <w:jc w:val="both"/>
        <w:rPr>
          <w:rFonts w:cs="Arial Narrow"/>
          <w:bCs/>
          <w:i/>
        </w:rPr>
      </w:pPr>
      <w:r>
        <w:rPr>
          <w:rFonts w:cs="Arial Narrow"/>
          <w:bCs/>
          <w:i/>
        </w:rPr>
        <w:t>S</w:t>
      </w:r>
      <w:r w:rsidRPr="00B81109">
        <w:rPr>
          <w:rFonts w:cs="Arial Narrow"/>
          <w:bCs/>
          <w:i/>
        </w:rPr>
        <w:t xml:space="preserve">oovitus: selgitada, miks on tarvis ruutvõrrandi lahendeid kontrollida, sest sisuliselt </w:t>
      </w:r>
      <w:r w:rsidRPr="00B81109">
        <w:rPr>
          <w:rFonts w:cs="Arial Narrow"/>
          <w:bCs/>
          <w:i/>
        </w:rPr>
        <w:lastRenderedPageBreak/>
        <w:t>võõrlahendeid tekkida ei saa. Kontroll on vajalik üksnes selleks, et avastada võrrandi lahendamisel tehtud arvutusvigu.</w:t>
      </w:r>
    </w:p>
    <w:p w:rsidR="00B81109" w:rsidRPr="00B81109" w:rsidRDefault="00B81109" w:rsidP="00B81109">
      <w:pPr>
        <w:tabs>
          <w:tab w:val="left" w:pos="360"/>
        </w:tabs>
        <w:autoSpaceDE w:val="0"/>
        <w:snapToGrid w:val="0"/>
        <w:jc w:val="both"/>
        <w:rPr>
          <w:rFonts w:cs="Arial Narrow"/>
          <w:bCs/>
        </w:rPr>
      </w:pPr>
    </w:p>
    <w:p w:rsidR="00B81109" w:rsidRPr="00B81109" w:rsidRDefault="00F46AB1" w:rsidP="00677F29">
      <w:pPr>
        <w:numPr>
          <w:ilvl w:val="0"/>
          <w:numId w:val="69"/>
        </w:numPr>
        <w:tabs>
          <w:tab w:val="clear" w:pos="340"/>
          <w:tab w:val="left" w:pos="360"/>
        </w:tabs>
        <w:autoSpaceDE w:val="0"/>
        <w:snapToGrid w:val="0"/>
        <w:jc w:val="both"/>
        <w:rPr>
          <w:rFonts w:cs="Arial Narrow"/>
          <w:bCs/>
        </w:rPr>
      </w:pPr>
      <w:r>
        <w:rPr>
          <w:rFonts w:cs="Arial Narrow"/>
          <w:bCs/>
        </w:rPr>
        <w:t>S</w:t>
      </w:r>
      <w:r w:rsidR="00B81109" w:rsidRPr="00B81109">
        <w:rPr>
          <w:rFonts w:cs="Arial Narrow"/>
          <w:bCs/>
        </w:rPr>
        <w:t>elgitab ruutvõrrandi lahendite arvu sõltuv</w:t>
      </w:r>
      <w:r>
        <w:rPr>
          <w:rFonts w:cs="Arial Narrow"/>
          <w:bCs/>
        </w:rPr>
        <w:t xml:space="preserve">ust ruutvõrrandi </w:t>
      </w:r>
      <w:proofErr w:type="spellStart"/>
      <w:r>
        <w:rPr>
          <w:rFonts w:cs="Arial Narrow"/>
          <w:bCs/>
        </w:rPr>
        <w:t>dikriminandist</w:t>
      </w:r>
      <w:proofErr w:type="spellEnd"/>
      <w:r>
        <w:rPr>
          <w:rFonts w:cs="Arial Narrow"/>
          <w:bCs/>
        </w:rPr>
        <w:t>.</w:t>
      </w:r>
    </w:p>
    <w:p w:rsidR="00B81109" w:rsidRPr="00B81109" w:rsidRDefault="00F46AB1" w:rsidP="00677F29">
      <w:pPr>
        <w:numPr>
          <w:ilvl w:val="0"/>
          <w:numId w:val="69"/>
        </w:numPr>
        <w:tabs>
          <w:tab w:val="clear" w:pos="340"/>
          <w:tab w:val="left" w:pos="360"/>
        </w:tabs>
        <w:autoSpaceDE w:val="0"/>
        <w:snapToGrid w:val="0"/>
        <w:jc w:val="both"/>
        <w:rPr>
          <w:rFonts w:cs="Arial Narrow"/>
          <w:bCs/>
        </w:rPr>
      </w:pPr>
      <w:r>
        <w:rPr>
          <w:rFonts w:cs="Arial Narrow"/>
          <w:bCs/>
        </w:rPr>
        <w:t>L</w:t>
      </w:r>
      <w:r w:rsidR="00B81109" w:rsidRPr="00B81109">
        <w:rPr>
          <w:rFonts w:cs="Arial Narrow"/>
          <w:bCs/>
        </w:rPr>
        <w:t>ahendab lihtsamaid, sh igapäevaeluga seonduvaid te</w:t>
      </w:r>
      <w:r>
        <w:rPr>
          <w:rFonts w:cs="Arial Narrow"/>
          <w:bCs/>
        </w:rPr>
        <w:t>kstülesandeid ruutvõrrandi abil.</w:t>
      </w:r>
    </w:p>
    <w:p w:rsidR="00B81109" w:rsidRPr="00B81109" w:rsidRDefault="00F46AB1" w:rsidP="00677F29">
      <w:pPr>
        <w:numPr>
          <w:ilvl w:val="0"/>
          <w:numId w:val="69"/>
        </w:numPr>
        <w:tabs>
          <w:tab w:val="clear" w:pos="340"/>
          <w:tab w:val="left" w:pos="360"/>
        </w:tabs>
        <w:autoSpaceDE w:val="0"/>
        <w:snapToGrid w:val="0"/>
        <w:jc w:val="both"/>
        <w:rPr>
          <w:rFonts w:cs="Arial Narrow"/>
          <w:bCs/>
        </w:rPr>
      </w:pPr>
      <w:r>
        <w:rPr>
          <w:rFonts w:cs="Arial Narrow"/>
          <w:bCs/>
        </w:rPr>
        <w:t>Õ</w:t>
      </w:r>
      <w:r w:rsidR="00B81109" w:rsidRPr="00B81109">
        <w:rPr>
          <w:rFonts w:cs="Arial Narrow"/>
          <w:bCs/>
        </w:rPr>
        <w:t>petaja juhendamisel modelleerib ja lahendab lihtsaid, reaalses kontekstis esinevaid p</w:t>
      </w:r>
      <w:r>
        <w:rPr>
          <w:rFonts w:cs="Arial Narrow"/>
          <w:bCs/>
        </w:rPr>
        <w:t>robleeme  ja tõlgendab tulemusi,</w:t>
      </w:r>
    </w:p>
    <w:p w:rsidR="00B81109" w:rsidRDefault="00F46AB1" w:rsidP="00B81109">
      <w:pPr>
        <w:tabs>
          <w:tab w:val="left" w:pos="360"/>
        </w:tabs>
        <w:autoSpaceDE w:val="0"/>
        <w:snapToGrid w:val="0"/>
        <w:jc w:val="both"/>
        <w:rPr>
          <w:rFonts w:cs="Arial Narrow"/>
          <w:bCs/>
          <w:i/>
        </w:rPr>
      </w:pPr>
      <w:r>
        <w:rPr>
          <w:rFonts w:cs="Arial Narrow"/>
          <w:bCs/>
          <w:i/>
        </w:rPr>
        <w:t>S</w:t>
      </w:r>
      <w:r w:rsidR="00B81109" w:rsidRPr="00B81109">
        <w:rPr>
          <w:rFonts w:cs="Arial Narrow"/>
          <w:bCs/>
          <w:i/>
        </w:rPr>
        <w:t xml:space="preserve">oovitus: tekkinud võrrandi lahendamisel kasutada programmi </w:t>
      </w:r>
      <w:proofErr w:type="spellStart"/>
      <w:r w:rsidR="00B81109" w:rsidRPr="00B81109">
        <w:rPr>
          <w:rFonts w:cs="Arial Narrow"/>
          <w:bCs/>
          <w:i/>
        </w:rPr>
        <w:t>Wiris</w:t>
      </w:r>
      <w:proofErr w:type="spellEnd"/>
      <w:r w:rsidR="00B81109">
        <w:rPr>
          <w:rFonts w:cs="Arial Narrow"/>
          <w:bCs/>
          <w:i/>
        </w:rPr>
        <w:t>.</w:t>
      </w:r>
    </w:p>
    <w:p w:rsidR="00F46AB1" w:rsidRDefault="00F46AB1" w:rsidP="00B81109">
      <w:pPr>
        <w:tabs>
          <w:tab w:val="left" w:pos="360"/>
        </w:tabs>
        <w:autoSpaceDE w:val="0"/>
        <w:snapToGrid w:val="0"/>
        <w:jc w:val="both"/>
        <w:rPr>
          <w:rFonts w:cs="Arial Narrow"/>
          <w:bCs/>
          <w:i/>
        </w:rPr>
      </w:pPr>
    </w:p>
    <w:p w:rsidR="00B81109" w:rsidRPr="00B81109" w:rsidRDefault="00F46AB1" w:rsidP="00677F29">
      <w:pPr>
        <w:numPr>
          <w:ilvl w:val="0"/>
          <w:numId w:val="69"/>
        </w:numPr>
        <w:tabs>
          <w:tab w:val="clear" w:pos="340"/>
          <w:tab w:val="left" w:pos="360"/>
        </w:tabs>
        <w:autoSpaceDE w:val="0"/>
        <w:snapToGrid w:val="0"/>
        <w:jc w:val="both"/>
        <w:rPr>
          <w:rFonts w:cs="Arial Narrow"/>
          <w:bCs/>
        </w:rPr>
      </w:pPr>
      <w:r>
        <w:rPr>
          <w:rFonts w:cs="Arial Narrow"/>
          <w:bCs/>
        </w:rPr>
        <w:t>N</w:t>
      </w:r>
      <w:r w:rsidR="00B81109" w:rsidRPr="00B81109">
        <w:rPr>
          <w:rFonts w:cs="Arial Narrow"/>
          <w:bCs/>
        </w:rPr>
        <w:t>imetab ruutfunktsiooni ruutliikme, lineaarliikme ja</w:t>
      </w:r>
      <w:r>
        <w:rPr>
          <w:rFonts w:cs="Arial Narrow"/>
          <w:bCs/>
        </w:rPr>
        <w:t xml:space="preserve"> vabaliikme ning nende kordajad.</w:t>
      </w:r>
    </w:p>
    <w:p w:rsidR="00B81109" w:rsidRPr="00B81109" w:rsidRDefault="00F46AB1" w:rsidP="00677F29">
      <w:pPr>
        <w:numPr>
          <w:ilvl w:val="0"/>
          <w:numId w:val="69"/>
        </w:numPr>
        <w:tabs>
          <w:tab w:val="clear" w:pos="340"/>
          <w:tab w:val="left" w:pos="360"/>
        </w:tabs>
        <w:autoSpaceDE w:val="0"/>
        <w:snapToGrid w:val="0"/>
        <w:jc w:val="both"/>
        <w:rPr>
          <w:rFonts w:cs="Arial Narrow"/>
          <w:bCs/>
        </w:rPr>
      </w:pPr>
      <w:r>
        <w:rPr>
          <w:rFonts w:cs="Arial Narrow"/>
          <w:bCs/>
        </w:rPr>
        <w:t>J</w:t>
      </w:r>
      <w:r w:rsidR="00B81109" w:rsidRPr="00B81109">
        <w:rPr>
          <w:rFonts w:cs="Arial Narrow"/>
          <w:bCs/>
        </w:rPr>
        <w:t>oonestab  ruutfunktsiooni graafiku (parabooli) (käsitsi ja arvutiprogrammi abil) ja selgitab ruutliikme kordaja ning vab</w:t>
      </w:r>
      <w:r>
        <w:rPr>
          <w:rFonts w:cs="Arial Narrow"/>
          <w:bCs/>
        </w:rPr>
        <w:t>aliikme geomeetrilist tähendust.</w:t>
      </w:r>
    </w:p>
    <w:p w:rsidR="00B81109" w:rsidRPr="00B81109" w:rsidRDefault="00F46AB1" w:rsidP="00B81109">
      <w:pPr>
        <w:tabs>
          <w:tab w:val="left" w:pos="360"/>
        </w:tabs>
        <w:autoSpaceDE w:val="0"/>
        <w:snapToGrid w:val="0"/>
        <w:jc w:val="both"/>
        <w:rPr>
          <w:rFonts w:cs="Arial Narrow"/>
          <w:bCs/>
          <w:i/>
        </w:rPr>
      </w:pPr>
      <w:r>
        <w:rPr>
          <w:rFonts w:cs="Arial Narrow"/>
          <w:bCs/>
          <w:i/>
        </w:rPr>
        <w:t>S</w:t>
      </w:r>
      <w:r w:rsidR="00B81109" w:rsidRPr="00B81109">
        <w:rPr>
          <w:rFonts w:cs="Arial Narrow"/>
          <w:bCs/>
          <w:i/>
        </w:rPr>
        <w:t>oovitus: graafiku kuju sõltuvust ruutliikme kordajast ja vabaliikmest demonstreerida dünaamilise geomeetria programmi abil</w:t>
      </w:r>
      <w:r>
        <w:rPr>
          <w:rFonts w:cs="Arial Narrow"/>
          <w:bCs/>
          <w:i/>
        </w:rPr>
        <w:t>.</w:t>
      </w:r>
    </w:p>
    <w:p w:rsidR="00B81109" w:rsidRPr="00B81109" w:rsidRDefault="00F46AB1" w:rsidP="00677F29">
      <w:pPr>
        <w:numPr>
          <w:ilvl w:val="0"/>
          <w:numId w:val="69"/>
        </w:numPr>
        <w:tabs>
          <w:tab w:val="clear" w:pos="340"/>
          <w:tab w:val="left" w:pos="360"/>
        </w:tabs>
        <w:autoSpaceDE w:val="0"/>
        <w:snapToGrid w:val="0"/>
        <w:jc w:val="both"/>
        <w:rPr>
          <w:rFonts w:cs="Arial Narrow"/>
          <w:bCs/>
        </w:rPr>
      </w:pPr>
      <w:r>
        <w:rPr>
          <w:rFonts w:cs="Arial Narrow"/>
          <w:bCs/>
        </w:rPr>
        <w:t>S</w:t>
      </w:r>
      <w:r w:rsidR="00B81109" w:rsidRPr="00B81109">
        <w:rPr>
          <w:rFonts w:cs="Arial Narrow"/>
          <w:bCs/>
        </w:rPr>
        <w:t>elgitab nullkohtade tähendust, leiab nullk</w:t>
      </w:r>
      <w:r>
        <w:rPr>
          <w:rFonts w:cs="Arial Narrow"/>
          <w:bCs/>
        </w:rPr>
        <w:t>ohad graafikult ja valemist.</w:t>
      </w:r>
    </w:p>
    <w:p w:rsidR="00B81109" w:rsidRDefault="00F46AB1" w:rsidP="00B81109">
      <w:pPr>
        <w:tabs>
          <w:tab w:val="left" w:pos="360"/>
        </w:tabs>
        <w:autoSpaceDE w:val="0"/>
        <w:snapToGrid w:val="0"/>
        <w:jc w:val="both"/>
        <w:rPr>
          <w:rFonts w:cs="Arial Narrow"/>
          <w:bCs/>
          <w:i/>
        </w:rPr>
      </w:pPr>
      <w:r>
        <w:rPr>
          <w:rFonts w:cs="Arial Narrow"/>
          <w:bCs/>
          <w:i/>
        </w:rPr>
        <w:t>S</w:t>
      </w:r>
      <w:r w:rsidR="00B81109" w:rsidRPr="00B81109">
        <w:rPr>
          <w:rFonts w:cs="Arial Narrow"/>
          <w:bCs/>
          <w:i/>
        </w:rPr>
        <w:t xml:space="preserve">oovitus: nullkohtade leidmiseks võib kasutada programmi </w:t>
      </w:r>
      <w:proofErr w:type="spellStart"/>
      <w:r w:rsidR="00B81109" w:rsidRPr="00B81109">
        <w:rPr>
          <w:rFonts w:cs="Arial Narrow"/>
          <w:bCs/>
          <w:i/>
        </w:rPr>
        <w:t>GeoGebra</w:t>
      </w:r>
      <w:proofErr w:type="spellEnd"/>
      <w:r>
        <w:rPr>
          <w:rFonts w:cs="Arial Narrow"/>
          <w:bCs/>
          <w:i/>
        </w:rPr>
        <w:t>.</w:t>
      </w:r>
    </w:p>
    <w:p w:rsidR="00F46AB1" w:rsidRPr="00B81109" w:rsidRDefault="00F46AB1" w:rsidP="00B81109">
      <w:pPr>
        <w:tabs>
          <w:tab w:val="left" w:pos="360"/>
        </w:tabs>
        <w:autoSpaceDE w:val="0"/>
        <w:snapToGrid w:val="0"/>
        <w:jc w:val="both"/>
        <w:rPr>
          <w:rFonts w:cs="Arial Narrow"/>
          <w:bCs/>
          <w:i/>
        </w:rPr>
      </w:pPr>
    </w:p>
    <w:p w:rsidR="00B81109" w:rsidRPr="00B81109" w:rsidRDefault="00F46AB1" w:rsidP="00677F29">
      <w:pPr>
        <w:numPr>
          <w:ilvl w:val="0"/>
          <w:numId w:val="69"/>
        </w:numPr>
        <w:tabs>
          <w:tab w:val="clear" w:pos="340"/>
          <w:tab w:val="left" w:pos="360"/>
        </w:tabs>
        <w:autoSpaceDE w:val="0"/>
        <w:snapToGrid w:val="0"/>
        <w:jc w:val="both"/>
        <w:rPr>
          <w:rFonts w:cs="Arial Narrow"/>
          <w:bCs/>
        </w:rPr>
      </w:pPr>
      <w:r>
        <w:rPr>
          <w:rFonts w:cs="Arial Narrow"/>
          <w:bCs/>
        </w:rPr>
        <w:t>L</w:t>
      </w:r>
      <w:r w:rsidR="00B81109" w:rsidRPr="00B81109">
        <w:rPr>
          <w:rFonts w:cs="Arial Narrow"/>
          <w:bCs/>
        </w:rPr>
        <w:t>oeb jooniselt parabooli haripunkti, arvutab pa</w:t>
      </w:r>
      <w:r>
        <w:rPr>
          <w:rFonts w:cs="Arial Narrow"/>
          <w:bCs/>
        </w:rPr>
        <w:t>rabooli haripunkti koordinaadid.</w:t>
      </w:r>
    </w:p>
    <w:p w:rsidR="00B81109" w:rsidRPr="00B81109" w:rsidRDefault="00F46AB1" w:rsidP="00677F29">
      <w:pPr>
        <w:numPr>
          <w:ilvl w:val="0"/>
          <w:numId w:val="69"/>
        </w:numPr>
        <w:tabs>
          <w:tab w:val="clear" w:pos="340"/>
          <w:tab w:val="left" w:pos="360"/>
        </w:tabs>
        <w:autoSpaceDE w:val="0"/>
        <w:snapToGrid w:val="0"/>
        <w:jc w:val="both"/>
        <w:rPr>
          <w:rFonts w:cs="Arial Narrow"/>
          <w:bCs/>
        </w:rPr>
      </w:pPr>
      <w:r>
        <w:rPr>
          <w:rFonts w:cs="Arial Narrow"/>
          <w:bCs/>
        </w:rPr>
        <w:t>P</w:t>
      </w:r>
      <w:r w:rsidR="00B81109" w:rsidRPr="00B81109">
        <w:rPr>
          <w:rFonts w:cs="Arial Narrow"/>
          <w:bCs/>
        </w:rPr>
        <w:t xml:space="preserve">araboolide uurimiseks joonestab graafikud arvutiprogrammi abil (nt </w:t>
      </w:r>
      <w:proofErr w:type="spellStart"/>
      <w:r w:rsidR="00B81109" w:rsidRPr="00B81109">
        <w:rPr>
          <w:rFonts w:cs="Arial Narrow"/>
          <w:bCs/>
        </w:rPr>
        <w:t>Wiris</w:t>
      </w:r>
      <w:proofErr w:type="spellEnd"/>
      <w:r w:rsidR="00B81109" w:rsidRPr="00B81109">
        <w:rPr>
          <w:rFonts w:cs="Arial Narrow"/>
          <w:bCs/>
        </w:rPr>
        <w:t xml:space="preserve">; </w:t>
      </w:r>
      <w:proofErr w:type="spellStart"/>
      <w:r w:rsidR="00B81109" w:rsidRPr="00B81109">
        <w:rPr>
          <w:rFonts w:cs="Arial Narrow"/>
          <w:bCs/>
        </w:rPr>
        <w:t>Geoge</w:t>
      </w:r>
      <w:r>
        <w:rPr>
          <w:rFonts w:cs="Arial Narrow"/>
          <w:bCs/>
        </w:rPr>
        <w:t>bra</w:t>
      </w:r>
      <w:proofErr w:type="spellEnd"/>
      <w:r>
        <w:rPr>
          <w:rFonts w:cs="Arial Narrow"/>
          <w:bCs/>
        </w:rPr>
        <w:t xml:space="preserve">; </w:t>
      </w:r>
      <w:proofErr w:type="spellStart"/>
      <w:r>
        <w:rPr>
          <w:rFonts w:cs="Arial Narrow"/>
          <w:bCs/>
        </w:rPr>
        <w:t>Funktion</w:t>
      </w:r>
      <w:proofErr w:type="spellEnd"/>
      <w:r>
        <w:rPr>
          <w:rFonts w:cs="Arial Narrow"/>
          <w:bCs/>
        </w:rPr>
        <w:t>).</w:t>
      </w:r>
    </w:p>
    <w:p w:rsidR="00B81109" w:rsidRPr="00F46AB1" w:rsidRDefault="00F46AB1" w:rsidP="00677F29">
      <w:pPr>
        <w:pStyle w:val="Loendilik"/>
        <w:numPr>
          <w:ilvl w:val="0"/>
          <w:numId w:val="69"/>
        </w:numPr>
        <w:tabs>
          <w:tab w:val="clear" w:pos="340"/>
          <w:tab w:val="left" w:pos="360"/>
        </w:tabs>
        <w:autoSpaceDE w:val="0"/>
        <w:snapToGrid w:val="0"/>
        <w:jc w:val="both"/>
        <w:rPr>
          <w:rFonts w:cs="Arial Narrow"/>
          <w:bCs/>
        </w:rPr>
      </w:pPr>
      <w:r>
        <w:rPr>
          <w:rFonts w:cs="Arial Narrow"/>
          <w:bCs/>
        </w:rPr>
        <w:t>K</w:t>
      </w:r>
      <w:r w:rsidR="00B81109" w:rsidRPr="00F46AB1">
        <w:rPr>
          <w:rFonts w:cs="Arial Narrow"/>
          <w:bCs/>
        </w:rPr>
        <w:t>asutab funktsioone lihtsamate reaalsusest tulenev</w:t>
      </w:r>
      <w:r>
        <w:rPr>
          <w:rFonts w:cs="Arial Narrow"/>
          <w:bCs/>
        </w:rPr>
        <w:t>ate probleemide modelleerimisel.</w:t>
      </w:r>
    </w:p>
    <w:p w:rsidR="00B81109" w:rsidRPr="00B248D7" w:rsidRDefault="00B81109" w:rsidP="00B81109">
      <w:pPr>
        <w:tabs>
          <w:tab w:val="left" w:pos="720"/>
        </w:tabs>
        <w:autoSpaceDE w:val="0"/>
        <w:snapToGrid w:val="0"/>
        <w:ind w:left="360"/>
        <w:jc w:val="both"/>
        <w:rPr>
          <w:rFonts w:cs="Arial Narrow"/>
        </w:rPr>
      </w:pPr>
    </w:p>
    <w:p w:rsidR="00B81109" w:rsidRPr="00B248D7" w:rsidRDefault="00B81109" w:rsidP="00B81109">
      <w:pPr>
        <w:tabs>
          <w:tab w:val="left" w:pos="360"/>
        </w:tabs>
        <w:autoSpaceDE w:val="0"/>
        <w:snapToGrid w:val="0"/>
        <w:jc w:val="both"/>
      </w:pPr>
      <w:r w:rsidRPr="00B81109">
        <w:rPr>
          <w:rFonts w:cs="Arial Narrow"/>
          <w:b/>
          <w:bCs/>
        </w:rPr>
        <w:t>Ratsionaalavaldised</w:t>
      </w:r>
    </w:p>
    <w:p w:rsidR="00B81109" w:rsidRPr="00B248D7" w:rsidRDefault="00B81109" w:rsidP="00B81109">
      <w:pPr>
        <w:tabs>
          <w:tab w:val="left" w:pos="360"/>
        </w:tabs>
        <w:autoSpaceDE w:val="0"/>
        <w:snapToGrid w:val="0"/>
        <w:jc w:val="both"/>
      </w:pPr>
    </w:p>
    <w:p w:rsidR="0058584C" w:rsidRPr="0058584C" w:rsidRDefault="0058584C" w:rsidP="00677F29">
      <w:pPr>
        <w:numPr>
          <w:ilvl w:val="0"/>
          <w:numId w:val="71"/>
        </w:numPr>
        <w:tabs>
          <w:tab w:val="clear" w:pos="340"/>
          <w:tab w:val="left" w:pos="360"/>
        </w:tabs>
        <w:autoSpaceDE w:val="0"/>
        <w:snapToGrid w:val="0"/>
        <w:jc w:val="both"/>
        <w:rPr>
          <w:rFonts w:cs="Arial Narrow"/>
        </w:rPr>
      </w:pPr>
      <w:proofErr w:type="spellStart"/>
      <w:r>
        <w:rPr>
          <w:rFonts w:cs="Arial Narrow"/>
        </w:rPr>
        <w:t>T</w:t>
      </w:r>
      <w:r w:rsidRPr="0058584C">
        <w:rPr>
          <w:rFonts w:cs="Arial Narrow"/>
        </w:rPr>
        <w:t>egurdab</w:t>
      </w:r>
      <w:proofErr w:type="spellEnd"/>
      <w:r w:rsidRPr="0058584C">
        <w:rPr>
          <w:rFonts w:cs="Arial Narrow"/>
        </w:rPr>
        <w:t xml:space="preserve"> </w:t>
      </w:r>
      <w:proofErr w:type="spellStart"/>
      <w:r w:rsidRPr="0058584C">
        <w:rPr>
          <w:rFonts w:cs="Arial Narrow"/>
        </w:rPr>
        <w:t>ruutkolmliikme</w:t>
      </w:r>
      <w:proofErr w:type="spellEnd"/>
      <w:r w:rsidRPr="0058584C">
        <w:rPr>
          <w:rFonts w:cs="Arial Narrow"/>
        </w:rPr>
        <w:t xml:space="preserve"> vastav</w:t>
      </w:r>
      <w:r>
        <w:rPr>
          <w:rFonts w:cs="Arial Narrow"/>
        </w:rPr>
        <w:t>a ruutvõrrandi lahendamise abil.</w:t>
      </w:r>
    </w:p>
    <w:p w:rsidR="0058584C" w:rsidRDefault="0058584C" w:rsidP="00677F29">
      <w:pPr>
        <w:numPr>
          <w:ilvl w:val="0"/>
          <w:numId w:val="71"/>
        </w:numPr>
        <w:tabs>
          <w:tab w:val="clear" w:pos="340"/>
          <w:tab w:val="left" w:pos="360"/>
        </w:tabs>
        <w:autoSpaceDE w:val="0"/>
        <w:snapToGrid w:val="0"/>
        <w:jc w:val="both"/>
        <w:rPr>
          <w:rFonts w:cs="Arial Narrow"/>
        </w:rPr>
      </w:pPr>
      <w:r>
        <w:rPr>
          <w:rFonts w:cs="Arial Narrow"/>
        </w:rPr>
        <w:t>T</w:t>
      </w:r>
      <w:r w:rsidRPr="0058584C">
        <w:rPr>
          <w:rFonts w:cs="Arial Narrow"/>
        </w:rPr>
        <w:t>eab, millist</w:t>
      </w:r>
      <w:r>
        <w:rPr>
          <w:rFonts w:cs="Arial Narrow"/>
        </w:rPr>
        <w:t xml:space="preserve"> võrdust nimetatakse samasuseks.</w:t>
      </w:r>
    </w:p>
    <w:p w:rsidR="0058584C" w:rsidRPr="0058584C" w:rsidRDefault="0058584C" w:rsidP="0058584C">
      <w:pPr>
        <w:tabs>
          <w:tab w:val="left" w:pos="360"/>
        </w:tabs>
        <w:autoSpaceDE w:val="0"/>
        <w:snapToGrid w:val="0"/>
        <w:jc w:val="both"/>
        <w:rPr>
          <w:rFonts w:cs="Arial Narrow"/>
        </w:rPr>
      </w:pPr>
      <w:r>
        <w:rPr>
          <w:rFonts w:cs="Arial Narrow"/>
          <w:i/>
        </w:rPr>
        <w:t>M</w:t>
      </w:r>
      <w:r w:rsidRPr="0058584C">
        <w:rPr>
          <w:rFonts w:cs="Arial Narrow"/>
          <w:i/>
        </w:rPr>
        <w:t>ärkus: teeb vahet abs</w:t>
      </w:r>
      <w:r>
        <w:rPr>
          <w:rFonts w:cs="Arial Narrow"/>
          <w:i/>
        </w:rPr>
        <w:t>oluutsel ja tinglikul samasusel.</w:t>
      </w:r>
    </w:p>
    <w:p w:rsidR="0058584C" w:rsidRPr="0058584C" w:rsidRDefault="0058584C" w:rsidP="0058584C">
      <w:pPr>
        <w:tabs>
          <w:tab w:val="left" w:pos="360"/>
        </w:tabs>
        <w:autoSpaceDE w:val="0"/>
        <w:snapToGrid w:val="0"/>
        <w:jc w:val="both"/>
        <w:rPr>
          <w:rFonts w:cs="Arial Narrow"/>
          <w:i/>
        </w:rPr>
      </w:pPr>
      <w:r>
        <w:rPr>
          <w:rFonts w:cs="Arial Narrow"/>
          <w:i/>
        </w:rPr>
        <w:t>N</w:t>
      </w:r>
      <w:r w:rsidRPr="0058584C">
        <w:rPr>
          <w:rFonts w:cs="Arial Narrow"/>
          <w:i/>
        </w:rPr>
        <w:t xml:space="preserve">äide: teab, et samasus 2x = 2x on absoluutne samasus, </w:t>
      </w:r>
      <w:r w:rsidRPr="0058584C">
        <w:rPr>
          <w:rFonts w:cs="Arial Narrow"/>
          <w:i/>
        </w:rPr>
        <w:object w:dxaOrig="639" w:dyaOrig="620">
          <v:shape id="_x0000_i1058" type="#_x0000_t75" style="width:32.25pt;height:30.75pt" o:ole="">
            <v:imagedata r:id="rId74" o:title=""/>
          </v:shape>
          <o:OLEObject Type="Embed" ProgID="Equation.DSMT4" ShapeID="_x0000_i1058" DrawAspect="Content" ObjectID="_1502100809" r:id="rId75"/>
        </w:object>
      </w:r>
      <w:r w:rsidRPr="0058584C">
        <w:rPr>
          <w:rFonts w:cs="Arial Narrow"/>
          <w:i/>
        </w:rPr>
        <w:t xml:space="preserve"> aga tinglik samasus;</w:t>
      </w:r>
    </w:p>
    <w:p w:rsidR="0058584C" w:rsidRPr="0058584C" w:rsidRDefault="00AC21BC" w:rsidP="00677F29">
      <w:pPr>
        <w:numPr>
          <w:ilvl w:val="0"/>
          <w:numId w:val="71"/>
        </w:numPr>
        <w:tabs>
          <w:tab w:val="clear" w:pos="340"/>
          <w:tab w:val="left" w:pos="360"/>
        </w:tabs>
        <w:autoSpaceDE w:val="0"/>
        <w:snapToGrid w:val="0"/>
        <w:jc w:val="both"/>
        <w:rPr>
          <w:rFonts w:cs="Arial Narrow"/>
        </w:rPr>
      </w:pPr>
      <w:r>
        <w:rPr>
          <w:rFonts w:cs="Arial Narrow"/>
        </w:rPr>
        <w:t>T</w:t>
      </w:r>
      <w:r w:rsidR="0058584C" w:rsidRPr="0058584C">
        <w:rPr>
          <w:rFonts w:cs="Arial Narrow"/>
        </w:rPr>
        <w:t>ea</w:t>
      </w:r>
      <w:r>
        <w:rPr>
          <w:rFonts w:cs="Arial Narrow"/>
        </w:rPr>
        <w:t>b algebralise murru põhiomadust.</w:t>
      </w:r>
    </w:p>
    <w:p w:rsidR="0058584C" w:rsidRPr="0058584C" w:rsidRDefault="00AC21BC" w:rsidP="00677F29">
      <w:pPr>
        <w:numPr>
          <w:ilvl w:val="0"/>
          <w:numId w:val="71"/>
        </w:numPr>
        <w:tabs>
          <w:tab w:val="clear" w:pos="340"/>
          <w:tab w:val="left" w:pos="360"/>
        </w:tabs>
        <w:autoSpaceDE w:val="0"/>
        <w:snapToGrid w:val="0"/>
        <w:jc w:val="both"/>
        <w:rPr>
          <w:rFonts w:cs="Arial Narrow"/>
        </w:rPr>
      </w:pPr>
      <w:r>
        <w:rPr>
          <w:rFonts w:cs="Arial Narrow"/>
        </w:rPr>
        <w:t>T</w:t>
      </w:r>
      <w:r w:rsidR="0058584C" w:rsidRPr="0058584C">
        <w:rPr>
          <w:rFonts w:cs="Arial Narrow"/>
        </w:rPr>
        <w:t xml:space="preserve">aandab algebralise murru kasutades hulkliikmete </w:t>
      </w:r>
      <w:proofErr w:type="spellStart"/>
      <w:r w:rsidR="0058584C" w:rsidRPr="0058584C">
        <w:rPr>
          <w:rFonts w:cs="Arial Narrow"/>
        </w:rPr>
        <w:t>tegurda</w:t>
      </w:r>
      <w:r w:rsidR="0058584C" w:rsidRPr="0058584C">
        <w:rPr>
          <w:rFonts w:cs="Arial Narrow"/>
        </w:rPr>
        <w:softHyphen/>
        <w:t>misel</w:t>
      </w:r>
      <w:proofErr w:type="spellEnd"/>
      <w:r w:rsidR="0058584C" w:rsidRPr="0058584C">
        <w:rPr>
          <w:rFonts w:cs="Arial Narrow"/>
        </w:rPr>
        <w:t xml:space="preserve"> korrutamise abivalemeid, sulgude ette võtmis</w:t>
      </w:r>
      <w:r>
        <w:rPr>
          <w:rFonts w:cs="Arial Narrow"/>
        </w:rPr>
        <w:t xml:space="preserve">t ja </w:t>
      </w:r>
      <w:proofErr w:type="spellStart"/>
      <w:r>
        <w:rPr>
          <w:rFonts w:cs="Arial Narrow"/>
        </w:rPr>
        <w:t>ruutkolmliikme</w:t>
      </w:r>
      <w:proofErr w:type="spellEnd"/>
      <w:r>
        <w:rPr>
          <w:rFonts w:cs="Arial Narrow"/>
        </w:rPr>
        <w:t xml:space="preserve"> </w:t>
      </w:r>
      <w:proofErr w:type="spellStart"/>
      <w:r>
        <w:rPr>
          <w:rFonts w:cs="Arial Narrow"/>
        </w:rPr>
        <w:t>tegurdamist</w:t>
      </w:r>
      <w:proofErr w:type="spellEnd"/>
      <w:r>
        <w:rPr>
          <w:rFonts w:cs="Arial Narrow"/>
        </w:rPr>
        <w:t>.</w:t>
      </w:r>
    </w:p>
    <w:p w:rsidR="0058584C" w:rsidRDefault="0058584C" w:rsidP="0058584C">
      <w:pPr>
        <w:tabs>
          <w:tab w:val="left" w:pos="360"/>
        </w:tabs>
        <w:autoSpaceDE w:val="0"/>
        <w:snapToGrid w:val="0"/>
        <w:jc w:val="both"/>
        <w:rPr>
          <w:rFonts w:cs="Arial Narrow"/>
        </w:rPr>
      </w:pPr>
      <w:r>
        <w:rPr>
          <w:rFonts w:cs="Arial Narrow"/>
          <w:i/>
        </w:rPr>
        <w:t>N</w:t>
      </w:r>
      <w:r w:rsidRPr="0058584C">
        <w:rPr>
          <w:rFonts w:cs="Arial Narrow"/>
          <w:i/>
        </w:rPr>
        <w:t xml:space="preserve">äide: taandada </w:t>
      </w:r>
      <w:r w:rsidRPr="0058584C">
        <w:rPr>
          <w:rFonts w:cs="Arial Narrow"/>
          <w:i/>
        </w:rPr>
        <w:object w:dxaOrig="3140" w:dyaOrig="720">
          <v:shape id="_x0000_i1059" type="#_x0000_t75" style="width:156.75pt;height:36pt" o:ole="">
            <v:imagedata r:id="rId76" o:title=""/>
          </v:shape>
          <o:OLEObject Type="Embed" ProgID="Equation.DSMT4" ShapeID="_x0000_i1059" DrawAspect="Content" ObjectID="_1502100810" r:id="rId77"/>
        </w:object>
      </w:r>
    </w:p>
    <w:p w:rsidR="0058584C" w:rsidRPr="0058584C" w:rsidRDefault="0058584C" w:rsidP="0058584C">
      <w:pPr>
        <w:tabs>
          <w:tab w:val="left" w:pos="360"/>
        </w:tabs>
        <w:autoSpaceDE w:val="0"/>
        <w:snapToGrid w:val="0"/>
        <w:jc w:val="both"/>
        <w:rPr>
          <w:rFonts w:cs="Arial Narrow"/>
          <w:i/>
        </w:rPr>
      </w:pPr>
    </w:p>
    <w:p w:rsidR="0058584C" w:rsidRPr="0058584C" w:rsidRDefault="0058584C" w:rsidP="00677F29">
      <w:pPr>
        <w:numPr>
          <w:ilvl w:val="0"/>
          <w:numId w:val="71"/>
        </w:numPr>
        <w:tabs>
          <w:tab w:val="clear" w:pos="340"/>
          <w:tab w:val="left" w:pos="360"/>
        </w:tabs>
        <w:autoSpaceDE w:val="0"/>
        <w:snapToGrid w:val="0"/>
        <w:jc w:val="both"/>
        <w:rPr>
          <w:rFonts w:cs="Arial Narrow"/>
        </w:rPr>
      </w:pPr>
      <w:r>
        <w:rPr>
          <w:rFonts w:cs="Arial Narrow"/>
        </w:rPr>
        <w:t>Laiendab algebralist murdu.</w:t>
      </w:r>
    </w:p>
    <w:p w:rsidR="0058584C" w:rsidRPr="0058584C" w:rsidRDefault="0058584C" w:rsidP="00677F29">
      <w:pPr>
        <w:numPr>
          <w:ilvl w:val="0"/>
          <w:numId w:val="71"/>
        </w:numPr>
        <w:tabs>
          <w:tab w:val="clear" w:pos="340"/>
          <w:tab w:val="left" w:pos="360"/>
        </w:tabs>
        <w:autoSpaceDE w:val="0"/>
        <w:snapToGrid w:val="0"/>
        <w:jc w:val="both"/>
        <w:rPr>
          <w:rFonts w:cs="Arial Narrow"/>
        </w:rPr>
      </w:pPr>
      <w:r>
        <w:rPr>
          <w:rFonts w:cs="Arial Narrow"/>
        </w:rPr>
        <w:t>K</w:t>
      </w:r>
      <w:r w:rsidRPr="0058584C">
        <w:rPr>
          <w:rFonts w:cs="Arial Narrow"/>
        </w:rPr>
        <w:t>orrutab, jaga</w:t>
      </w:r>
      <w:r>
        <w:rPr>
          <w:rFonts w:cs="Arial Narrow"/>
        </w:rPr>
        <w:t>b ja astendab algebralisi murde.</w:t>
      </w:r>
    </w:p>
    <w:p w:rsidR="0058584C" w:rsidRPr="0058584C" w:rsidRDefault="0058584C" w:rsidP="00677F29">
      <w:pPr>
        <w:numPr>
          <w:ilvl w:val="0"/>
          <w:numId w:val="71"/>
        </w:numPr>
        <w:tabs>
          <w:tab w:val="clear" w:pos="340"/>
          <w:tab w:val="left" w:pos="360"/>
        </w:tabs>
        <w:autoSpaceDE w:val="0"/>
        <w:snapToGrid w:val="0"/>
        <w:jc w:val="both"/>
        <w:rPr>
          <w:rFonts w:cs="Arial Narrow"/>
        </w:rPr>
      </w:pPr>
      <w:r>
        <w:rPr>
          <w:rFonts w:cs="Arial Narrow"/>
        </w:rPr>
        <w:t>L</w:t>
      </w:r>
      <w:r w:rsidRPr="0058584C">
        <w:rPr>
          <w:rFonts w:cs="Arial Narrow"/>
        </w:rPr>
        <w:t>iidab ja lahuta</w:t>
      </w:r>
      <w:r>
        <w:rPr>
          <w:rFonts w:cs="Arial Narrow"/>
        </w:rPr>
        <w:t>b ühenimelisi algebralisi murde.</w:t>
      </w:r>
    </w:p>
    <w:p w:rsidR="0058584C" w:rsidRPr="0058584C" w:rsidRDefault="0058584C" w:rsidP="00677F29">
      <w:pPr>
        <w:numPr>
          <w:ilvl w:val="0"/>
          <w:numId w:val="71"/>
        </w:numPr>
        <w:tabs>
          <w:tab w:val="clear" w:pos="340"/>
          <w:tab w:val="left" w:pos="360"/>
        </w:tabs>
        <w:autoSpaceDE w:val="0"/>
        <w:snapToGrid w:val="0"/>
        <w:jc w:val="both"/>
        <w:rPr>
          <w:rFonts w:cs="Arial Narrow"/>
        </w:rPr>
      </w:pPr>
      <w:r>
        <w:rPr>
          <w:rFonts w:cs="Arial Narrow"/>
        </w:rPr>
        <w:t>T</w:t>
      </w:r>
      <w:r w:rsidRPr="0058584C">
        <w:rPr>
          <w:rFonts w:cs="Arial Narrow"/>
        </w:rPr>
        <w:t>eisendab a</w:t>
      </w:r>
      <w:r>
        <w:rPr>
          <w:rFonts w:cs="Arial Narrow"/>
        </w:rPr>
        <w:t>lgebralisi murde ühenimelisteks.</w:t>
      </w:r>
    </w:p>
    <w:p w:rsidR="0058584C" w:rsidRPr="0058584C" w:rsidRDefault="0058584C" w:rsidP="00677F29">
      <w:pPr>
        <w:numPr>
          <w:ilvl w:val="0"/>
          <w:numId w:val="71"/>
        </w:numPr>
        <w:tabs>
          <w:tab w:val="clear" w:pos="340"/>
          <w:tab w:val="left" w:pos="360"/>
        </w:tabs>
        <w:autoSpaceDE w:val="0"/>
        <w:snapToGrid w:val="0"/>
        <w:jc w:val="both"/>
        <w:rPr>
          <w:rFonts w:cs="Arial Narrow"/>
        </w:rPr>
      </w:pPr>
      <w:r>
        <w:rPr>
          <w:rFonts w:cs="Arial Narrow"/>
        </w:rPr>
        <w:t>L</w:t>
      </w:r>
      <w:r w:rsidRPr="0058584C">
        <w:rPr>
          <w:rFonts w:cs="Arial Narrow"/>
        </w:rPr>
        <w:t xml:space="preserve">iidab ja lahutab erinimelisi algebralisi </w:t>
      </w:r>
      <w:r>
        <w:rPr>
          <w:rFonts w:cs="Arial Narrow"/>
        </w:rPr>
        <w:t>murde.</w:t>
      </w:r>
    </w:p>
    <w:p w:rsidR="0058584C" w:rsidRDefault="0058584C" w:rsidP="00677F29">
      <w:pPr>
        <w:pStyle w:val="Loendilik"/>
        <w:numPr>
          <w:ilvl w:val="0"/>
          <w:numId w:val="71"/>
        </w:numPr>
        <w:tabs>
          <w:tab w:val="clear" w:pos="340"/>
          <w:tab w:val="left" w:pos="360"/>
        </w:tabs>
        <w:autoSpaceDE w:val="0"/>
        <w:snapToGrid w:val="0"/>
        <w:jc w:val="both"/>
        <w:rPr>
          <w:rFonts w:cs="Arial Narrow"/>
        </w:rPr>
      </w:pPr>
      <w:r>
        <w:rPr>
          <w:rFonts w:cs="Arial Narrow"/>
        </w:rPr>
        <w:t>L</w:t>
      </w:r>
      <w:r w:rsidRPr="0058584C">
        <w:rPr>
          <w:rFonts w:cs="Arial Narrow"/>
        </w:rPr>
        <w:t xml:space="preserve">ihtsustab lihtsamaid (kahetehtelisi) ratsionaalavaldisi, </w:t>
      </w:r>
    </w:p>
    <w:p w:rsidR="00B81109" w:rsidRDefault="0058584C" w:rsidP="0058584C">
      <w:pPr>
        <w:tabs>
          <w:tab w:val="left" w:pos="360"/>
        </w:tabs>
        <w:autoSpaceDE w:val="0"/>
        <w:snapToGrid w:val="0"/>
        <w:jc w:val="both"/>
        <w:rPr>
          <w:rFonts w:cs="Arial Narrow"/>
        </w:rPr>
      </w:pPr>
      <w:r w:rsidRPr="0058584C">
        <w:rPr>
          <w:rFonts w:cs="Arial Narrow"/>
          <w:i/>
        </w:rPr>
        <w:t>Näiteks</w:t>
      </w:r>
      <w:r w:rsidRPr="0058584C">
        <w:rPr>
          <w:rFonts w:cs="Arial Narrow"/>
        </w:rPr>
        <w:t xml:space="preserve"> </w:t>
      </w:r>
      <w:r w:rsidRPr="0058584C">
        <w:object w:dxaOrig="3500" w:dyaOrig="760">
          <v:shape id="_x0000_i1060" type="#_x0000_t75" style="width:174.75pt;height:38.25pt" o:ole="" filled="t">
            <v:fill color2="black"/>
            <v:imagedata r:id="rId78" o:title=""/>
          </v:shape>
          <o:OLEObject Type="Embed" ProgID="Equation.3" ShapeID="_x0000_i1060" DrawAspect="Content" ObjectID="_1502100811" r:id="rId79"/>
        </w:object>
      </w:r>
      <w:r w:rsidRPr="0058584C">
        <w:rPr>
          <w:rFonts w:cs="Arial Narrow"/>
        </w:rPr>
        <w:t xml:space="preserve">, </w:t>
      </w:r>
      <w:r w:rsidRPr="0058584C">
        <w:object w:dxaOrig="3080" w:dyaOrig="680">
          <v:shape id="_x0000_i1061" type="#_x0000_t75" style="width:153.75pt;height:33.75pt" o:ole="">
            <v:imagedata r:id="rId80" o:title=""/>
          </v:shape>
          <o:OLEObject Type="Embed" ProgID="Equation.DSMT4" ShapeID="_x0000_i1061" DrawAspect="Content" ObjectID="_1502100812" r:id="rId81"/>
        </w:object>
      </w:r>
      <w:r>
        <w:rPr>
          <w:rFonts w:cs="Arial Narrow"/>
        </w:rPr>
        <w:t>.</w:t>
      </w:r>
    </w:p>
    <w:p w:rsidR="0058584C" w:rsidRPr="0058584C" w:rsidRDefault="0058584C" w:rsidP="0058584C">
      <w:pPr>
        <w:tabs>
          <w:tab w:val="left" w:pos="360"/>
        </w:tabs>
        <w:autoSpaceDE w:val="0"/>
        <w:snapToGrid w:val="0"/>
        <w:jc w:val="both"/>
        <w:rPr>
          <w:rFonts w:cs="Arial Narrow"/>
        </w:rPr>
      </w:pPr>
    </w:p>
    <w:p w:rsidR="00B81109" w:rsidRPr="00B248D7" w:rsidRDefault="00B81109" w:rsidP="00B81109">
      <w:pPr>
        <w:keepNext/>
        <w:tabs>
          <w:tab w:val="left" w:pos="360"/>
        </w:tabs>
        <w:autoSpaceDE w:val="0"/>
        <w:snapToGrid w:val="0"/>
        <w:jc w:val="both"/>
        <w:outlineLvl w:val="3"/>
        <w:rPr>
          <w:rFonts w:cs="Arial Narrow"/>
          <w:b/>
          <w:bCs/>
        </w:rPr>
      </w:pPr>
      <w:r w:rsidRPr="00B248D7">
        <w:rPr>
          <w:rFonts w:cs="Arial Narrow"/>
          <w:b/>
          <w:bCs/>
        </w:rPr>
        <w:t>Geomeetrilised kujundid</w:t>
      </w:r>
      <w:r>
        <w:rPr>
          <w:rFonts w:cs="Arial Narrow"/>
          <w:b/>
          <w:bCs/>
        </w:rPr>
        <w:t xml:space="preserve"> </w:t>
      </w:r>
    </w:p>
    <w:p w:rsidR="00FA50FF" w:rsidRDefault="00FA50FF" w:rsidP="007D1F7C">
      <w:pPr>
        <w:rPr>
          <w:rFonts w:cs="Times New Roman"/>
        </w:rPr>
      </w:pPr>
    </w:p>
    <w:p w:rsidR="006F295C" w:rsidRPr="006F295C" w:rsidRDefault="006F295C" w:rsidP="00677F29">
      <w:pPr>
        <w:numPr>
          <w:ilvl w:val="0"/>
          <w:numId w:val="73"/>
        </w:numPr>
        <w:tabs>
          <w:tab w:val="left" w:pos="340"/>
        </w:tabs>
        <w:rPr>
          <w:rFonts w:cs="Times New Roman"/>
        </w:rPr>
      </w:pPr>
      <w:r>
        <w:rPr>
          <w:rFonts w:cs="Times New Roman"/>
        </w:rPr>
        <w:t>K</w:t>
      </w:r>
      <w:r w:rsidRPr="006F295C">
        <w:rPr>
          <w:rFonts w:cs="Times New Roman"/>
        </w:rPr>
        <w:t>asutab dünaamilise geomeetria programme seaduspärasuste avastami</w:t>
      </w:r>
      <w:r>
        <w:rPr>
          <w:rFonts w:cs="Times New Roman"/>
        </w:rPr>
        <w:t xml:space="preserve">sel ja hüpoteeside </w:t>
      </w:r>
      <w:r>
        <w:rPr>
          <w:rFonts w:cs="Times New Roman"/>
        </w:rPr>
        <w:lastRenderedPageBreak/>
        <w:t>püstitamisel.</w:t>
      </w:r>
    </w:p>
    <w:p w:rsidR="006F295C" w:rsidRPr="006F295C" w:rsidRDefault="006F295C" w:rsidP="00677F29">
      <w:pPr>
        <w:numPr>
          <w:ilvl w:val="0"/>
          <w:numId w:val="73"/>
        </w:numPr>
        <w:tabs>
          <w:tab w:val="left" w:pos="340"/>
        </w:tabs>
        <w:rPr>
          <w:rFonts w:cs="Times New Roman"/>
        </w:rPr>
      </w:pPr>
      <w:r>
        <w:rPr>
          <w:rFonts w:cs="Times New Roman"/>
        </w:rPr>
        <w:t>S</w:t>
      </w:r>
      <w:r w:rsidRPr="006F295C">
        <w:rPr>
          <w:rFonts w:cs="Times New Roman"/>
        </w:rPr>
        <w:t>elg</w:t>
      </w:r>
      <w:r>
        <w:rPr>
          <w:rFonts w:cs="Times New Roman"/>
        </w:rPr>
        <w:t>itab mõne teoreemi tõestuskäiku.</w:t>
      </w:r>
    </w:p>
    <w:p w:rsidR="006F295C" w:rsidRDefault="006F295C" w:rsidP="006F295C">
      <w:pPr>
        <w:rPr>
          <w:rFonts w:cs="Times New Roman"/>
          <w:i/>
        </w:rPr>
      </w:pPr>
      <w:r>
        <w:rPr>
          <w:rFonts w:cs="Times New Roman"/>
          <w:i/>
        </w:rPr>
        <w:t>S</w:t>
      </w:r>
      <w:r w:rsidRPr="006F295C">
        <w:rPr>
          <w:rFonts w:cs="Times New Roman"/>
          <w:i/>
        </w:rPr>
        <w:t>oovitus: esitada 2-3 erinevat Pythagorase teoreemi tõestust</w:t>
      </w:r>
      <w:r>
        <w:rPr>
          <w:rFonts w:cs="Times New Roman"/>
          <w:i/>
        </w:rPr>
        <w:t>.</w:t>
      </w:r>
    </w:p>
    <w:p w:rsidR="006F295C" w:rsidRPr="006F295C" w:rsidRDefault="006F295C" w:rsidP="006F295C">
      <w:pPr>
        <w:rPr>
          <w:rFonts w:cs="Times New Roman"/>
          <w:i/>
        </w:rPr>
      </w:pPr>
    </w:p>
    <w:p w:rsidR="006F295C" w:rsidRPr="006F295C" w:rsidRDefault="006F295C" w:rsidP="00677F29">
      <w:pPr>
        <w:numPr>
          <w:ilvl w:val="0"/>
          <w:numId w:val="73"/>
        </w:numPr>
        <w:tabs>
          <w:tab w:val="left" w:pos="340"/>
        </w:tabs>
        <w:rPr>
          <w:rFonts w:cs="Times New Roman"/>
        </w:rPr>
      </w:pPr>
      <w:r>
        <w:rPr>
          <w:rFonts w:cs="Times New Roman"/>
        </w:rPr>
        <w:t>A</w:t>
      </w:r>
      <w:r w:rsidRPr="006F295C">
        <w:rPr>
          <w:rFonts w:cs="Times New Roman"/>
        </w:rPr>
        <w:t>rvutab Pythagorase teoreemi kasutades täisnurkse kolmnurga hüpotenuus</w:t>
      </w:r>
      <w:r>
        <w:rPr>
          <w:rFonts w:cs="Times New Roman"/>
        </w:rPr>
        <w:t>i ja kaateti.</w:t>
      </w:r>
    </w:p>
    <w:p w:rsidR="006F295C" w:rsidRDefault="006F295C" w:rsidP="006F295C">
      <w:pPr>
        <w:rPr>
          <w:rFonts w:cs="Times New Roman"/>
          <w:i/>
        </w:rPr>
      </w:pPr>
      <w:r>
        <w:rPr>
          <w:rFonts w:cs="Times New Roman"/>
          <w:i/>
        </w:rPr>
        <w:t>S</w:t>
      </w:r>
      <w:r w:rsidRPr="006F295C">
        <w:rPr>
          <w:rFonts w:cs="Times New Roman"/>
          <w:i/>
        </w:rPr>
        <w:t>oovitus: ülesannete lahendamisel võib kasutada ka dünaamilise geomeetria programmi</w:t>
      </w:r>
      <w:r>
        <w:rPr>
          <w:rFonts w:cs="Times New Roman"/>
          <w:i/>
        </w:rPr>
        <w:t>.</w:t>
      </w:r>
    </w:p>
    <w:p w:rsidR="006F295C" w:rsidRPr="006F295C" w:rsidRDefault="006F295C" w:rsidP="006F295C">
      <w:pPr>
        <w:rPr>
          <w:rFonts w:cs="Times New Roman"/>
          <w:i/>
        </w:rPr>
      </w:pPr>
    </w:p>
    <w:p w:rsidR="006F295C" w:rsidRPr="006F295C" w:rsidRDefault="006F295C" w:rsidP="00677F29">
      <w:pPr>
        <w:numPr>
          <w:ilvl w:val="0"/>
          <w:numId w:val="73"/>
        </w:numPr>
        <w:tabs>
          <w:tab w:val="left" w:pos="340"/>
        </w:tabs>
        <w:rPr>
          <w:rFonts w:cs="Times New Roman"/>
        </w:rPr>
      </w:pPr>
      <w:r>
        <w:rPr>
          <w:rFonts w:cs="Times New Roman"/>
        </w:rPr>
        <w:t>L</w:t>
      </w:r>
      <w:r w:rsidRPr="006F295C">
        <w:rPr>
          <w:rFonts w:cs="Times New Roman"/>
        </w:rPr>
        <w:t>eiab taskuarvutil teravnurga trigonomee</w:t>
      </w:r>
      <w:r>
        <w:rPr>
          <w:rFonts w:cs="Times New Roman"/>
        </w:rPr>
        <w:t>triliste funktsioonide väärtusi.</w:t>
      </w:r>
    </w:p>
    <w:p w:rsidR="006F295C" w:rsidRDefault="006F295C" w:rsidP="006F295C">
      <w:pPr>
        <w:rPr>
          <w:rFonts w:cs="Times New Roman"/>
          <w:i/>
        </w:rPr>
      </w:pPr>
      <w:r>
        <w:rPr>
          <w:rFonts w:cs="Times New Roman"/>
          <w:i/>
        </w:rPr>
        <w:t>N</w:t>
      </w:r>
      <w:r w:rsidRPr="006F295C">
        <w:rPr>
          <w:rFonts w:cs="Times New Roman"/>
          <w:i/>
        </w:rPr>
        <w:t xml:space="preserve">äide: leida </w:t>
      </w:r>
      <w:proofErr w:type="spellStart"/>
      <w:r>
        <w:rPr>
          <w:rFonts w:cs="Times New Roman"/>
          <w:i/>
        </w:rPr>
        <w:t>sin</w:t>
      </w:r>
      <w:proofErr w:type="spellEnd"/>
      <w:r>
        <w:rPr>
          <w:rFonts w:cs="Times New Roman"/>
          <w:i/>
        </w:rPr>
        <w:t xml:space="preserve"> 34°; </w:t>
      </w:r>
      <w:proofErr w:type="spellStart"/>
      <w:r>
        <w:rPr>
          <w:rFonts w:cs="Times New Roman"/>
          <w:i/>
        </w:rPr>
        <w:t>cos</w:t>
      </w:r>
      <w:proofErr w:type="spellEnd"/>
      <w:r>
        <w:rPr>
          <w:rFonts w:cs="Times New Roman"/>
          <w:i/>
        </w:rPr>
        <w:t xml:space="preserve"> 37,4°.</w:t>
      </w:r>
    </w:p>
    <w:p w:rsidR="006F295C" w:rsidRPr="006F295C" w:rsidRDefault="006F295C" w:rsidP="006F295C">
      <w:pPr>
        <w:rPr>
          <w:rFonts w:cs="Times New Roman"/>
          <w:i/>
        </w:rPr>
      </w:pPr>
    </w:p>
    <w:p w:rsidR="006F295C" w:rsidRPr="006F295C" w:rsidRDefault="006F295C" w:rsidP="00677F29">
      <w:pPr>
        <w:numPr>
          <w:ilvl w:val="0"/>
          <w:numId w:val="73"/>
        </w:numPr>
        <w:tabs>
          <w:tab w:val="left" w:pos="340"/>
        </w:tabs>
        <w:rPr>
          <w:rFonts w:cs="Times New Roman"/>
        </w:rPr>
      </w:pPr>
      <w:r>
        <w:rPr>
          <w:rFonts w:cs="Times New Roman"/>
        </w:rPr>
        <w:t>T</w:t>
      </w:r>
      <w:r w:rsidRPr="006F295C">
        <w:rPr>
          <w:rFonts w:cs="Times New Roman"/>
        </w:rPr>
        <w:t>rigonomeetriat kasutades leiab täisnurkse kolmnurg</w:t>
      </w:r>
      <w:r>
        <w:rPr>
          <w:rFonts w:cs="Times New Roman"/>
        </w:rPr>
        <w:t>a joonelemendid.</w:t>
      </w:r>
    </w:p>
    <w:p w:rsidR="006F295C" w:rsidRPr="006F295C" w:rsidRDefault="006F295C" w:rsidP="006F295C">
      <w:pPr>
        <w:rPr>
          <w:rFonts w:cs="Times New Roman"/>
          <w:i/>
        </w:rPr>
      </w:pPr>
      <w:r>
        <w:rPr>
          <w:rFonts w:cs="Times New Roman"/>
          <w:i/>
        </w:rPr>
        <w:t>S</w:t>
      </w:r>
      <w:r w:rsidRPr="006F295C">
        <w:rPr>
          <w:rFonts w:cs="Times New Roman"/>
          <w:i/>
        </w:rPr>
        <w:t>oovitus: lahenduse kontrollimiseks kasutab õpilane dünaamilise geomeetria</w:t>
      </w:r>
    </w:p>
    <w:p w:rsidR="006F295C" w:rsidRDefault="006F295C" w:rsidP="006F295C">
      <w:pPr>
        <w:rPr>
          <w:rFonts w:cs="Times New Roman"/>
          <w:i/>
        </w:rPr>
      </w:pPr>
      <w:r w:rsidRPr="006F295C">
        <w:rPr>
          <w:rFonts w:cs="Times New Roman"/>
          <w:i/>
        </w:rPr>
        <w:t>Programmi</w:t>
      </w:r>
      <w:r>
        <w:rPr>
          <w:rFonts w:cs="Times New Roman"/>
          <w:i/>
        </w:rPr>
        <w:t xml:space="preserve"> (</w:t>
      </w:r>
      <w:proofErr w:type="spellStart"/>
      <w:r>
        <w:rPr>
          <w:rFonts w:cs="Times New Roman"/>
          <w:i/>
        </w:rPr>
        <w:t>GeoGebra</w:t>
      </w:r>
      <w:proofErr w:type="spellEnd"/>
      <w:r>
        <w:rPr>
          <w:rFonts w:cs="Times New Roman"/>
          <w:i/>
        </w:rPr>
        <w:t>).</w:t>
      </w:r>
    </w:p>
    <w:p w:rsidR="006F295C" w:rsidRPr="006F295C" w:rsidRDefault="006F295C" w:rsidP="006F295C">
      <w:pPr>
        <w:rPr>
          <w:rFonts w:cs="Times New Roman"/>
          <w:i/>
        </w:rPr>
      </w:pPr>
    </w:p>
    <w:p w:rsidR="006F295C" w:rsidRPr="006F295C" w:rsidRDefault="006F295C" w:rsidP="00677F29">
      <w:pPr>
        <w:numPr>
          <w:ilvl w:val="0"/>
          <w:numId w:val="73"/>
        </w:numPr>
        <w:tabs>
          <w:tab w:val="left" w:pos="340"/>
        </w:tabs>
        <w:rPr>
          <w:rFonts w:cs="Times New Roman"/>
        </w:rPr>
      </w:pPr>
      <w:r>
        <w:rPr>
          <w:rFonts w:cs="Times New Roman"/>
        </w:rPr>
        <w:t>T</w:t>
      </w:r>
      <w:r w:rsidRPr="006F295C">
        <w:rPr>
          <w:rFonts w:cs="Times New Roman"/>
        </w:rPr>
        <w:t>unneb ära kehad</w:t>
      </w:r>
      <w:r>
        <w:rPr>
          <w:rFonts w:cs="Times New Roman"/>
        </w:rPr>
        <w:t>e hulgast korrapärase püramiidi.</w:t>
      </w:r>
    </w:p>
    <w:p w:rsidR="006F295C" w:rsidRDefault="006F295C" w:rsidP="006F295C">
      <w:pPr>
        <w:rPr>
          <w:rFonts w:cs="Times New Roman"/>
          <w:i/>
        </w:rPr>
      </w:pPr>
      <w:r>
        <w:rPr>
          <w:rFonts w:cs="Times New Roman"/>
          <w:i/>
        </w:rPr>
        <w:t>S</w:t>
      </w:r>
      <w:r w:rsidRPr="006F295C">
        <w:rPr>
          <w:rFonts w:cs="Times New Roman"/>
          <w:i/>
        </w:rPr>
        <w:t xml:space="preserve">oovitus: kasutada programmi </w:t>
      </w:r>
      <w:proofErr w:type="spellStart"/>
      <w:r w:rsidRPr="006F295C">
        <w:rPr>
          <w:rFonts w:cs="Times New Roman"/>
          <w:i/>
        </w:rPr>
        <w:t>Poly</w:t>
      </w:r>
      <w:proofErr w:type="spellEnd"/>
      <w:r>
        <w:rPr>
          <w:rFonts w:cs="Times New Roman"/>
          <w:i/>
        </w:rPr>
        <w:t>.</w:t>
      </w:r>
    </w:p>
    <w:p w:rsidR="006F295C" w:rsidRPr="006F295C" w:rsidRDefault="006F295C" w:rsidP="006F295C">
      <w:pPr>
        <w:rPr>
          <w:rFonts w:cs="Times New Roman"/>
          <w:i/>
        </w:rPr>
      </w:pPr>
    </w:p>
    <w:p w:rsidR="006F295C" w:rsidRPr="006F295C" w:rsidRDefault="006F295C" w:rsidP="00677F29">
      <w:pPr>
        <w:numPr>
          <w:ilvl w:val="0"/>
          <w:numId w:val="73"/>
        </w:numPr>
        <w:tabs>
          <w:tab w:val="left" w:pos="340"/>
        </w:tabs>
        <w:rPr>
          <w:rFonts w:cs="Times New Roman"/>
        </w:rPr>
      </w:pPr>
      <w:r>
        <w:rPr>
          <w:rFonts w:cs="Times New Roman"/>
        </w:rPr>
        <w:t>N</w:t>
      </w:r>
      <w:r w:rsidRPr="006F295C">
        <w:rPr>
          <w:rFonts w:cs="Times New Roman"/>
        </w:rPr>
        <w:t>äitab ja nimetab korrapärase püramiidi põhitahu, külgtahud tipu; kõrguse, külgservad, põhuservad, pür</w:t>
      </w:r>
      <w:r>
        <w:rPr>
          <w:rFonts w:cs="Times New Roman"/>
        </w:rPr>
        <w:t>amiidi apoteemi, põhja apoteemi.</w:t>
      </w:r>
    </w:p>
    <w:p w:rsidR="006F295C" w:rsidRPr="006F295C" w:rsidRDefault="006F295C" w:rsidP="00677F29">
      <w:pPr>
        <w:numPr>
          <w:ilvl w:val="0"/>
          <w:numId w:val="73"/>
        </w:numPr>
        <w:tabs>
          <w:tab w:val="left" w:pos="340"/>
        </w:tabs>
        <w:rPr>
          <w:rFonts w:cs="Times New Roman"/>
        </w:rPr>
      </w:pPr>
      <w:r>
        <w:rPr>
          <w:rFonts w:cs="Times New Roman"/>
        </w:rPr>
        <w:t>A</w:t>
      </w:r>
      <w:r w:rsidRPr="006F295C">
        <w:rPr>
          <w:rFonts w:cs="Times New Roman"/>
        </w:rPr>
        <w:t>rvut</w:t>
      </w:r>
      <w:r>
        <w:rPr>
          <w:rFonts w:cs="Times New Roman"/>
        </w:rPr>
        <w:t>ab püramiidi pindala ja ruumala.</w:t>
      </w:r>
    </w:p>
    <w:p w:rsidR="006F295C" w:rsidRPr="006F295C" w:rsidRDefault="006F295C" w:rsidP="00677F29">
      <w:pPr>
        <w:numPr>
          <w:ilvl w:val="0"/>
          <w:numId w:val="73"/>
        </w:numPr>
        <w:tabs>
          <w:tab w:val="left" w:pos="340"/>
        </w:tabs>
        <w:rPr>
          <w:rFonts w:cs="Times New Roman"/>
        </w:rPr>
      </w:pPr>
      <w:r>
        <w:rPr>
          <w:rFonts w:cs="Times New Roman"/>
        </w:rPr>
        <w:t>S</w:t>
      </w:r>
      <w:r w:rsidRPr="006F295C">
        <w:rPr>
          <w:rFonts w:cs="Times New Roman"/>
        </w:rPr>
        <w:t>kitseerib püramiidi;</w:t>
      </w:r>
    </w:p>
    <w:p w:rsidR="006F295C" w:rsidRDefault="006F295C" w:rsidP="006F295C">
      <w:pPr>
        <w:rPr>
          <w:rFonts w:cs="Times New Roman"/>
          <w:i/>
        </w:rPr>
      </w:pPr>
      <w:r>
        <w:rPr>
          <w:rFonts w:cs="Times New Roman"/>
          <w:i/>
        </w:rPr>
        <w:t>S</w:t>
      </w:r>
      <w:r w:rsidRPr="006F295C">
        <w:rPr>
          <w:rFonts w:cs="Times New Roman"/>
          <w:i/>
        </w:rPr>
        <w:t>elgitus: õpilane teeb joonise nii joonestusvahendite abil kui ka arvutiga</w:t>
      </w:r>
      <w:r>
        <w:rPr>
          <w:rFonts w:cs="Times New Roman"/>
          <w:i/>
        </w:rPr>
        <w:t xml:space="preserve"> (</w:t>
      </w:r>
      <w:proofErr w:type="spellStart"/>
      <w:r>
        <w:rPr>
          <w:rFonts w:cs="Times New Roman"/>
          <w:i/>
        </w:rPr>
        <w:t>GeoGebra</w:t>
      </w:r>
      <w:proofErr w:type="spellEnd"/>
      <w:r>
        <w:rPr>
          <w:rFonts w:cs="Times New Roman"/>
          <w:i/>
        </w:rPr>
        <w:t>).</w:t>
      </w:r>
    </w:p>
    <w:p w:rsidR="006F295C" w:rsidRPr="006F295C" w:rsidRDefault="006F295C" w:rsidP="006F295C">
      <w:pPr>
        <w:rPr>
          <w:rFonts w:cs="Times New Roman"/>
          <w:i/>
        </w:rPr>
      </w:pPr>
    </w:p>
    <w:p w:rsidR="006F295C" w:rsidRPr="006F295C" w:rsidRDefault="006F295C" w:rsidP="00677F29">
      <w:pPr>
        <w:numPr>
          <w:ilvl w:val="0"/>
          <w:numId w:val="73"/>
        </w:numPr>
        <w:tabs>
          <w:tab w:val="left" w:pos="340"/>
        </w:tabs>
        <w:rPr>
          <w:rFonts w:cs="Times New Roman"/>
        </w:rPr>
      </w:pPr>
      <w:r>
        <w:rPr>
          <w:rFonts w:cs="Times New Roman"/>
        </w:rPr>
        <w:t>A</w:t>
      </w:r>
      <w:r w:rsidRPr="006F295C">
        <w:rPr>
          <w:rFonts w:cs="Times New Roman"/>
        </w:rPr>
        <w:t>rvuta</w:t>
      </w:r>
      <w:r>
        <w:rPr>
          <w:rFonts w:cs="Times New Roman"/>
        </w:rPr>
        <w:t>b korrapärase hulknurga pindala.</w:t>
      </w:r>
    </w:p>
    <w:p w:rsidR="006F295C" w:rsidRDefault="006F295C" w:rsidP="006F295C">
      <w:pPr>
        <w:rPr>
          <w:rFonts w:cs="Times New Roman"/>
          <w:i/>
        </w:rPr>
      </w:pPr>
      <w:r>
        <w:rPr>
          <w:rFonts w:cs="Times New Roman"/>
          <w:i/>
        </w:rPr>
        <w:t>S</w:t>
      </w:r>
      <w:r w:rsidRPr="006F295C">
        <w:rPr>
          <w:rFonts w:cs="Times New Roman"/>
          <w:i/>
        </w:rPr>
        <w:t>elgitus: leiab pindala, kui põhjaks on võrdkülgne kolmnurk, ruut või korrapärane kuusnurk</w:t>
      </w:r>
      <w:r>
        <w:rPr>
          <w:rFonts w:cs="Times New Roman"/>
          <w:i/>
        </w:rPr>
        <w:t>.</w:t>
      </w:r>
    </w:p>
    <w:p w:rsidR="006F295C" w:rsidRPr="006F295C" w:rsidRDefault="006F295C" w:rsidP="006F295C">
      <w:pPr>
        <w:rPr>
          <w:rFonts w:cs="Times New Roman"/>
          <w:i/>
        </w:rPr>
      </w:pPr>
    </w:p>
    <w:p w:rsidR="006F295C" w:rsidRPr="006F295C" w:rsidRDefault="006F295C" w:rsidP="00677F29">
      <w:pPr>
        <w:numPr>
          <w:ilvl w:val="0"/>
          <w:numId w:val="73"/>
        </w:numPr>
        <w:tabs>
          <w:tab w:val="left" w:pos="340"/>
        </w:tabs>
        <w:rPr>
          <w:rFonts w:cs="Times New Roman"/>
        </w:rPr>
      </w:pPr>
      <w:r>
        <w:rPr>
          <w:rFonts w:cs="Times New Roman"/>
        </w:rPr>
        <w:t>S</w:t>
      </w:r>
      <w:r w:rsidRPr="006F295C">
        <w:rPr>
          <w:rFonts w:cs="Times New Roman"/>
        </w:rPr>
        <w:t>elgita, millised kehad on pöördkehad; eri</w:t>
      </w:r>
      <w:r>
        <w:rPr>
          <w:rFonts w:cs="Times New Roman"/>
        </w:rPr>
        <w:t>stab neid teiste kehade hulgast.</w:t>
      </w:r>
    </w:p>
    <w:p w:rsidR="006F295C" w:rsidRPr="006F295C" w:rsidRDefault="006F295C" w:rsidP="00677F29">
      <w:pPr>
        <w:numPr>
          <w:ilvl w:val="0"/>
          <w:numId w:val="73"/>
        </w:numPr>
        <w:tabs>
          <w:tab w:val="left" w:pos="340"/>
        </w:tabs>
        <w:rPr>
          <w:rFonts w:cs="Times New Roman"/>
        </w:rPr>
      </w:pPr>
      <w:r>
        <w:rPr>
          <w:rFonts w:cs="Times New Roman"/>
        </w:rPr>
        <w:t>Selgitab, kuidas tekib silinder.</w:t>
      </w:r>
    </w:p>
    <w:p w:rsidR="006F295C" w:rsidRPr="006F295C" w:rsidRDefault="006F295C" w:rsidP="00677F29">
      <w:pPr>
        <w:numPr>
          <w:ilvl w:val="0"/>
          <w:numId w:val="73"/>
        </w:numPr>
        <w:tabs>
          <w:tab w:val="left" w:pos="340"/>
        </w:tabs>
        <w:rPr>
          <w:rFonts w:cs="Times New Roman"/>
          <w:i/>
        </w:rPr>
      </w:pPr>
      <w:r>
        <w:rPr>
          <w:rFonts w:cs="Times New Roman"/>
        </w:rPr>
        <w:t>N</w:t>
      </w:r>
      <w:r w:rsidRPr="006F295C">
        <w:rPr>
          <w:rFonts w:cs="Times New Roman"/>
        </w:rPr>
        <w:t>äitab silindri telge, kõrgust, moodustajat, põhja raadiust, diameetrit</w:t>
      </w:r>
      <w:r>
        <w:rPr>
          <w:rFonts w:cs="Times New Roman"/>
        </w:rPr>
        <w:t>, külgpinda ja põhja.</w:t>
      </w:r>
    </w:p>
    <w:p w:rsidR="006F295C" w:rsidRDefault="006F295C" w:rsidP="006F295C">
      <w:pPr>
        <w:tabs>
          <w:tab w:val="left" w:pos="340"/>
        </w:tabs>
        <w:ind w:left="340"/>
        <w:rPr>
          <w:rFonts w:cs="Times New Roman"/>
          <w:i/>
        </w:rPr>
      </w:pPr>
      <w:r>
        <w:rPr>
          <w:rFonts w:cs="Times New Roman"/>
          <w:i/>
        </w:rPr>
        <w:t>S</w:t>
      </w:r>
      <w:r w:rsidRPr="006F295C">
        <w:rPr>
          <w:rFonts w:cs="Times New Roman"/>
          <w:i/>
        </w:rPr>
        <w:t>elgitus: kasutab ruumiliste kujundite komplekti</w:t>
      </w:r>
      <w:r>
        <w:rPr>
          <w:rFonts w:cs="Times New Roman"/>
          <w:i/>
        </w:rPr>
        <w:t>.</w:t>
      </w:r>
    </w:p>
    <w:p w:rsidR="006F295C" w:rsidRPr="006F295C" w:rsidRDefault="006F295C" w:rsidP="006F295C">
      <w:pPr>
        <w:tabs>
          <w:tab w:val="left" w:pos="340"/>
        </w:tabs>
        <w:ind w:left="340"/>
        <w:rPr>
          <w:rFonts w:cs="Times New Roman"/>
          <w:i/>
        </w:rPr>
      </w:pPr>
    </w:p>
    <w:p w:rsidR="006F295C" w:rsidRPr="006F295C" w:rsidRDefault="006F295C" w:rsidP="00677F29">
      <w:pPr>
        <w:numPr>
          <w:ilvl w:val="0"/>
          <w:numId w:val="73"/>
        </w:numPr>
        <w:tabs>
          <w:tab w:val="left" w:pos="340"/>
        </w:tabs>
        <w:rPr>
          <w:rFonts w:cs="Times New Roman"/>
        </w:rPr>
      </w:pPr>
      <w:r>
        <w:rPr>
          <w:rFonts w:cs="Times New Roman"/>
        </w:rPr>
        <w:t>S</w:t>
      </w:r>
      <w:r w:rsidRPr="006F295C">
        <w:rPr>
          <w:rFonts w:cs="Times New Roman"/>
        </w:rPr>
        <w:t xml:space="preserve">elgitab ja skitseerib </w:t>
      </w:r>
      <w:r>
        <w:rPr>
          <w:rFonts w:cs="Times New Roman"/>
        </w:rPr>
        <w:t>silindri telglõike ja ristlõike.</w:t>
      </w:r>
    </w:p>
    <w:p w:rsidR="006F295C" w:rsidRDefault="006F295C" w:rsidP="006F295C">
      <w:pPr>
        <w:rPr>
          <w:rFonts w:cs="Times New Roman"/>
          <w:i/>
        </w:rPr>
      </w:pPr>
      <w:r>
        <w:rPr>
          <w:rFonts w:cs="Times New Roman"/>
          <w:i/>
        </w:rPr>
        <w:t>S</w:t>
      </w:r>
      <w:r w:rsidRPr="006F295C">
        <w:rPr>
          <w:rFonts w:cs="Times New Roman"/>
          <w:i/>
        </w:rPr>
        <w:t>elgitus: õpilane teeb joonise nii joonestusvahenditega kui ka arvutiprogrammi abil</w:t>
      </w:r>
      <w:r>
        <w:rPr>
          <w:rFonts w:cs="Times New Roman"/>
          <w:i/>
        </w:rPr>
        <w:t>.</w:t>
      </w:r>
    </w:p>
    <w:p w:rsidR="006F295C" w:rsidRPr="006F295C" w:rsidRDefault="006F295C" w:rsidP="006F295C">
      <w:pPr>
        <w:rPr>
          <w:rFonts w:cs="Times New Roman"/>
          <w:i/>
        </w:rPr>
      </w:pPr>
    </w:p>
    <w:p w:rsidR="006F295C" w:rsidRPr="006F295C" w:rsidRDefault="006F295C" w:rsidP="00677F29">
      <w:pPr>
        <w:numPr>
          <w:ilvl w:val="0"/>
          <w:numId w:val="73"/>
        </w:numPr>
        <w:tabs>
          <w:tab w:val="left" w:pos="340"/>
        </w:tabs>
        <w:rPr>
          <w:rFonts w:cs="Times New Roman"/>
        </w:rPr>
      </w:pPr>
      <w:r>
        <w:rPr>
          <w:rFonts w:cs="Times New Roman"/>
        </w:rPr>
        <w:t>A</w:t>
      </w:r>
      <w:r w:rsidRPr="006F295C">
        <w:rPr>
          <w:rFonts w:cs="Times New Roman"/>
        </w:rPr>
        <w:t>rvu</w:t>
      </w:r>
      <w:r>
        <w:rPr>
          <w:rFonts w:cs="Times New Roman"/>
        </w:rPr>
        <w:t>tab silindri pindala ja ruumala,</w:t>
      </w:r>
    </w:p>
    <w:p w:rsidR="006F295C" w:rsidRPr="006F295C" w:rsidRDefault="006F295C" w:rsidP="00677F29">
      <w:pPr>
        <w:numPr>
          <w:ilvl w:val="0"/>
          <w:numId w:val="73"/>
        </w:numPr>
        <w:tabs>
          <w:tab w:val="left" w:pos="340"/>
        </w:tabs>
        <w:rPr>
          <w:rFonts w:cs="Times New Roman"/>
        </w:rPr>
      </w:pPr>
      <w:r w:rsidRPr="006F295C">
        <w:rPr>
          <w:rFonts w:cs="Times New Roman"/>
        </w:rPr>
        <w:t>selgitab, kuidas tekib koonus;</w:t>
      </w:r>
    </w:p>
    <w:p w:rsidR="006F295C" w:rsidRPr="006F295C" w:rsidRDefault="002D5DDC" w:rsidP="00677F29">
      <w:pPr>
        <w:numPr>
          <w:ilvl w:val="0"/>
          <w:numId w:val="73"/>
        </w:numPr>
        <w:tabs>
          <w:tab w:val="left" w:pos="340"/>
        </w:tabs>
        <w:rPr>
          <w:rFonts w:cs="Times New Roman"/>
        </w:rPr>
      </w:pPr>
      <w:r>
        <w:rPr>
          <w:rFonts w:cs="Times New Roman"/>
        </w:rPr>
        <w:t>N</w:t>
      </w:r>
      <w:r w:rsidR="006F295C" w:rsidRPr="006F295C">
        <w:rPr>
          <w:rFonts w:cs="Times New Roman"/>
        </w:rPr>
        <w:t>äitab koonuse moodustajat, telg</w:t>
      </w:r>
      <w:r>
        <w:rPr>
          <w:rFonts w:cs="Times New Roman"/>
        </w:rPr>
        <w:t>e, tippu, kõrgust, põhja, põhja</w:t>
      </w:r>
      <w:r w:rsidR="006F295C" w:rsidRPr="006F295C">
        <w:rPr>
          <w:rFonts w:cs="Times New Roman"/>
        </w:rPr>
        <w:t>raadiust ja dia</w:t>
      </w:r>
      <w:r>
        <w:rPr>
          <w:rFonts w:cs="Times New Roman"/>
        </w:rPr>
        <w:t>meetrit ning külgpinda ja põhja.</w:t>
      </w:r>
    </w:p>
    <w:p w:rsidR="006F295C" w:rsidRPr="006F295C" w:rsidRDefault="002D5DDC" w:rsidP="00677F29">
      <w:pPr>
        <w:numPr>
          <w:ilvl w:val="0"/>
          <w:numId w:val="73"/>
        </w:numPr>
        <w:tabs>
          <w:tab w:val="left" w:pos="340"/>
        </w:tabs>
        <w:rPr>
          <w:rFonts w:cs="Times New Roman"/>
        </w:rPr>
      </w:pPr>
      <w:r>
        <w:rPr>
          <w:rFonts w:cs="Times New Roman"/>
        </w:rPr>
        <w:t>S</w:t>
      </w:r>
      <w:r w:rsidR="006F295C" w:rsidRPr="006F295C">
        <w:rPr>
          <w:rFonts w:cs="Times New Roman"/>
        </w:rPr>
        <w:t>elgitab ja skitseerib</w:t>
      </w:r>
      <w:r>
        <w:rPr>
          <w:rFonts w:cs="Times New Roman"/>
        </w:rPr>
        <w:t xml:space="preserve"> koonuse telglõike ja ristlõike.</w:t>
      </w:r>
    </w:p>
    <w:p w:rsidR="006F295C" w:rsidRDefault="002D5DDC" w:rsidP="006F295C">
      <w:pPr>
        <w:rPr>
          <w:rFonts w:cs="Times New Roman"/>
          <w:i/>
        </w:rPr>
      </w:pPr>
      <w:r>
        <w:rPr>
          <w:rFonts w:cs="Times New Roman"/>
          <w:i/>
        </w:rPr>
        <w:t>S</w:t>
      </w:r>
      <w:r w:rsidR="006F295C" w:rsidRPr="006F295C">
        <w:rPr>
          <w:rFonts w:cs="Times New Roman"/>
          <w:i/>
        </w:rPr>
        <w:t>elgitus: õpilane teeb joonise nii joonestusvahenditega kui ka arvutiprogrammi abil</w:t>
      </w:r>
      <w:r>
        <w:rPr>
          <w:rFonts w:cs="Times New Roman"/>
          <w:i/>
        </w:rPr>
        <w:t xml:space="preserve"> (</w:t>
      </w:r>
      <w:proofErr w:type="spellStart"/>
      <w:r>
        <w:rPr>
          <w:rFonts w:cs="Times New Roman"/>
          <w:i/>
        </w:rPr>
        <w:t>GeoGebra</w:t>
      </w:r>
      <w:proofErr w:type="spellEnd"/>
      <w:r>
        <w:rPr>
          <w:rFonts w:cs="Times New Roman"/>
          <w:i/>
        </w:rPr>
        <w:t>).</w:t>
      </w:r>
    </w:p>
    <w:p w:rsidR="002D5DDC" w:rsidRPr="006F295C" w:rsidRDefault="002D5DDC" w:rsidP="006F295C">
      <w:pPr>
        <w:rPr>
          <w:rFonts w:cs="Times New Roman"/>
          <w:i/>
        </w:rPr>
      </w:pPr>
    </w:p>
    <w:p w:rsidR="002D5DDC" w:rsidRPr="002D5DDC" w:rsidRDefault="002D5DDC" w:rsidP="00677F29">
      <w:pPr>
        <w:numPr>
          <w:ilvl w:val="0"/>
          <w:numId w:val="73"/>
        </w:numPr>
        <w:tabs>
          <w:tab w:val="left" w:pos="340"/>
        </w:tabs>
        <w:rPr>
          <w:rFonts w:cs="Times New Roman"/>
        </w:rPr>
      </w:pPr>
      <w:r>
        <w:rPr>
          <w:rFonts w:cs="Times New Roman"/>
        </w:rPr>
        <w:t>A</w:t>
      </w:r>
      <w:r w:rsidR="006F295C" w:rsidRPr="006F295C">
        <w:rPr>
          <w:rFonts w:cs="Times New Roman"/>
        </w:rPr>
        <w:t>rv</w:t>
      </w:r>
      <w:r>
        <w:rPr>
          <w:rFonts w:cs="Times New Roman"/>
        </w:rPr>
        <w:t>utab koonuse pindala ja ruumala.</w:t>
      </w:r>
    </w:p>
    <w:p w:rsidR="006F295C" w:rsidRPr="006F295C" w:rsidRDefault="002D5DDC" w:rsidP="00677F29">
      <w:pPr>
        <w:numPr>
          <w:ilvl w:val="0"/>
          <w:numId w:val="73"/>
        </w:numPr>
        <w:tabs>
          <w:tab w:val="left" w:pos="340"/>
        </w:tabs>
        <w:rPr>
          <w:rFonts w:cs="Times New Roman"/>
        </w:rPr>
      </w:pPr>
      <w:r>
        <w:rPr>
          <w:rFonts w:cs="Times New Roman"/>
        </w:rPr>
        <w:t>Selgitab, kuidas tekib kera.</w:t>
      </w:r>
    </w:p>
    <w:p w:rsidR="006F295C" w:rsidRPr="006F295C" w:rsidRDefault="002D5DDC" w:rsidP="00677F29">
      <w:pPr>
        <w:numPr>
          <w:ilvl w:val="0"/>
          <w:numId w:val="73"/>
        </w:numPr>
        <w:tabs>
          <w:tab w:val="left" w:pos="340"/>
        </w:tabs>
        <w:rPr>
          <w:rFonts w:cs="Times New Roman"/>
        </w:rPr>
      </w:pPr>
      <w:r>
        <w:rPr>
          <w:rFonts w:cs="Times New Roman"/>
        </w:rPr>
        <w:t>Eristab mõisteid sfäär ja kera.</w:t>
      </w:r>
    </w:p>
    <w:p w:rsidR="006F295C" w:rsidRPr="006F295C" w:rsidRDefault="002D5DDC" w:rsidP="00677F29">
      <w:pPr>
        <w:numPr>
          <w:ilvl w:val="0"/>
          <w:numId w:val="73"/>
        </w:numPr>
        <w:tabs>
          <w:tab w:val="left" w:pos="340"/>
        </w:tabs>
        <w:rPr>
          <w:rFonts w:cs="Times New Roman"/>
        </w:rPr>
      </w:pPr>
      <w:r>
        <w:rPr>
          <w:rFonts w:cs="Times New Roman"/>
        </w:rPr>
        <w:t>S</w:t>
      </w:r>
      <w:r w:rsidR="006F295C" w:rsidRPr="006F295C">
        <w:rPr>
          <w:rFonts w:cs="Times New Roman"/>
        </w:rPr>
        <w:t>elgitab, mis on kera suurring;</w:t>
      </w:r>
    </w:p>
    <w:p w:rsidR="006F295C" w:rsidRPr="006F295C" w:rsidRDefault="002D5DDC" w:rsidP="00677F29">
      <w:pPr>
        <w:numPr>
          <w:ilvl w:val="0"/>
          <w:numId w:val="73"/>
        </w:numPr>
        <w:tabs>
          <w:tab w:val="left" w:pos="340"/>
        </w:tabs>
        <w:rPr>
          <w:rFonts w:cs="Times New Roman"/>
        </w:rPr>
      </w:pPr>
      <w:r>
        <w:rPr>
          <w:rFonts w:cs="Times New Roman"/>
        </w:rPr>
        <w:t>Arvutab kera pindala ja ruumala.</w:t>
      </w:r>
    </w:p>
    <w:p w:rsidR="006F295C" w:rsidRDefault="002D5DDC" w:rsidP="006F295C">
      <w:pPr>
        <w:rPr>
          <w:rFonts w:cs="Times New Roman"/>
          <w:i/>
        </w:rPr>
      </w:pPr>
      <w:r>
        <w:rPr>
          <w:rFonts w:cs="Times New Roman"/>
          <w:i/>
        </w:rPr>
        <w:t>A</w:t>
      </w:r>
      <w:r w:rsidR="006F295C" w:rsidRPr="006F295C">
        <w:rPr>
          <w:rFonts w:cs="Times New Roman"/>
          <w:i/>
        </w:rPr>
        <w:t>rvutamisel soovitus anda nii täpne vastus arvu π kaudu kui ka ligikaudne vastus</w:t>
      </w:r>
      <w:r>
        <w:rPr>
          <w:rFonts w:cs="Times New Roman"/>
          <w:i/>
        </w:rPr>
        <w:t>.</w:t>
      </w:r>
    </w:p>
    <w:p w:rsidR="0007286E" w:rsidRDefault="0007286E" w:rsidP="006F295C">
      <w:pPr>
        <w:rPr>
          <w:rFonts w:cs="Times New Roman"/>
          <w:i/>
        </w:rPr>
      </w:pPr>
    </w:p>
    <w:p w:rsidR="00783C1A" w:rsidRDefault="00783C1A" w:rsidP="006F295C">
      <w:pPr>
        <w:rPr>
          <w:rFonts w:cs="Times New Roman"/>
          <w:i/>
        </w:rPr>
      </w:pPr>
    </w:p>
    <w:p w:rsidR="0007286E" w:rsidRPr="00B248D7" w:rsidRDefault="0007286E" w:rsidP="0007286E">
      <w:pPr>
        <w:tabs>
          <w:tab w:val="left" w:pos="360"/>
        </w:tabs>
        <w:autoSpaceDE w:val="0"/>
        <w:snapToGrid w:val="0"/>
        <w:jc w:val="both"/>
        <w:rPr>
          <w:rFonts w:cs="Arial Narrow"/>
          <w:b/>
          <w:bCs/>
          <w:u w:val="single"/>
        </w:rPr>
      </w:pPr>
      <w:r w:rsidRPr="00B248D7">
        <w:rPr>
          <w:rFonts w:cs="Arial Narrow"/>
          <w:b/>
          <w:bCs/>
          <w:u w:val="single"/>
        </w:rPr>
        <w:lastRenderedPageBreak/>
        <w:t>Õ</w:t>
      </w:r>
      <w:r>
        <w:rPr>
          <w:rFonts w:cs="Arial Narrow"/>
          <w:b/>
          <w:bCs/>
          <w:u w:val="single"/>
        </w:rPr>
        <w:t>ppesisu</w:t>
      </w:r>
    </w:p>
    <w:p w:rsidR="0007286E" w:rsidRPr="00B248D7" w:rsidRDefault="0007286E" w:rsidP="0007286E">
      <w:pPr>
        <w:tabs>
          <w:tab w:val="left" w:pos="360"/>
        </w:tabs>
        <w:autoSpaceDE w:val="0"/>
        <w:snapToGrid w:val="0"/>
        <w:jc w:val="both"/>
        <w:rPr>
          <w:rFonts w:cs="Arial Narrow"/>
          <w:b/>
          <w:bCs/>
        </w:rPr>
      </w:pPr>
    </w:p>
    <w:p w:rsidR="0007286E" w:rsidRDefault="0007286E" w:rsidP="0007286E">
      <w:pPr>
        <w:tabs>
          <w:tab w:val="left" w:pos="360"/>
        </w:tabs>
        <w:autoSpaceDE w:val="0"/>
        <w:snapToGrid w:val="0"/>
        <w:jc w:val="both"/>
        <w:rPr>
          <w:rFonts w:cs="Arial Narrow"/>
          <w:b/>
          <w:bCs/>
        </w:rPr>
      </w:pPr>
      <w:r w:rsidRPr="00B81109">
        <w:rPr>
          <w:rFonts w:cs="Arial Narrow"/>
          <w:b/>
          <w:bCs/>
        </w:rPr>
        <w:t>Ruutvõrrand ja ruutfunktsioon</w:t>
      </w:r>
    </w:p>
    <w:p w:rsidR="0007286E" w:rsidRDefault="0007286E" w:rsidP="0007286E">
      <w:pPr>
        <w:tabs>
          <w:tab w:val="left" w:pos="360"/>
        </w:tabs>
        <w:autoSpaceDE w:val="0"/>
        <w:snapToGrid w:val="0"/>
        <w:jc w:val="both"/>
        <w:rPr>
          <w:rFonts w:cs="Arial Narrow"/>
          <w:b/>
          <w:bCs/>
        </w:rPr>
      </w:pPr>
    </w:p>
    <w:p w:rsidR="0007286E" w:rsidRDefault="0007286E" w:rsidP="00677F29">
      <w:pPr>
        <w:pStyle w:val="Loendilik"/>
        <w:numPr>
          <w:ilvl w:val="0"/>
          <w:numId w:val="68"/>
        </w:numPr>
        <w:tabs>
          <w:tab w:val="clear" w:pos="340"/>
          <w:tab w:val="left" w:pos="360"/>
        </w:tabs>
        <w:autoSpaceDE w:val="0"/>
        <w:snapToGrid w:val="0"/>
        <w:jc w:val="both"/>
        <w:rPr>
          <w:rFonts w:cs="Arial Narrow"/>
          <w:bCs/>
        </w:rPr>
      </w:pPr>
      <w:r w:rsidRPr="00B81109">
        <w:rPr>
          <w:rFonts w:cs="Arial Narrow"/>
          <w:bCs/>
        </w:rPr>
        <w:t>Arvu ruutjuur.</w:t>
      </w:r>
    </w:p>
    <w:p w:rsidR="0007286E" w:rsidRPr="00B81109" w:rsidRDefault="0007286E" w:rsidP="00677F29">
      <w:pPr>
        <w:pStyle w:val="Loendilik"/>
        <w:numPr>
          <w:ilvl w:val="0"/>
          <w:numId w:val="68"/>
        </w:numPr>
        <w:tabs>
          <w:tab w:val="clear" w:pos="340"/>
          <w:tab w:val="left" w:pos="360"/>
        </w:tabs>
        <w:autoSpaceDE w:val="0"/>
        <w:snapToGrid w:val="0"/>
        <w:jc w:val="both"/>
        <w:rPr>
          <w:rFonts w:cs="Arial Narrow"/>
          <w:bCs/>
        </w:rPr>
      </w:pPr>
      <w:r w:rsidRPr="00B81109">
        <w:rPr>
          <w:rFonts w:cs="Arial Narrow"/>
          <w:bCs/>
        </w:rPr>
        <w:t>Ruutjuur korrutisest ja jagatisest.</w:t>
      </w:r>
    </w:p>
    <w:p w:rsidR="0007286E" w:rsidRPr="00B81109" w:rsidRDefault="0007286E" w:rsidP="00677F29">
      <w:pPr>
        <w:pStyle w:val="Loendilik"/>
        <w:numPr>
          <w:ilvl w:val="0"/>
          <w:numId w:val="68"/>
        </w:numPr>
        <w:tabs>
          <w:tab w:val="clear" w:pos="340"/>
          <w:tab w:val="left" w:pos="360"/>
        </w:tabs>
        <w:autoSpaceDE w:val="0"/>
        <w:snapToGrid w:val="0"/>
        <w:jc w:val="both"/>
        <w:rPr>
          <w:rFonts w:cs="Arial Narrow"/>
          <w:bCs/>
        </w:rPr>
      </w:pPr>
      <w:r w:rsidRPr="00B81109">
        <w:rPr>
          <w:rFonts w:cs="Arial Narrow"/>
          <w:bCs/>
        </w:rPr>
        <w:t xml:space="preserve">Ruutvõrrand. </w:t>
      </w:r>
    </w:p>
    <w:p w:rsidR="0007286E" w:rsidRPr="00B81109" w:rsidRDefault="0007286E" w:rsidP="00677F29">
      <w:pPr>
        <w:pStyle w:val="Loendilik"/>
        <w:numPr>
          <w:ilvl w:val="0"/>
          <w:numId w:val="68"/>
        </w:numPr>
        <w:tabs>
          <w:tab w:val="clear" w:pos="340"/>
          <w:tab w:val="left" w:pos="360"/>
        </w:tabs>
        <w:autoSpaceDE w:val="0"/>
        <w:snapToGrid w:val="0"/>
        <w:jc w:val="both"/>
        <w:rPr>
          <w:rFonts w:cs="Arial Narrow"/>
          <w:bCs/>
        </w:rPr>
      </w:pPr>
      <w:r w:rsidRPr="00B81109">
        <w:rPr>
          <w:rFonts w:cs="Arial Narrow"/>
          <w:bCs/>
        </w:rPr>
        <w:t xml:space="preserve">Ruutvõrrandi lahendivalem. Ruutvõrrandi </w:t>
      </w:r>
      <w:proofErr w:type="spellStart"/>
      <w:r w:rsidRPr="00B81109">
        <w:rPr>
          <w:rFonts w:cs="Arial Narrow"/>
          <w:bCs/>
        </w:rPr>
        <w:t>diskriminant</w:t>
      </w:r>
      <w:proofErr w:type="spellEnd"/>
      <w:r w:rsidRPr="00B81109">
        <w:rPr>
          <w:rFonts w:cs="Arial Narrow"/>
          <w:bCs/>
        </w:rPr>
        <w:t xml:space="preserve">. </w:t>
      </w:r>
    </w:p>
    <w:p w:rsidR="0007286E" w:rsidRPr="00B81109" w:rsidRDefault="0007286E" w:rsidP="00677F29">
      <w:pPr>
        <w:pStyle w:val="Loendilik"/>
        <w:numPr>
          <w:ilvl w:val="0"/>
          <w:numId w:val="68"/>
        </w:numPr>
        <w:tabs>
          <w:tab w:val="clear" w:pos="340"/>
          <w:tab w:val="left" w:pos="360"/>
        </w:tabs>
        <w:autoSpaceDE w:val="0"/>
        <w:snapToGrid w:val="0"/>
        <w:jc w:val="both"/>
        <w:rPr>
          <w:rFonts w:cs="Arial Narrow"/>
          <w:bCs/>
        </w:rPr>
      </w:pPr>
      <w:r w:rsidRPr="00B81109">
        <w:rPr>
          <w:rFonts w:cs="Arial Narrow"/>
          <w:bCs/>
        </w:rPr>
        <w:t>Taandatud ruutvõrrand.</w:t>
      </w:r>
    </w:p>
    <w:p w:rsidR="0007286E" w:rsidRPr="00B81109" w:rsidRDefault="0007286E" w:rsidP="00677F29">
      <w:pPr>
        <w:pStyle w:val="Loendilik"/>
        <w:numPr>
          <w:ilvl w:val="0"/>
          <w:numId w:val="68"/>
        </w:numPr>
        <w:tabs>
          <w:tab w:val="clear" w:pos="340"/>
          <w:tab w:val="left" w:pos="360"/>
        </w:tabs>
        <w:autoSpaceDE w:val="0"/>
        <w:snapToGrid w:val="0"/>
        <w:jc w:val="both"/>
        <w:rPr>
          <w:rFonts w:cs="Arial Narrow"/>
          <w:bCs/>
        </w:rPr>
      </w:pPr>
      <w:r w:rsidRPr="00B81109">
        <w:rPr>
          <w:rFonts w:cs="Arial Narrow"/>
          <w:bCs/>
        </w:rPr>
        <w:t>Lihtsamate, sh igapäevaeluga seonduvate tekstülesannete lahendamine ruutvõrrandi abil.</w:t>
      </w:r>
    </w:p>
    <w:p w:rsidR="0007286E" w:rsidRDefault="0007286E" w:rsidP="00677F29">
      <w:pPr>
        <w:pStyle w:val="Loendilik"/>
        <w:numPr>
          <w:ilvl w:val="0"/>
          <w:numId w:val="68"/>
        </w:numPr>
        <w:tabs>
          <w:tab w:val="clear" w:pos="340"/>
          <w:tab w:val="left" w:pos="360"/>
        </w:tabs>
        <w:autoSpaceDE w:val="0"/>
        <w:snapToGrid w:val="0"/>
        <w:jc w:val="both"/>
        <w:rPr>
          <w:rFonts w:cs="Arial Narrow"/>
          <w:bCs/>
        </w:rPr>
      </w:pPr>
      <w:r>
        <w:rPr>
          <w:rFonts w:cs="Arial Narrow"/>
          <w:bCs/>
        </w:rPr>
        <w:t>Ruutfunktsioon y = ax</w:t>
      </w:r>
      <w:r>
        <w:rPr>
          <w:rFonts w:cs="Arial Narrow"/>
          <w:bCs/>
          <w:vertAlign w:val="superscript"/>
        </w:rPr>
        <w:t>3</w:t>
      </w:r>
      <w:r w:rsidRPr="00B81109">
        <w:rPr>
          <w:rFonts w:cs="Arial Narrow"/>
          <w:bCs/>
        </w:rPr>
        <w:t xml:space="preserve"> + </w:t>
      </w:r>
      <w:proofErr w:type="spellStart"/>
      <w:r w:rsidRPr="00B81109">
        <w:rPr>
          <w:rFonts w:cs="Arial Narrow"/>
          <w:bCs/>
        </w:rPr>
        <w:t>bx</w:t>
      </w:r>
      <w:proofErr w:type="spellEnd"/>
      <w:r w:rsidRPr="00B81109">
        <w:rPr>
          <w:rFonts w:cs="Arial Narrow"/>
          <w:bCs/>
        </w:rPr>
        <w:t xml:space="preserve"> + c, selle graafik. </w:t>
      </w:r>
    </w:p>
    <w:p w:rsidR="0007286E" w:rsidRPr="00B81109" w:rsidRDefault="0007286E" w:rsidP="00677F29">
      <w:pPr>
        <w:pStyle w:val="Loendilik"/>
        <w:numPr>
          <w:ilvl w:val="0"/>
          <w:numId w:val="68"/>
        </w:numPr>
        <w:tabs>
          <w:tab w:val="clear" w:pos="340"/>
          <w:tab w:val="left" w:pos="360"/>
        </w:tabs>
        <w:autoSpaceDE w:val="0"/>
        <w:snapToGrid w:val="0"/>
        <w:jc w:val="both"/>
        <w:rPr>
          <w:rFonts w:cs="Arial Narrow"/>
          <w:bCs/>
        </w:rPr>
      </w:pPr>
      <w:r w:rsidRPr="00B81109">
        <w:rPr>
          <w:rFonts w:cs="Arial Narrow"/>
          <w:bCs/>
        </w:rPr>
        <w:t>Parabooli nullkohad ja haripunkt.</w:t>
      </w:r>
    </w:p>
    <w:p w:rsidR="0007286E" w:rsidRPr="00B248D7" w:rsidRDefault="0007286E" w:rsidP="0007286E">
      <w:pPr>
        <w:tabs>
          <w:tab w:val="left" w:pos="360"/>
        </w:tabs>
        <w:autoSpaceDE w:val="0"/>
        <w:snapToGrid w:val="0"/>
        <w:jc w:val="both"/>
        <w:rPr>
          <w:rFonts w:cs="Arial Narrow"/>
          <w:b/>
          <w:bCs/>
        </w:rPr>
      </w:pPr>
    </w:p>
    <w:p w:rsidR="0007286E" w:rsidRPr="00B248D7" w:rsidRDefault="0007286E" w:rsidP="0007286E">
      <w:pPr>
        <w:tabs>
          <w:tab w:val="left" w:pos="720"/>
        </w:tabs>
        <w:autoSpaceDE w:val="0"/>
        <w:snapToGrid w:val="0"/>
        <w:ind w:left="360"/>
        <w:jc w:val="both"/>
        <w:rPr>
          <w:rFonts w:cs="Arial Narrow"/>
        </w:rPr>
      </w:pPr>
    </w:p>
    <w:p w:rsidR="0007286E" w:rsidRDefault="0007286E" w:rsidP="0007286E">
      <w:pPr>
        <w:tabs>
          <w:tab w:val="left" w:pos="360"/>
        </w:tabs>
        <w:autoSpaceDE w:val="0"/>
        <w:snapToGrid w:val="0"/>
        <w:jc w:val="both"/>
        <w:rPr>
          <w:rFonts w:cs="Arial Narrow"/>
          <w:b/>
          <w:bCs/>
        </w:rPr>
      </w:pPr>
      <w:r w:rsidRPr="00B81109">
        <w:rPr>
          <w:rFonts w:cs="Arial Narrow"/>
          <w:b/>
          <w:bCs/>
        </w:rPr>
        <w:t>Ratsionaalavaldised</w:t>
      </w:r>
    </w:p>
    <w:p w:rsidR="0007286E" w:rsidRDefault="0007286E" w:rsidP="0007286E">
      <w:pPr>
        <w:tabs>
          <w:tab w:val="left" w:pos="360"/>
        </w:tabs>
        <w:autoSpaceDE w:val="0"/>
        <w:snapToGrid w:val="0"/>
        <w:jc w:val="both"/>
        <w:rPr>
          <w:rFonts w:cs="Arial Narrow"/>
          <w:b/>
          <w:bCs/>
        </w:rPr>
      </w:pPr>
    </w:p>
    <w:p w:rsidR="0007286E" w:rsidRPr="00A224D5" w:rsidRDefault="0007286E" w:rsidP="00677F29">
      <w:pPr>
        <w:pStyle w:val="Loendilik"/>
        <w:numPr>
          <w:ilvl w:val="0"/>
          <w:numId w:val="70"/>
        </w:numPr>
        <w:tabs>
          <w:tab w:val="clear" w:pos="340"/>
          <w:tab w:val="left" w:pos="360"/>
        </w:tabs>
        <w:autoSpaceDE w:val="0"/>
        <w:snapToGrid w:val="0"/>
        <w:jc w:val="both"/>
        <w:rPr>
          <w:rFonts w:cs="Arial Narrow"/>
          <w:bCs/>
        </w:rPr>
      </w:pPr>
      <w:r w:rsidRPr="00A224D5">
        <w:rPr>
          <w:rFonts w:cs="Arial Narrow"/>
          <w:bCs/>
        </w:rPr>
        <w:t xml:space="preserve">Algebraline murd, selle taandamine. </w:t>
      </w:r>
    </w:p>
    <w:p w:rsidR="0007286E" w:rsidRPr="00A224D5" w:rsidRDefault="0007286E" w:rsidP="00677F29">
      <w:pPr>
        <w:pStyle w:val="Loendilik"/>
        <w:numPr>
          <w:ilvl w:val="0"/>
          <w:numId w:val="70"/>
        </w:numPr>
        <w:tabs>
          <w:tab w:val="clear" w:pos="340"/>
          <w:tab w:val="left" w:pos="360"/>
        </w:tabs>
        <w:autoSpaceDE w:val="0"/>
        <w:snapToGrid w:val="0"/>
        <w:jc w:val="both"/>
        <w:rPr>
          <w:rFonts w:cs="Arial Narrow"/>
          <w:bCs/>
        </w:rPr>
      </w:pPr>
      <w:r w:rsidRPr="00A224D5">
        <w:rPr>
          <w:rFonts w:cs="Arial Narrow"/>
          <w:bCs/>
        </w:rPr>
        <w:t>Tehted algebraliste murdudega.</w:t>
      </w:r>
    </w:p>
    <w:p w:rsidR="0007286E" w:rsidRPr="00A224D5" w:rsidRDefault="0007286E" w:rsidP="00677F29">
      <w:pPr>
        <w:pStyle w:val="Loendilik"/>
        <w:numPr>
          <w:ilvl w:val="0"/>
          <w:numId w:val="70"/>
        </w:numPr>
        <w:tabs>
          <w:tab w:val="clear" w:pos="340"/>
          <w:tab w:val="left" w:pos="360"/>
        </w:tabs>
        <w:autoSpaceDE w:val="0"/>
        <w:snapToGrid w:val="0"/>
        <w:jc w:val="both"/>
      </w:pPr>
      <w:r w:rsidRPr="00A224D5">
        <w:rPr>
          <w:rFonts w:cs="Arial Narrow"/>
          <w:bCs/>
        </w:rPr>
        <w:t>Ratsionaalavaldise lihtsustamine (kahetehtelised ülesanded).</w:t>
      </w:r>
    </w:p>
    <w:p w:rsidR="0007286E" w:rsidRPr="00B248D7" w:rsidRDefault="0007286E" w:rsidP="0007286E">
      <w:pPr>
        <w:tabs>
          <w:tab w:val="left" w:pos="360"/>
        </w:tabs>
        <w:autoSpaceDE w:val="0"/>
        <w:snapToGrid w:val="0"/>
        <w:jc w:val="both"/>
      </w:pPr>
    </w:p>
    <w:p w:rsidR="0007286E" w:rsidRPr="00B248D7" w:rsidRDefault="0007286E" w:rsidP="0007286E">
      <w:pPr>
        <w:tabs>
          <w:tab w:val="left" w:pos="360"/>
        </w:tabs>
        <w:autoSpaceDE w:val="0"/>
        <w:snapToGrid w:val="0"/>
        <w:jc w:val="both"/>
        <w:rPr>
          <w:rFonts w:cs="Arial Narrow"/>
        </w:rPr>
      </w:pPr>
    </w:p>
    <w:p w:rsidR="0007286E" w:rsidRPr="00B248D7" w:rsidRDefault="0007286E" w:rsidP="0007286E">
      <w:pPr>
        <w:keepNext/>
        <w:tabs>
          <w:tab w:val="left" w:pos="360"/>
        </w:tabs>
        <w:autoSpaceDE w:val="0"/>
        <w:snapToGrid w:val="0"/>
        <w:jc w:val="both"/>
        <w:outlineLvl w:val="3"/>
        <w:rPr>
          <w:rFonts w:cs="Arial Narrow"/>
          <w:b/>
          <w:bCs/>
        </w:rPr>
      </w:pPr>
      <w:r w:rsidRPr="00B248D7">
        <w:rPr>
          <w:rFonts w:cs="Arial Narrow"/>
          <w:b/>
          <w:bCs/>
        </w:rPr>
        <w:t>Geomeetrilised kujundid</w:t>
      </w:r>
      <w:r>
        <w:rPr>
          <w:rFonts w:cs="Arial Narrow"/>
          <w:b/>
          <w:bCs/>
        </w:rPr>
        <w:t xml:space="preserve"> </w:t>
      </w:r>
    </w:p>
    <w:p w:rsidR="0007286E" w:rsidRDefault="0007286E" w:rsidP="0007286E">
      <w:pPr>
        <w:tabs>
          <w:tab w:val="left" w:pos="360"/>
        </w:tabs>
        <w:autoSpaceDE w:val="0"/>
        <w:snapToGrid w:val="0"/>
        <w:jc w:val="both"/>
      </w:pPr>
    </w:p>
    <w:p w:rsidR="0007286E" w:rsidRPr="00BE3AAB" w:rsidRDefault="0007286E" w:rsidP="00677F29">
      <w:pPr>
        <w:pStyle w:val="Loendilik"/>
        <w:numPr>
          <w:ilvl w:val="0"/>
          <w:numId w:val="72"/>
        </w:numPr>
        <w:tabs>
          <w:tab w:val="clear" w:pos="340"/>
          <w:tab w:val="left" w:pos="360"/>
        </w:tabs>
        <w:autoSpaceDE w:val="0"/>
        <w:snapToGrid w:val="0"/>
        <w:jc w:val="both"/>
      </w:pPr>
      <w:r w:rsidRPr="00BE3AAB">
        <w:t>Pythagorase teoreem.</w:t>
      </w:r>
    </w:p>
    <w:p w:rsidR="0007286E" w:rsidRPr="00BE3AAB" w:rsidRDefault="0007286E" w:rsidP="00677F29">
      <w:pPr>
        <w:pStyle w:val="Loendilik"/>
        <w:numPr>
          <w:ilvl w:val="0"/>
          <w:numId w:val="72"/>
        </w:numPr>
        <w:tabs>
          <w:tab w:val="clear" w:pos="340"/>
          <w:tab w:val="left" w:pos="360"/>
        </w:tabs>
        <w:autoSpaceDE w:val="0"/>
        <w:snapToGrid w:val="0"/>
        <w:jc w:val="both"/>
      </w:pPr>
      <w:r w:rsidRPr="00BE3AAB">
        <w:t xml:space="preserve">Korrapärane hulknurk, selle pindala. </w:t>
      </w:r>
    </w:p>
    <w:p w:rsidR="0007286E" w:rsidRPr="00BE3AAB" w:rsidRDefault="0007286E" w:rsidP="00677F29">
      <w:pPr>
        <w:pStyle w:val="Loendilik"/>
        <w:numPr>
          <w:ilvl w:val="0"/>
          <w:numId w:val="72"/>
        </w:numPr>
        <w:tabs>
          <w:tab w:val="clear" w:pos="340"/>
          <w:tab w:val="left" w:pos="360"/>
        </w:tabs>
        <w:autoSpaceDE w:val="0"/>
        <w:snapToGrid w:val="0"/>
        <w:jc w:val="both"/>
      </w:pPr>
      <w:r w:rsidRPr="00BE3AAB">
        <w:t xml:space="preserve">Nurga mõõtmine. </w:t>
      </w:r>
    </w:p>
    <w:p w:rsidR="0007286E" w:rsidRPr="00BE3AAB" w:rsidRDefault="0007286E" w:rsidP="00677F29">
      <w:pPr>
        <w:pStyle w:val="Loendilik"/>
        <w:numPr>
          <w:ilvl w:val="0"/>
          <w:numId w:val="72"/>
        </w:numPr>
        <w:tabs>
          <w:tab w:val="clear" w:pos="340"/>
          <w:tab w:val="left" w:pos="360"/>
        </w:tabs>
        <w:autoSpaceDE w:val="0"/>
        <w:snapToGrid w:val="0"/>
        <w:jc w:val="both"/>
      </w:pPr>
      <w:r w:rsidRPr="00BE3AAB">
        <w:t>Täisnurkse kolmnurga teravnurga siinus, koosinus ja tangens.</w:t>
      </w:r>
    </w:p>
    <w:p w:rsidR="0007286E" w:rsidRDefault="0007286E" w:rsidP="00677F29">
      <w:pPr>
        <w:pStyle w:val="Loendilik"/>
        <w:numPr>
          <w:ilvl w:val="0"/>
          <w:numId w:val="72"/>
        </w:numPr>
        <w:tabs>
          <w:tab w:val="clear" w:pos="340"/>
          <w:tab w:val="left" w:pos="360"/>
        </w:tabs>
        <w:autoSpaceDE w:val="0"/>
        <w:snapToGrid w:val="0"/>
        <w:jc w:val="both"/>
      </w:pPr>
      <w:r w:rsidRPr="00BE3AAB">
        <w:t xml:space="preserve">Püramiid. </w:t>
      </w:r>
    </w:p>
    <w:p w:rsidR="0007286E" w:rsidRDefault="0007286E" w:rsidP="00677F29">
      <w:pPr>
        <w:pStyle w:val="Loendilik"/>
        <w:numPr>
          <w:ilvl w:val="0"/>
          <w:numId w:val="72"/>
        </w:numPr>
        <w:tabs>
          <w:tab w:val="clear" w:pos="340"/>
          <w:tab w:val="left" w:pos="360"/>
        </w:tabs>
        <w:autoSpaceDE w:val="0"/>
        <w:snapToGrid w:val="0"/>
        <w:jc w:val="both"/>
      </w:pPr>
      <w:r w:rsidRPr="00BE3AAB">
        <w:t xml:space="preserve">Korrapärase nelinurkse püramiidi pindala ja ruumala. </w:t>
      </w:r>
    </w:p>
    <w:p w:rsidR="0007286E" w:rsidRDefault="0007286E" w:rsidP="00677F29">
      <w:pPr>
        <w:pStyle w:val="Loendilik"/>
        <w:numPr>
          <w:ilvl w:val="0"/>
          <w:numId w:val="72"/>
        </w:numPr>
        <w:tabs>
          <w:tab w:val="clear" w:pos="340"/>
          <w:tab w:val="left" w:pos="360"/>
        </w:tabs>
        <w:autoSpaceDE w:val="0"/>
        <w:snapToGrid w:val="0"/>
        <w:jc w:val="both"/>
      </w:pPr>
      <w:r w:rsidRPr="00BE3AAB">
        <w:t xml:space="preserve">Silinder, selle pindala ja ruumala. </w:t>
      </w:r>
    </w:p>
    <w:p w:rsidR="0007286E" w:rsidRDefault="0007286E" w:rsidP="00677F29">
      <w:pPr>
        <w:pStyle w:val="Loendilik"/>
        <w:numPr>
          <w:ilvl w:val="0"/>
          <w:numId w:val="72"/>
        </w:numPr>
        <w:tabs>
          <w:tab w:val="clear" w:pos="340"/>
          <w:tab w:val="left" w:pos="360"/>
        </w:tabs>
        <w:autoSpaceDE w:val="0"/>
        <w:snapToGrid w:val="0"/>
        <w:jc w:val="both"/>
      </w:pPr>
      <w:r w:rsidRPr="00BE3AAB">
        <w:t xml:space="preserve">Koonus, selle pindala ja ruumala. </w:t>
      </w:r>
    </w:p>
    <w:p w:rsidR="0007286E" w:rsidRDefault="0007286E" w:rsidP="00677F29">
      <w:pPr>
        <w:pStyle w:val="Loendilik"/>
        <w:numPr>
          <w:ilvl w:val="0"/>
          <w:numId w:val="72"/>
        </w:numPr>
        <w:tabs>
          <w:tab w:val="clear" w:pos="340"/>
          <w:tab w:val="left" w:pos="360"/>
        </w:tabs>
        <w:autoSpaceDE w:val="0"/>
        <w:snapToGrid w:val="0"/>
        <w:jc w:val="both"/>
      </w:pPr>
      <w:r w:rsidRPr="00BE3AAB">
        <w:t>Kera, selle pindala ja ruumala</w:t>
      </w:r>
    </w:p>
    <w:p w:rsidR="00783C1A" w:rsidRDefault="00783C1A" w:rsidP="00783C1A">
      <w:pPr>
        <w:pStyle w:val="Loendilik"/>
        <w:autoSpaceDE w:val="0"/>
        <w:snapToGrid w:val="0"/>
        <w:ind w:left="340"/>
        <w:jc w:val="both"/>
      </w:pPr>
    </w:p>
    <w:p w:rsidR="002F2C1E" w:rsidRDefault="002F2C1E" w:rsidP="002F2C1E">
      <w:pPr>
        <w:pStyle w:val="Loendilik"/>
        <w:autoSpaceDE w:val="0"/>
        <w:snapToGrid w:val="0"/>
        <w:ind w:left="340"/>
        <w:jc w:val="both"/>
        <w:rPr>
          <w:b/>
          <w:u w:val="single"/>
        </w:rPr>
      </w:pPr>
      <w:r w:rsidRPr="002F2C1E">
        <w:rPr>
          <w:b/>
          <w:u w:val="single"/>
        </w:rPr>
        <w:t>Õppetegevused</w:t>
      </w:r>
    </w:p>
    <w:p w:rsidR="002F2C1E" w:rsidRDefault="002F2C1E" w:rsidP="002F2C1E">
      <w:pPr>
        <w:pStyle w:val="Loendilik"/>
        <w:autoSpaceDE w:val="0"/>
        <w:snapToGrid w:val="0"/>
        <w:ind w:left="340"/>
        <w:jc w:val="both"/>
        <w:rPr>
          <w:b/>
          <w:u w:val="single"/>
        </w:rPr>
      </w:pPr>
    </w:p>
    <w:p w:rsidR="002F2C1E" w:rsidRPr="002F2C1E" w:rsidRDefault="00783C1A" w:rsidP="00E3031D">
      <w:pPr>
        <w:widowControl/>
        <w:numPr>
          <w:ilvl w:val="0"/>
          <w:numId w:val="79"/>
        </w:numPr>
        <w:tabs>
          <w:tab w:val="num" w:pos="0"/>
        </w:tabs>
        <w:suppressAutoHyphens w:val="0"/>
        <w:autoSpaceDN/>
        <w:spacing w:before="100" w:beforeAutospacing="1"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eastAsia="zh-CN" w:bidi="hi-IN"/>
        </w:rPr>
        <w:t>S</w:t>
      </w:r>
      <w:r w:rsidR="002F2C1E" w:rsidRPr="002F2C1E">
        <w:rPr>
          <w:rFonts w:eastAsia="Times New Roman" w:cs="Times New Roman"/>
          <w:color w:val="000000"/>
          <w:kern w:val="1"/>
          <w:lang w:eastAsia="zh-CN" w:bidi="hi-IN"/>
        </w:rPr>
        <w:t>uudab lahti mõtestada ja lahen</w:t>
      </w:r>
      <w:r>
        <w:rPr>
          <w:rFonts w:eastAsia="Times New Roman" w:cs="Times New Roman"/>
          <w:color w:val="000000"/>
          <w:kern w:val="1"/>
          <w:lang w:eastAsia="zh-CN" w:bidi="hi-IN"/>
        </w:rPr>
        <w:t>dada tekstülesandeid.</w:t>
      </w:r>
    </w:p>
    <w:p w:rsidR="002F2C1E" w:rsidRPr="002F2C1E" w:rsidRDefault="00783C1A" w:rsidP="00E3031D">
      <w:pPr>
        <w:widowControl/>
        <w:numPr>
          <w:ilvl w:val="0"/>
          <w:numId w:val="79"/>
        </w:numPr>
        <w:tabs>
          <w:tab w:val="num" w:pos="0"/>
        </w:tabs>
        <w:suppressAutoHyphens w:val="0"/>
        <w:autoSpaceDN/>
        <w:spacing w:before="100" w:beforeAutospacing="1"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eastAsia="zh-CN" w:bidi="hi-IN"/>
        </w:rPr>
        <w:t>Õ</w:t>
      </w:r>
      <w:r w:rsidR="002F2C1E" w:rsidRPr="002F2C1E">
        <w:rPr>
          <w:rFonts w:eastAsia="Times New Roman" w:cs="Times New Roman"/>
          <w:color w:val="000000"/>
          <w:kern w:val="1"/>
          <w:lang w:eastAsia="zh-CN" w:bidi="hi-IN"/>
        </w:rPr>
        <w:t>petada õpilasi mõtteid selgelt ja lühidalt väljendama kasutades selleks matemaatilisi te</w:t>
      </w:r>
      <w:r w:rsidR="002F2C1E" w:rsidRPr="002F2C1E">
        <w:rPr>
          <w:rFonts w:eastAsia="Times New Roman" w:cs="Times New Roman"/>
          <w:color w:val="000000"/>
          <w:kern w:val="1"/>
          <w:lang w:eastAsia="zh-CN" w:bidi="hi-IN"/>
        </w:rPr>
        <w:t>r</w:t>
      </w:r>
      <w:r w:rsidR="002F2C1E" w:rsidRPr="002F2C1E">
        <w:rPr>
          <w:rFonts w:eastAsia="Times New Roman" w:cs="Times New Roman"/>
          <w:color w:val="000000"/>
          <w:kern w:val="1"/>
          <w:lang w:eastAsia="zh-CN" w:bidi="hi-IN"/>
        </w:rPr>
        <w:t>mi</w:t>
      </w:r>
      <w:r>
        <w:rPr>
          <w:rFonts w:eastAsia="Times New Roman" w:cs="Times New Roman"/>
          <w:color w:val="000000"/>
          <w:kern w:val="1"/>
          <w:lang w:eastAsia="zh-CN" w:bidi="hi-IN"/>
        </w:rPr>
        <w:t>neid.</w:t>
      </w:r>
    </w:p>
    <w:p w:rsidR="002F2C1E" w:rsidRPr="002F2C1E" w:rsidRDefault="00783C1A" w:rsidP="00E3031D">
      <w:pPr>
        <w:widowControl/>
        <w:numPr>
          <w:ilvl w:val="0"/>
          <w:numId w:val="79"/>
        </w:numPr>
        <w:suppressAutoHyphens w:val="0"/>
        <w:autoSpaceDN/>
        <w:spacing w:before="100" w:beforeAutospacing="1"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eastAsia="zh-CN" w:bidi="hi-IN"/>
        </w:rPr>
        <w:t>M</w:t>
      </w:r>
      <w:r w:rsidR="002F2C1E" w:rsidRPr="002F2C1E">
        <w:rPr>
          <w:rFonts w:eastAsia="Times New Roman" w:cs="Times New Roman"/>
          <w:color w:val="000000"/>
          <w:kern w:val="1"/>
          <w:lang w:eastAsia="zh-CN" w:bidi="hi-IN"/>
        </w:rPr>
        <w:t>atemaatiliste mõistete ja seoste s</w:t>
      </w:r>
      <w:r>
        <w:rPr>
          <w:rFonts w:eastAsia="Times New Roman" w:cs="Times New Roman"/>
          <w:color w:val="000000"/>
          <w:kern w:val="1"/>
          <w:lang w:eastAsia="zh-CN" w:bidi="hi-IN"/>
        </w:rPr>
        <w:t>üsteemne tundmine ja kasutamine.</w:t>
      </w:r>
    </w:p>
    <w:p w:rsidR="002F2C1E" w:rsidRPr="002F2C1E" w:rsidRDefault="00783C1A" w:rsidP="00E3031D">
      <w:pPr>
        <w:widowControl/>
        <w:numPr>
          <w:ilvl w:val="0"/>
          <w:numId w:val="79"/>
        </w:numPr>
        <w:tabs>
          <w:tab w:val="num" w:pos="0"/>
        </w:tabs>
        <w:suppressAutoHyphens w:val="0"/>
        <w:autoSpaceDN/>
        <w:spacing w:before="100" w:beforeAutospacing="1"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bidi="hi-IN"/>
        </w:rPr>
        <w:t>A</w:t>
      </w:r>
      <w:r w:rsidR="002F2C1E" w:rsidRPr="002F2C1E">
        <w:rPr>
          <w:rFonts w:eastAsia="Times New Roman" w:cs="Times New Roman"/>
          <w:color w:val="000000"/>
          <w:kern w:val="1"/>
          <w:lang w:bidi="hi-IN"/>
        </w:rPr>
        <w:t>rendada õpilaste loogil</w:t>
      </w:r>
      <w:r>
        <w:rPr>
          <w:rFonts w:eastAsia="Times New Roman" w:cs="Times New Roman"/>
          <w:color w:val="000000"/>
          <w:kern w:val="1"/>
          <w:lang w:bidi="hi-IN"/>
        </w:rPr>
        <w:t>ist mõtlemist, vaimseid võimeid.</w:t>
      </w:r>
      <w:r w:rsidR="002F2C1E" w:rsidRPr="002F2C1E">
        <w:rPr>
          <w:rFonts w:eastAsia="Times New Roman" w:cs="Times New Roman"/>
          <w:color w:val="000000"/>
          <w:kern w:val="1"/>
          <w:lang w:bidi="hi-IN"/>
        </w:rPr>
        <w:t xml:space="preserve"> </w:t>
      </w:r>
    </w:p>
    <w:p w:rsidR="002F2C1E" w:rsidRPr="002F2C1E" w:rsidRDefault="00783C1A" w:rsidP="00E3031D">
      <w:pPr>
        <w:widowControl/>
        <w:numPr>
          <w:ilvl w:val="0"/>
          <w:numId w:val="79"/>
        </w:numPr>
        <w:tabs>
          <w:tab w:val="num" w:pos="0"/>
        </w:tabs>
        <w:suppressAutoHyphens w:val="0"/>
        <w:autoSpaceDN/>
        <w:spacing w:before="100" w:beforeAutospacing="1"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bidi="hi-IN"/>
        </w:rPr>
        <w:t>O</w:t>
      </w:r>
      <w:r w:rsidR="002F2C1E" w:rsidRPr="002F2C1E">
        <w:rPr>
          <w:rFonts w:eastAsia="Times New Roman" w:cs="Times New Roman"/>
          <w:color w:val="000000"/>
          <w:kern w:val="1"/>
          <w:lang w:bidi="hi-IN"/>
        </w:rPr>
        <w:t>skab väljendada oma mõtet n</w:t>
      </w:r>
      <w:r>
        <w:rPr>
          <w:rFonts w:eastAsia="Times New Roman" w:cs="Times New Roman"/>
          <w:color w:val="000000"/>
          <w:kern w:val="1"/>
          <w:lang w:bidi="hi-IN"/>
        </w:rPr>
        <w:t>ii suuliselt kui ka kirjalikult.</w:t>
      </w:r>
    </w:p>
    <w:p w:rsidR="002F2C1E" w:rsidRPr="002F2C1E" w:rsidRDefault="00783C1A" w:rsidP="00E3031D">
      <w:pPr>
        <w:widowControl/>
        <w:numPr>
          <w:ilvl w:val="0"/>
          <w:numId w:val="79"/>
        </w:numPr>
        <w:tabs>
          <w:tab w:val="num" w:pos="0"/>
        </w:tabs>
        <w:suppressAutoHyphens w:val="0"/>
        <w:autoSpaceDN/>
        <w:spacing w:before="100" w:beforeAutospacing="1"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bidi="hi-IN"/>
        </w:rPr>
        <w:t>M</w:t>
      </w:r>
      <w:r w:rsidR="002F2C1E" w:rsidRPr="002F2C1E">
        <w:rPr>
          <w:rFonts w:eastAsia="Times New Roman" w:cs="Times New Roman"/>
          <w:color w:val="000000"/>
          <w:kern w:val="1"/>
          <w:lang w:bidi="hi-IN"/>
        </w:rPr>
        <w:t>õistab m</w:t>
      </w:r>
      <w:r>
        <w:rPr>
          <w:rFonts w:eastAsia="Times New Roman" w:cs="Times New Roman"/>
          <w:color w:val="000000"/>
          <w:kern w:val="1"/>
          <w:lang w:bidi="hi-IN"/>
        </w:rPr>
        <w:t>atemaatika olemust ja otstarvet.</w:t>
      </w:r>
    </w:p>
    <w:p w:rsidR="002F2C1E" w:rsidRPr="002F2C1E" w:rsidRDefault="00783C1A" w:rsidP="00E3031D">
      <w:pPr>
        <w:widowControl/>
        <w:numPr>
          <w:ilvl w:val="0"/>
          <w:numId w:val="79"/>
        </w:numPr>
        <w:tabs>
          <w:tab w:val="num" w:pos="0"/>
        </w:tabs>
        <w:suppressAutoHyphens w:val="0"/>
        <w:autoSpaceDN/>
        <w:spacing w:before="100" w:beforeAutospacing="1"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bidi="hi-IN"/>
        </w:rPr>
        <w:t>K</w:t>
      </w:r>
      <w:r w:rsidR="002F2C1E" w:rsidRPr="002F2C1E">
        <w:rPr>
          <w:rFonts w:eastAsia="Times New Roman" w:cs="Times New Roman"/>
          <w:color w:val="000000"/>
          <w:kern w:val="1"/>
          <w:lang w:bidi="hi-IN"/>
        </w:rPr>
        <w:t>ujuneb vaimse töö oskused:</w:t>
      </w:r>
    </w:p>
    <w:p w:rsidR="002F2C1E" w:rsidRPr="002F2C1E" w:rsidRDefault="002F2C1E" w:rsidP="00E3031D">
      <w:pPr>
        <w:widowControl/>
        <w:numPr>
          <w:ilvl w:val="1"/>
          <w:numId w:val="79"/>
        </w:numPr>
        <w:suppressAutoHyphens w:val="0"/>
        <w:autoSpaceDN/>
        <w:spacing w:line="100" w:lineRule="atLeast"/>
        <w:contextualSpacing/>
        <w:jc w:val="both"/>
        <w:textAlignment w:val="auto"/>
        <w:rPr>
          <w:rFonts w:eastAsia="Times New Roman" w:cs="Times New Roman"/>
          <w:color w:val="000000"/>
          <w:kern w:val="1"/>
          <w:lang w:eastAsia="zh-CN" w:bidi="hi-IN"/>
        </w:rPr>
      </w:pPr>
      <w:r w:rsidRPr="002F2C1E">
        <w:rPr>
          <w:rFonts w:eastAsia="Times New Roman" w:cs="Times New Roman"/>
          <w:color w:val="000000"/>
          <w:kern w:val="1"/>
          <w:lang w:eastAsia="zh-CN" w:bidi="hi-IN"/>
        </w:rPr>
        <w:t>töö planeerimine;</w:t>
      </w:r>
    </w:p>
    <w:p w:rsidR="002F2C1E" w:rsidRPr="002F2C1E" w:rsidRDefault="002F2C1E" w:rsidP="00E3031D">
      <w:pPr>
        <w:widowControl/>
        <w:numPr>
          <w:ilvl w:val="1"/>
          <w:numId w:val="79"/>
        </w:numPr>
        <w:suppressAutoHyphens w:val="0"/>
        <w:autoSpaceDN/>
        <w:spacing w:line="100" w:lineRule="atLeast"/>
        <w:contextualSpacing/>
        <w:jc w:val="both"/>
        <w:textAlignment w:val="auto"/>
        <w:rPr>
          <w:rFonts w:eastAsia="Times New Roman" w:cs="Times New Roman"/>
          <w:color w:val="000000"/>
          <w:kern w:val="1"/>
          <w:lang w:eastAsia="zh-CN" w:bidi="hi-IN"/>
        </w:rPr>
      </w:pPr>
      <w:r w:rsidRPr="002F2C1E">
        <w:rPr>
          <w:rFonts w:eastAsia="Times New Roman" w:cs="Times New Roman"/>
          <w:color w:val="000000"/>
          <w:kern w:val="1"/>
          <w:lang w:eastAsia="zh-CN" w:bidi="hi-IN"/>
        </w:rPr>
        <w:t>ratsionaalsete töövõtete leidmine;</w:t>
      </w:r>
    </w:p>
    <w:p w:rsidR="002F2C1E" w:rsidRPr="002F2C1E" w:rsidRDefault="002F2C1E" w:rsidP="00E3031D">
      <w:pPr>
        <w:widowControl/>
        <w:numPr>
          <w:ilvl w:val="1"/>
          <w:numId w:val="79"/>
        </w:numPr>
        <w:suppressAutoHyphens w:val="0"/>
        <w:autoSpaceDN/>
        <w:spacing w:line="100" w:lineRule="atLeast"/>
        <w:contextualSpacing/>
        <w:jc w:val="both"/>
        <w:textAlignment w:val="auto"/>
        <w:rPr>
          <w:rFonts w:eastAsia="Times New Roman" w:cs="Times New Roman"/>
          <w:color w:val="000000"/>
          <w:kern w:val="1"/>
          <w:lang w:eastAsia="zh-CN" w:bidi="hi-IN"/>
        </w:rPr>
      </w:pPr>
      <w:r w:rsidRPr="002F2C1E">
        <w:rPr>
          <w:rFonts w:eastAsia="Times New Roman" w:cs="Times New Roman"/>
          <w:color w:val="000000"/>
          <w:kern w:val="1"/>
          <w:lang w:eastAsia="zh-CN" w:bidi="hi-IN"/>
        </w:rPr>
        <w:t>tulemuste kriitiline hindamine;</w:t>
      </w:r>
    </w:p>
    <w:p w:rsidR="002F2C1E" w:rsidRPr="002F2C1E" w:rsidRDefault="002F2C1E" w:rsidP="00E3031D">
      <w:pPr>
        <w:widowControl/>
        <w:numPr>
          <w:ilvl w:val="1"/>
          <w:numId w:val="79"/>
        </w:numPr>
        <w:suppressAutoHyphens w:val="0"/>
        <w:autoSpaceDN/>
        <w:spacing w:line="100" w:lineRule="atLeast"/>
        <w:contextualSpacing/>
        <w:jc w:val="both"/>
        <w:textAlignment w:val="auto"/>
        <w:rPr>
          <w:rFonts w:eastAsia="Times New Roman" w:cs="Times New Roman"/>
          <w:color w:val="000000"/>
          <w:kern w:val="1"/>
          <w:lang w:eastAsia="zh-CN" w:bidi="hi-IN"/>
        </w:rPr>
      </w:pPr>
      <w:r w:rsidRPr="002F2C1E">
        <w:rPr>
          <w:rFonts w:eastAsia="Times New Roman" w:cs="Times New Roman"/>
          <w:color w:val="000000"/>
          <w:kern w:val="1"/>
          <w:lang w:eastAsia="zh-CN" w:bidi="hi-IN"/>
        </w:rPr>
        <w:t>lihtne ja selge eneseväljendus;</w:t>
      </w:r>
    </w:p>
    <w:p w:rsidR="002F2C1E" w:rsidRPr="002F2C1E" w:rsidRDefault="002F2C1E" w:rsidP="00E3031D">
      <w:pPr>
        <w:widowControl/>
        <w:numPr>
          <w:ilvl w:val="1"/>
          <w:numId w:val="79"/>
        </w:numPr>
        <w:suppressAutoHyphens w:val="0"/>
        <w:autoSpaceDN/>
        <w:spacing w:line="100" w:lineRule="atLeast"/>
        <w:contextualSpacing/>
        <w:jc w:val="both"/>
        <w:textAlignment w:val="auto"/>
        <w:rPr>
          <w:rFonts w:eastAsia="Times New Roman" w:cs="Times New Roman"/>
          <w:color w:val="000000"/>
          <w:kern w:val="1"/>
          <w:lang w:eastAsia="zh-CN" w:bidi="hi-IN"/>
        </w:rPr>
      </w:pPr>
      <w:r w:rsidRPr="002F2C1E">
        <w:rPr>
          <w:rFonts w:eastAsia="Times New Roman" w:cs="Times New Roman"/>
          <w:color w:val="000000"/>
          <w:kern w:val="1"/>
          <w:lang w:eastAsia="zh-CN" w:bidi="hi-IN"/>
        </w:rPr>
        <w:t>loovuse arendamine;</w:t>
      </w:r>
    </w:p>
    <w:p w:rsidR="002F2C1E" w:rsidRPr="002F2C1E" w:rsidRDefault="00783C1A" w:rsidP="00E3031D">
      <w:pPr>
        <w:widowControl/>
        <w:numPr>
          <w:ilvl w:val="0"/>
          <w:numId w:val="79"/>
        </w:numPr>
        <w:tabs>
          <w:tab w:val="num" w:pos="0"/>
        </w:tabs>
        <w:suppressAutoHyphens w:val="0"/>
        <w:autoSpaceDN/>
        <w:spacing w:before="100" w:beforeAutospacing="1"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eastAsia="zh-CN" w:bidi="hi-IN"/>
        </w:rPr>
        <w:lastRenderedPageBreak/>
        <w:t>Kujundab kõlbelisi omadusi.</w:t>
      </w:r>
    </w:p>
    <w:p w:rsidR="002F2C1E" w:rsidRPr="002F2C1E" w:rsidRDefault="00783C1A" w:rsidP="00E3031D">
      <w:pPr>
        <w:widowControl/>
        <w:numPr>
          <w:ilvl w:val="0"/>
          <w:numId w:val="79"/>
        </w:numPr>
        <w:tabs>
          <w:tab w:val="num" w:pos="0"/>
        </w:tabs>
        <w:suppressAutoHyphens w:val="0"/>
        <w:autoSpaceDN/>
        <w:spacing w:before="100" w:beforeAutospacing="1"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eastAsia="zh-CN" w:bidi="hi-IN"/>
        </w:rPr>
        <w:t>S</w:t>
      </w:r>
      <w:r w:rsidR="002F2C1E" w:rsidRPr="002F2C1E">
        <w:rPr>
          <w:rFonts w:eastAsia="Times New Roman" w:cs="Times New Roman"/>
          <w:color w:val="000000"/>
          <w:kern w:val="1"/>
          <w:lang w:eastAsia="zh-CN" w:bidi="hi-IN"/>
        </w:rPr>
        <w:t>uudab adekvaatselt h</w:t>
      </w:r>
      <w:r>
        <w:rPr>
          <w:rFonts w:eastAsia="Times New Roman" w:cs="Times New Roman"/>
          <w:color w:val="000000"/>
          <w:kern w:val="1"/>
          <w:lang w:eastAsia="zh-CN" w:bidi="hi-IN"/>
        </w:rPr>
        <w:t>innata oma matemaatilisi oskusi.</w:t>
      </w:r>
    </w:p>
    <w:p w:rsidR="002F2C1E" w:rsidRDefault="00783C1A" w:rsidP="00E3031D">
      <w:pPr>
        <w:widowControl/>
        <w:numPr>
          <w:ilvl w:val="0"/>
          <w:numId w:val="79"/>
        </w:numPr>
        <w:tabs>
          <w:tab w:val="num" w:pos="0"/>
        </w:tabs>
        <w:suppressAutoHyphens w:val="0"/>
        <w:autoSpaceDN/>
        <w:spacing w:before="100" w:beforeAutospacing="1" w:line="100" w:lineRule="atLeast"/>
        <w:contextualSpacing/>
        <w:jc w:val="both"/>
        <w:textAlignment w:val="auto"/>
        <w:rPr>
          <w:rFonts w:eastAsia="Times New Roman" w:cs="Times New Roman"/>
          <w:color w:val="000000"/>
          <w:kern w:val="1"/>
          <w:lang w:eastAsia="zh-CN" w:bidi="hi-IN"/>
        </w:rPr>
      </w:pPr>
      <w:r>
        <w:rPr>
          <w:rFonts w:eastAsia="Times New Roman" w:cs="Times New Roman"/>
          <w:color w:val="000000"/>
          <w:kern w:val="1"/>
          <w:lang w:eastAsia="zh-CN" w:bidi="hi-IN"/>
        </w:rPr>
        <w:t>O</w:t>
      </w:r>
      <w:r w:rsidR="002F2C1E" w:rsidRPr="002F2C1E">
        <w:rPr>
          <w:rFonts w:eastAsia="Times New Roman" w:cs="Times New Roman"/>
          <w:color w:val="000000"/>
          <w:kern w:val="1"/>
          <w:lang w:eastAsia="zh-CN" w:bidi="hi-IN"/>
        </w:rPr>
        <w:t xml:space="preserve">skab kasutada geomeetrilisi mudeleid probleemide kirjeldamisel. </w:t>
      </w:r>
    </w:p>
    <w:p w:rsidR="002F2C1E" w:rsidRPr="00783C1A" w:rsidRDefault="002F2C1E" w:rsidP="002F2C1E">
      <w:pPr>
        <w:widowControl/>
        <w:autoSpaceDN/>
        <w:spacing w:before="100" w:beforeAutospacing="1"/>
        <w:rPr>
          <w:rFonts w:eastAsia="Times New Roman" w:cs="Times New Roman"/>
          <w:color w:val="000000"/>
          <w:kern w:val="1"/>
          <w:u w:val="single"/>
          <w:lang w:bidi="hi-IN"/>
        </w:rPr>
      </w:pPr>
      <w:proofErr w:type="spellStart"/>
      <w:r w:rsidRPr="00783C1A">
        <w:rPr>
          <w:rFonts w:eastAsia="Times New Roman" w:cs="Times New Roman"/>
          <w:b/>
          <w:bCs/>
          <w:color w:val="000000"/>
          <w:kern w:val="1"/>
          <w:u w:val="single"/>
          <w:lang w:bidi="hi-IN"/>
        </w:rPr>
        <w:t>Lõiming</w:t>
      </w:r>
      <w:proofErr w:type="spellEnd"/>
    </w:p>
    <w:p w:rsidR="002F2C1E" w:rsidRPr="002F2C1E" w:rsidRDefault="002F2C1E" w:rsidP="002F2C1E">
      <w:pPr>
        <w:widowControl/>
        <w:autoSpaceDN/>
        <w:spacing w:line="100" w:lineRule="atLeast"/>
        <w:rPr>
          <w:rFonts w:eastAsia="Calibri" w:cs="Times New Roman"/>
          <w:b/>
          <w:color w:val="000000"/>
          <w:kern w:val="1"/>
          <w:lang w:eastAsia="en-US" w:bidi="hi-IN"/>
        </w:rPr>
      </w:pPr>
    </w:p>
    <w:p w:rsidR="002F2C1E" w:rsidRPr="002F2C1E" w:rsidRDefault="002F2C1E" w:rsidP="002F2C1E">
      <w:pPr>
        <w:widowControl/>
        <w:autoSpaceDN/>
        <w:spacing w:line="100" w:lineRule="atLeast"/>
        <w:rPr>
          <w:rFonts w:eastAsia="SimSun" w:cs="Times New Roman"/>
          <w:color w:val="000000"/>
          <w:kern w:val="1"/>
          <w:lang w:eastAsia="hi-IN" w:bidi="hi-IN"/>
        </w:rPr>
      </w:pPr>
      <w:r w:rsidRPr="002F2C1E">
        <w:rPr>
          <w:rFonts w:eastAsia="SimSun" w:cs="Times New Roman"/>
          <w:b/>
          <w:color w:val="000000"/>
          <w:kern w:val="1"/>
          <w:lang w:eastAsia="hi-IN" w:bidi="hi-IN"/>
        </w:rPr>
        <w:t>Füüsika:</w:t>
      </w:r>
      <w:r w:rsidRPr="002F2C1E">
        <w:rPr>
          <w:rFonts w:eastAsia="SimSun" w:cs="Times New Roman"/>
          <w:color w:val="000000"/>
          <w:kern w:val="1"/>
          <w:lang w:eastAsia="hi-IN" w:bidi="hi-IN"/>
        </w:rPr>
        <w:t xml:space="preserve"> liiklusülesannete lahendamine. Ülesande lahendamiseks vajalike valemite kombineerimine, tulemuse lihtsustamine.</w:t>
      </w:r>
    </w:p>
    <w:p w:rsidR="002F2C1E" w:rsidRPr="002F2C1E" w:rsidRDefault="002F2C1E" w:rsidP="002F2C1E">
      <w:pPr>
        <w:widowControl/>
        <w:autoSpaceDN/>
        <w:spacing w:line="100" w:lineRule="atLeast"/>
        <w:rPr>
          <w:rFonts w:eastAsia="SimSun" w:cs="Times New Roman"/>
          <w:color w:val="000000"/>
          <w:kern w:val="1"/>
          <w:lang w:eastAsia="hi-IN" w:bidi="hi-IN"/>
        </w:rPr>
      </w:pPr>
      <w:r w:rsidRPr="002F2C1E">
        <w:rPr>
          <w:rFonts w:eastAsia="SimSun" w:cs="Times New Roman"/>
          <w:b/>
          <w:color w:val="000000"/>
          <w:kern w:val="1"/>
          <w:lang w:eastAsia="hi-IN" w:bidi="hi-IN"/>
        </w:rPr>
        <w:t xml:space="preserve">IKT:  </w:t>
      </w:r>
      <w:r w:rsidRPr="002F2C1E">
        <w:rPr>
          <w:rFonts w:eastAsia="SimSun" w:cs="Times New Roman"/>
          <w:color w:val="000000"/>
          <w:kern w:val="1"/>
          <w:lang w:eastAsia="hi-IN" w:bidi="hi-IN"/>
        </w:rPr>
        <w:t xml:space="preserve">Ruutvõrrandi lahendamine ja lahendi uurimine – </w:t>
      </w:r>
      <w:proofErr w:type="spellStart"/>
      <w:r w:rsidRPr="002F2C1E">
        <w:rPr>
          <w:rFonts w:eastAsia="SimSun" w:cs="Times New Roman"/>
          <w:color w:val="000000"/>
          <w:kern w:val="1"/>
          <w:lang w:eastAsia="hi-IN" w:bidi="hi-IN"/>
        </w:rPr>
        <w:t>Wiris</w:t>
      </w:r>
      <w:proofErr w:type="spellEnd"/>
      <w:r w:rsidRPr="002F2C1E">
        <w:rPr>
          <w:rFonts w:eastAsia="SimSun" w:cs="Times New Roman"/>
          <w:color w:val="000000"/>
          <w:kern w:val="1"/>
          <w:lang w:eastAsia="hi-IN" w:bidi="hi-IN"/>
        </w:rPr>
        <w:t xml:space="preserve"> ja </w:t>
      </w:r>
      <w:proofErr w:type="spellStart"/>
      <w:r w:rsidRPr="002F2C1E">
        <w:rPr>
          <w:rFonts w:eastAsia="SimSun" w:cs="Times New Roman"/>
          <w:color w:val="000000"/>
          <w:kern w:val="1"/>
          <w:lang w:eastAsia="hi-IN" w:bidi="hi-IN"/>
        </w:rPr>
        <w:t>GeoGebra</w:t>
      </w:r>
      <w:proofErr w:type="spellEnd"/>
      <w:r w:rsidRPr="002F2C1E">
        <w:rPr>
          <w:rFonts w:eastAsia="SimSun" w:cs="Times New Roman"/>
          <w:color w:val="000000"/>
          <w:kern w:val="1"/>
          <w:lang w:eastAsia="hi-IN" w:bidi="hi-IN"/>
        </w:rPr>
        <w:t xml:space="preserve">. Ruutfunktsiooni graafiku joonestamine – </w:t>
      </w:r>
      <w:proofErr w:type="spellStart"/>
      <w:r w:rsidRPr="002F2C1E">
        <w:rPr>
          <w:rFonts w:eastAsia="SimSun" w:cs="Times New Roman"/>
          <w:color w:val="000000"/>
          <w:kern w:val="1"/>
          <w:lang w:eastAsia="hi-IN" w:bidi="hi-IN"/>
        </w:rPr>
        <w:t>GeoGebra</w:t>
      </w:r>
      <w:proofErr w:type="spellEnd"/>
      <w:r w:rsidRPr="002F2C1E">
        <w:rPr>
          <w:rFonts w:eastAsia="SimSun" w:cs="Times New Roman"/>
          <w:color w:val="000000"/>
          <w:kern w:val="1"/>
          <w:lang w:eastAsia="hi-IN" w:bidi="hi-IN"/>
        </w:rPr>
        <w:t xml:space="preserve"> või mõni selle analoog. </w:t>
      </w:r>
    </w:p>
    <w:p w:rsidR="002F2C1E" w:rsidRPr="002F2C1E" w:rsidRDefault="002F2C1E" w:rsidP="002F2C1E">
      <w:pPr>
        <w:widowControl/>
        <w:autoSpaceDN/>
        <w:spacing w:line="100" w:lineRule="atLeast"/>
        <w:rPr>
          <w:rFonts w:eastAsia="SimSun" w:cs="Times New Roman"/>
          <w:b/>
          <w:color w:val="000000"/>
          <w:kern w:val="1"/>
          <w:lang w:eastAsia="hi-IN" w:bidi="hi-IN"/>
        </w:rPr>
      </w:pPr>
    </w:p>
    <w:p w:rsidR="002F2C1E" w:rsidRPr="00783C1A" w:rsidRDefault="002F2C1E" w:rsidP="002F2C1E">
      <w:pPr>
        <w:widowControl/>
        <w:suppressAutoHyphens w:val="0"/>
        <w:autoSpaceDN/>
        <w:spacing w:before="100" w:beforeAutospacing="1"/>
        <w:contextualSpacing/>
        <w:textAlignment w:val="auto"/>
        <w:rPr>
          <w:rFonts w:eastAsia="Times New Roman" w:cs="Times New Roman"/>
          <w:b/>
          <w:bCs/>
          <w:color w:val="000000"/>
          <w:kern w:val="0"/>
          <w:u w:val="single"/>
        </w:rPr>
      </w:pPr>
      <w:r w:rsidRPr="00783C1A">
        <w:rPr>
          <w:rFonts w:eastAsia="Times New Roman" w:cs="Times New Roman"/>
          <w:b/>
          <w:bCs/>
          <w:color w:val="000000"/>
          <w:kern w:val="0"/>
          <w:u w:val="single"/>
        </w:rPr>
        <w:t>Läbivad teemad</w:t>
      </w:r>
    </w:p>
    <w:p w:rsidR="002F2C1E" w:rsidRPr="002F2C1E" w:rsidRDefault="002F2C1E" w:rsidP="002F2C1E">
      <w:pPr>
        <w:widowControl/>
        <w:autoSpaceDN/>
        <w:spacing w:before="100" w:beforeAutospacing="1"/>
        <w:ind w:left="1080"/>
        <w:contextualSpacing/>
        <w:rPr>
          <w:rFonts w:eastAsia="Times New Roman" w:cs="Times New Roman"/>
          <w:b/>
          <w:bCs/>
          <w:color w:val="000000"/>
          <w:kern w:val="1"/>
          <w:lang w:bidi="hi-IN"/>
        </w:rPr>
      </w:pPr>
    </w:p>
    <w:p w:rsidR="002F2C1E" w:rsidRPr="002F2C1E" w:rsidRDefault="002F2C1E" w:rsidP="002F2C1E">
      <w:pPr>
        <w:widowControl/>
        <w:autoSpaceDN/>
        <w:spacing w:line="100" w:lineRule="atLeast"/>
        <w:rPr>
          <w:rFonts w:eastAsia="Calibri" w:cs="Times New Roman"/>
          <w:b/>
          <w:kern w:val="1"/>
          <w:lang w:eastAsia="en-US" w:bidi="hi-IN"/>
        </w:rPr>
      </w:pPr>
      <w:r w:rsidRPr="002F2C1E">
        <w:rPr>
          <w:rFonts w:eastAsia="SimSun" w:cs="Times New Roman"/>
          <w:b/>
          <w:color w:val="000000"/>
          <w:kern w:val="1"/>
          <w:lang w:eastAsia="hi-IN" w:bidi="hi-IN"/>
        </w:rPr>
        <w:t>Teabekeskkond</w:t>
      </w:r>
    </w:p>
    <w:p w:rsidR="002F2C1E" w:rsidRPr="002F2C1E" w:rsidRDefault="002F2C1E" w:rsidP="00E3031D">
      <w:pPr>
        <w:widowControl/>
        <w:numPr>
          <w:ilvl w:val="0"/>
          <w:numId w:val="96"/>
        </w:numPr>
        <w:suppressAutoHyphens w:val="0"/>
        <w:autoSpaceDN/>
        <w:spacing w:before="100" w:beforeAutospacing="1" w:line="100" w:lineRule="atLeast"/>
        <w:contextualSpacing/>
        <w:textAlignment w:val="auto"/>
        <w:rPr>
          <w:rFonts w:eastAsia="SimSun" w:cs="Times New Roman"/>
          <w:color w:val="000000"/>
          <w:kern w:val="1"/>
          <w:lang w:eastAsia="zh-CN" w:bidi="hi-IN"/>
        </w:rPr>
      </w:pPr>
      <w:r w:rsidRPr="002F2C1E">
        <w:rPr>
          <w:rFonts w:eastAsia="SimSun" w:cs="Times New Roman"/>
          <w:color w:val="000000"/>
          <w:kern w:val="1"/>
          <w:lang w:eastAsia="zh-CN" w:bidi="hi-IN"/>
        </w:rPr>
        <w:t>Õpilane leiab ülesande lahendamiseks vajaliku täiendava info erinevatest teabeallikatest (teatmikus, entsüklopeediad, Internet).</w:t>
      </w:r>
    </w:p>
    <w:p w:rsidR="002F2C1E" w:rsidRPr="002F2C1E" w:rsidRDefault="002F2C1E" w:rsidP="002F2C1E">
      <w:pPr>
        <w:widowControl/>
        <w:autoSpaceDN/>
        <w:spacing w:line="100" w:lineRule="atLeast"/>
        <w:rPr>
          <w:rFonts w:eastAsia="Calibri" w:cs="Times New Roman"/>
          <w:b/>
          <w:color w:val="000000"/>
          <w:kern w:val="1"/>
          <w:lang w:eastAsia="en-US" w:bidi="hi-IN"/>
        </w:rPr>
      </w:pPr>
      <w:r w:rsidRPr="002F2C1E">
        <w:rPr>
          <w:rFonts w:eastAsia="SimSun" w:cs="Times New Roman"/>
          <w:b/>
          <w:color w:val="000000"/>
          <w:kern w:val="1"/>
          <w:lang w:eastAsia="hi-IN" w:bidi="hi-IN"/>
        </w:rPr>
        <w:t>Tehnoloogiaõpetus</w:t>
      </w:r>
    </w:p>
    <w:p w:rsidR="002F2C1E" w:rsidRPr="002F2C1E" w:rsidRDefault="002F2C1E" w:rsidP="00E3031D">
      <w:pPr>
        <w:widowControl/>
        <w:numPr>
          <w:ilvl w:val="0"/>
          <w:numId w:val="96"/>
        </w:numPr>
        <w:suppressAutoHyphens w:val="0"/>
        <w:autoSpaceDN/>
        <w:spacing w:before="100" w:beforeAutospacing="1" w:line="100" w:lineRule="atLeast"/>
        <w:contextualSpacing/>
        <w:textAlignment w:val="auto"/>
        <w:rPr>
          <w:rFonts w:eastAsia="SimSun" w:cs="Times New Roman"/>
          <w:color w:val="000000"/>
          <w:kern w:val="1"/>
          <w:lang w:eastAsia="zh-CN" w:bidi="hi-IN"/>
        </w:rPr>
      </w:pPr>
      <w:r w:rsidRPr="002F2C1E">
        <w:rPr>
          <w:rFonts w:eastAsia="SimSun" w:cs="Times New Roman"/>
          <w:color w:val="000000"/>
          <w:kern w:val="1"/>
          <w:lang w:eastAsia="zh-CN" w:bidi="hi-IN"/>
        </w:rPr>
        <w:t>Õpilane valmistab ruumilise kujundi mudeli, mõõdab sellelt vajalikud suurused ja teeb nõutud arvutused.</w:t>
      </w:r>
    </w:p>
    <w:p w:rsidR="002F2C1E" w:rsidRPr="00783C1A" w:rsidRDefault="002F2C1E" w:rsidP="002F2C1E">
      <w:pPr>
        <w:widowControl/>
        <w:autoSpaceDN/>
        <w:spacing w:before="100" w:beforeAutospacing="1"/>
        <w:rPr>
          <w:rFonts w:eastAsia="Times New Roman" w:cs="Times New Roman"/>
          <w:b/>
          <w:bCs/>
          <w:color w:val="000000"/>
          <w:kern w:val="1"/>
          <w:u w:val="single"/>
          <w:lang w:bidi="hi-IN"/>
        </w:rPr>
      </w:pPr>
      <w:r w:rsidRPr="00783C1A">
        <w:rPr>
          <w:rFonts w:eastAsia="Times New Roman" w:cs="Times New Roman"/>
          <w:b/>
          <w:bCs/>
          <w:color w:val="000000"/>
          <w:kern w:val="1"/>
          <w:u w:val="single"/>
          <w:lang w:bidi="hi-IN"/>
        </w:rPr>
        <w:t>Hindamine</w:t>
      </w:r>
    </w:p>
    <w:p w:rsidR="00783C1A" w:rsidRPr="00783C1A" w:rsidRDefault="00783C1A" w:rsidP="002F2C1E">
      <w:pPr>
        <w:widowControl/>
        <w:autoSpaceDN/>
        <w:spacing w:before="100" w:beforeAutospacing="1"/>
        <w:rPr>
          <w:rFonts w:eastAsia="Times New Roman" w:cs="Times New Roman"/>
          <w:b/>
          <w:bCs/>
          <w:color w:val="000000"/>
          <w:kern w:val="1"/>
          <w:lang w:bidi="hi-IN"/>
        </w:rPr>
      </w:pPr>
    </w:p>
    <w:p w:rsidR="002F2C1E" w:rsidRDefault="002F2C1E" w:rsidP="002F2C1E">
      <w:pPr>
        <w:pStyle w:val="Loendilik"/>
        <w:autoSpaceDE w:val="0"/>
        <w:snapToGrid w:val="0"/>
        <w:ind w:left="340"/>
        <w:jc w:val="both"/>
        <w:rPr>
          <w:b/>
          <w:u w:val="single"/>
        </w:rPr>
      </w:pPr>
      <w:r w:rsidRPr="002F2C1E">
        <w:rPr>
          <w:rFonts w:eastAsia="Times New Roman" w:cs="Times New Roman"/>
          <w:color w:val="000000"/>
          <w:kern w:val="1"/>
          <w:lang w:bidi="hi-IN"/>
        </w:rPr>
        <w:t>Hindamine toimub vastavalt Kuldre Kooli</w:t>
      </w:r>
    </w:p>
    <w:p w:rsidR="002F2C1E" w:rsidRDefault="002F2C1E" w:rsidP="002F2C1E">
      <w:pPr>
        <w:widowControl/>
        <w:autoSpaceDN/>
        <w:spacing w:before="100" w:beforeAutospacing="1"/>
        <w:rPr>
          <w:rFonts w:eastAsia="Times New Roman" w:cs="Times New Roman"/>
          <w:b/>
          <w:bCs/>
          <w:color w:val="000000"/>
          <w:kern w:val="1"/>
          <w:u w:val="single"/>
          <w:lang w:bidi="hi-IN"/>
        </w:rPr>
      </w:pPr>
      <w:r w:rsidRPr="00783C1A">
        <w:rPr>
          <w:rFonts w:eastAsia="Times New Roman" w:cs="Times New Roman"/>
          <w:b/>
          <w:bCs/>
          <w:color w:val="000000"/>
          <w:kern w:val="1"/>
          <w:u w:val="single"/>
          <w:lang w:bidi="hi-IN"/>
        </w:rPr>
        <w:t>Kasutatav õppematerjal</w:t>
      </w:r>
    </w:p>
    <w:p w:rsidR="00783C1A" w:rsidRPr="00783C1A" w:rsidRDefault="00783C1A" w:rsidP="002F2C1E">
      <w:pPr>
        <w:widowControl/>
        <w:autoSpaceDN/>
        <w:spacing w:before="100" w:beforeAutospacing="1"/>
        <w:rPr>
          <w:rFonts w:eastAsia="Times New Roman" w:cs="Times New Roman"/>
          <w:color w:val="000000"/>
          <w:kern w:val="1"/>
          <w:u w:val="single"/>
          <w:lang w:bidi="hi-IN"/>
        </w:rPr>
      </w:pPr>
    </w:p>
    <w:p w:rsidR="00783C1A" w:rsidRPr="007A38B9" w:rsidRDefault="00783C1A" w:rsidP="00783C1A">
      <w:pPr>
        <w:pStyle w:val="Loendilik"/>
        <w:numPr>
          <w:ilvl w:val="0"/>
          <w:numId w:val="99"/>
        </w:numPr>
        <w:autoSpaceDE w:val="0"/>
        <w:spacing w:line="360" w:lineRule="auto"/>
        <w:rPr>
          <w:rFonts w:eastAsia="Times New Roman"/>
        </w:rPr>
      </w:pPr>
      <w:r>
        <w:rPr>
          <w:rFonts w:eastAsia="Times New Roman"/>
        </w:rPr>
        <w:t>K.</w:t>
      </w:r>
      <w:r w:rsidRPr="007A38B9">
        <w:rPr>
          <w:rFonts w:eastAsia="Times New Roman"/>
        </w:rPr>
        <w:t xml:space="preserve"> Kaldmäe, A</w:t>
      </w:r>
      <w:r>
        <w:rPr>
          <w:rFonts w:eastAsia="Times New Roman"/>
        </w:rPr>
        <w:t>.</w:t>
      </w:r>
      <w:r w:rsidRPr="007A38B9">
        <w:rPr>
          <w:rFonts w:eastAsia="Times New Roman"/>
        </w:rPr>
        <w:t xml:space="preserve"> </w:t>
      </w:r>
      <w:proofErr w:type="spellStart"/>
      <w:r w:rsidRPr="007A38B9">
        <w:rPr>
          <w:rFonts w:eastAsia="Times New Roman"/>
        </w:rPr>
        <w:t>Kontson</w:t>
      </w:r>
      <w:proofErr w:type="spellEnd"/>
      <w:r w:rsidRPr="007A38B9">
        <w:rPr>
          <w:rFonts w:eastAsia="Times New Roman"/>
        </w:rPr>
        <w:t>, K</w:t>
      </w:r>
      <w:r>
        <w:rPr>
          <w:rFonts w:eastAsia="Times New Roman"/>
        </w:rPr>
        <w:t>.</w:t>
      </w:r>
      <w:r w:rsidRPr="007A38B9">
        <w:rPr>
          <w:rFonts w:eastAsia="Times New Roman"/>
        </w:rPr>
        <w:t xml:space="preserve"> </w:t>
      </w:r>
      <w:proofErr w:type="spellStart"/>
      <w:r w:rsidRPr="007A38B9">
        <w:rPr>
          <w:rFonts w:eastAsia="Times New Roman"/>
        </w:rPr>
        <w:t>Matiisen</w:t>
      </w:r>
      <w:proofErr w:type="spellEnd"/>
      <w:r w:rsidRPr="007A38B9">
        <w:rPr>
          <w:rFonts w:eastAsia="Times New Roman"/>
        </w:rPr>
        <w:t xml:space="preserve">, </w:t>
      </w:r>
      <w:proofErr w:type="spellStart"/>
      <w:r w:rsidRPr="007A38B9">
        <w:rPr>
          <w:rFonts w:eastAsia="Times New Roman"/>
        </w:rPr>
        <w:t>E</w:t>
      </w:r>
      <w:r>
        <w:rPr>
          <w:rFonts w:eastAsia="Times New Roman"/>
        </w:rPr>
        <w:t>.</w:t>
      </w:r>
      <w:r w:rsidRPr="007A38B9">
        <w:rPr>
          <w:rFonts w:eastAsia="Times New Roman"/>
        </w:rPr>
        <w:t>Pais</w:t>
      </w:r>
      <w:proofErr w:type="spellEnd"/>
      <w:r w:rsidRPr="007A38B9">
        <w:rPr>
          <w:rFonts w:eastAsia="Times New Roman"/>
        </w:rPr>
        <w:t xml:space="preserve"> Mat</w:t>
      </w:r>
      <w:r w:rsidR="005D2A1D">
        <w:rPr>
          <w:rFonts w:eastAsia="Times New Roman"/>
        </w:rPr>
        <w:t>emaatika õpik 9</w:t>
      </w:r>
      <w:r>
        <w:rPr>
          <w:rFonts w:eastAsia="Times New Roman"/>
        </w:rPr>
        <w:t>. klassile, I ja II osa. Avita 2014.</w:t>
      </w:r>
    </w:p>
    <w:p w:rsidR="005D2A1D" w:rsidRDefault="00783C1A" w:rsidP="005D2A1D">
      <w:pPr>
        <w:pStyle w:val="Loendilik"/>
        <w:numPr>
          <w:ilvl w:val="0"/>
          <w:numId w:val="99"/>
        </w:numPr>
        <w:autoSpaceDE w:val="0"/>
        <w:spacing w:line="360" w:lineRule="auto"/>
        <w:rPr>
          <w:rFonts w:eastAsia="Times New Roman"/>
        </w:rPr>
      </w:pPr>
      <w:r w:rsidRPr="007A38B9">
        <w:rPr>
          <w:rFonts w:eastAsia="Times New Roman"/>
        </w:rPr>
        <w:t>Malle Saks</w:t>
      </w:r>
      <w:r>
        <w:rPr>
          <w:rFonts w:eastAsia="Times New Roman"/>
        </w:rPr>
        <w:t xml:space="preserve"> </w:t>
      </w:r>
      <w:r w:rsidRPr="007A38B9">
        <w:rPr>
          <w:rFonts w:eastAsia="Times New Roman"/>
        </w:rPr>
        <w:t>Matemaa</w:t>
      </w:r>
      <w:r w:rsidR="005D2A1D">
        <w:rPr>
          <w:rFonts w:eastAsia="Times New Roman"/>
        </w:rPr>
        <w:t>tika töövihik 9</w:t>
      </w:r>
      <w:r>
        <w:rPr>
          <w:rFonts w:eastAsia="Times New Roman"/>
        </w:rPr>
        <w:t>. kl</w:t>
      </w:r>
      <w:r w:rsidR="005D2A1D">
        <w:rPr>
          <w:rFonts w:eastAsia="Times New Roman"/>
        </w:rPr>
        <w:t>assile, I  ja II osa. Avita 2013</w:t>
      </w:r>
      <w:r>
        <w:rPr>
          <w:rFonts w:eastAsia="Times New Roman"/>
        </w:rPr>
        <w:t xml:space="preserve">. </w:t>
      </w:r>
    </w:p>
    <w:p w:rsidR="002F2C1E" w:rsidRPr="005D2A1D" w:rsidRDefault="002F2C1E" w:rsidP="005D2A1D">
      <w:pPr>
        <w:pStyle w:val="Loendilik"/>
        <w:numPr>
          <w:ilvl w:val="0"/>
          <w:numId w:val="99"/>
        </w:numPr>
        <w:autoSpaceDE w:val="0"/>
        <w:spacing w:line="360" w:lineRule="auto"/>
        <w:rPr>
          <w:rFonts w:eastAsia="Times New Roman"/>
        </w:rPr>
      </w:pPr>
      <w:r w:rsidRPr="005D2A1D">
        <w:rPr>
          <w:rFonts w:eastAsia="Times New Roman" w:cs="Times New Roman"/>
          <w:color w:val="000000"/>
          <w:kern w:val="1"/>
          <w:lang w:bidi="hi-IN"/>
        </w:rPr>
        <w:t>K. Kaldmäe, Matemaatika arvestuslikud tööd 9. klassile.</w:t>
      </w:r>
    </w:p>
    <w:p w:rsidR="002F2C1E" w:rsidRPr="005D2A1D" w:rsidRDefault="002F2C1E" w:rsidP="005D2A1D">
      <w:pPr>
        <w:pStyle w:val="Loendilik"/>
        <w:widowControl/>
        <w:numPr>
          <w:ilvl w:val="0"/>
          <w:numId w:val="99"/>
        </w:numPr>
        <w:autoSpaceDN/>
        <w:spacing w:before="100" w:beforeAutospacing="1"/>
        <w:rPr>
          <w:rFonts w:eastAsia="Times New Roman" w:cs="Times New Roman"/>
          <w:color w:val="000000"/>
          <w:kern w:val="1"/>
          <w:lang w:bidi="hi-IN"/>
        </w:rPr>
      </w:pPr>
      <w:r w:rsidRPr="005D2A1D">
        <w:rPr>
          <w:rFonts w:eastAsia="Times New Roman" w:cs="Times New Roman"/>
          <w:color w:val="000000"/>
          <w:kern w:val="1"/>
          <w:lang w:bidi="hi-IN"/>
        </w:rPr>
        <w:t>Kauge, Matemaatika ülesanded põhikooli kursuse kordamiseks. Avita 2000.</w:t>
      </w:r>
    </w:p>
    <w:p w:rsidR="002F2C1E" w:rsidRPr="002F2C1E" w:rsidRDefault="002F2C1E" w:rsidP="002F2C1E">
      <w:pPr>
        <w:pStyle w:val="Loendilik"/>
        <w:autoSpaceDE w:val="0"/>
        <w:snapToGrid w:val="0"/>
        <w:ind w:left="340"/>
        <w:jc w:val="both"/>
        <w:rPr>
          <w:b/>
          <w:u w:val="single"/>
        </w:rPr>
      </w:pPr>
    </w:p>
    <w:p w:rsidR="002F2C1E" w:rsidRDefault="002F2C1E" w:rsidP="002F2C1E">
      <w:pPr>
        <w:pStyle w:val="Loendilik"/>
        <w:autoSpaceDE w:val="0"/>
        <w:snapToGrid w:val="0"/>
        <w:ind w:left="340"/>
        <w:jc w:val="both"/>
      </w:pPr>
    </w:p>
    <w:p w:rsidR="002F2C1E" w:rsidRPr="00B248D7" w:rsidRDefault="002F2C1E" w:rsidP="002F2C1E">
      <w:pPr>
        <w:pStyle w:val="Loendilik"/>
        <w:autoSpaceDE w:val="0"/>
        <w:snapToGrid w:val="0"/>
        <w:ind w:left="340"/>
        <w:jc w:val="both"/>
      </w:pPr>
    </w:p>
    <w:p w:rsidR="0007286E" w:rsidRPr="0007286E" w:rsidRDefault="0007286E" w:rsidP="006F295C">
      <w:pPr>
        <w:rPr>
          <w:rFonts w:cs="Times New Roman"/>
        </w:rPr>
      </w:pPr>
    </w:p>
    <w:sectPr w:rsidR="0007286E" w:rsidRPr="0007286E" w:rsidSect="00B4188C">
      <w:pgSz w:w="11905" w:h="16837"/>
      <w:pgMar w:top="1418" w:right="680"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E1B" w:rsidRDefault="00D91E1B">
      <w:r>
        <w:separator/>
      </w:r>
    </w:p>
  </w:endnote>
  <w:endnote w:type="continuationSeparator" w:id="0">
    <w:p w:rsidR="00D91E1B" w:rsidRDefault="00D9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E1B" w:rsidRDefault="00D91E1B">
      <w:r>
        <w:rPr>
          <w:color w:val="000000"/>
        </w:rPr>
        <w:separator/>
      </w:r>
    </w:p>
  </w:footnote>
  <w:footnote w:type="continuationSeparator" w:id="0">
    <w:p w:rsidR="00D91E1B" w:rsidRDefault="00D91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bullet"/>
      <w:lvlText w:val=""/>
      <w:lvlJc w:val="left"/>
      <w:pPr>
        <w:tabs>
          <w:tab w:val="num" w:pos="340"/>
        </w:tabs>
        <w:ind w:left="340" w:hanging="340"/>
      </w:pPr>
      <w:rPr>
        <w:rFonts w:ascii="Symbol" w:hAnsi="Symbol"/>
      </w:rPr>
    </w:lvl>
  </w:abstractNum>
  <w:abstractNum w:abstractNumId="1">
    <w:nsid w:val="00000006"/>
    <w:multiLevelType w:val="singleLevel"/>
    <w:tmpl w:val="00000006"/>
    <w:name w:val="WW8Num26"/>
    <w:lvl w:ilvl="0">
      <w:start w:val="1"/>
      <w:numFmt w:val="bullet"/>
      <w:lvlText w:val=""/>
      <w:lvlJc w:val="left"/>
      <w:pPr>
        <w:tabs>
          <w:tab w:val="num" w:pos="340"/>
        </w:tabs>
        <w:ind w:left="340" w:hanging="340"/>
      </w:pPr>
      <w:rPr>
        <w:rFonts w:ascii="Symbol" w:hAnsi="Symbol"/>
      </w:rPr>
    </w:lvl>
  </w:abstractNum>
  <w:abstractNum w:abstractNumId="2">
    <w:nsid w:val="0000000A"/>
    <w:multiLevelType w:val="singleLevel"/>
    <w:tmpl w:val="0000000A"/>
    <w:name w:val="WW8Num32"/>
    <w:lvl w:ilvl="0">
      <w:start w:val="1"/>
      <w:numFmt w:val="bullet"/>
      <w:lvlText w:val=""/>
      <w:lvlJc w:val="left"/>
      <w:pPr>
        <w:tabs>
          <w:tab w:val="num" w:pos="396"/>
        </w:tabs>
        <w:ind w:left="396" w:hanging="340"/>
      </w:pPr>
      <w:rPr>
        <w:rFonts w:ascii="Symbol" w:hAnsi="Symbol"/>
      </w:rPr>
    </w:lvl>
  </w:abstractNum>
  <w:abstractNum w:abstractNumId="3">
    <w:nsid w:val="0000000D"/>
    <w:multiLevelType w:val="singleLevel"/>
    <w:tmpl w:val="0000000D"/>
    <w:name w:val="WW8Num37"/>
    <w:lvl w:ilvl="0">
      <w:start w:val="1"/>
      <w:numFmt w:val="bullet"/>
      <w:lvlText w:val=""/>
      <w:lvlJc w:val="left"/>
      <w:pPr>
        <w:tabs>
          <w:tab w:val="num" w:pos="340"/>
        </w:tabs>
        <w:ind w:left="340" w:hanging="340"/>
      </w:pPr>
      <w:rPr>
        <w:rFonts w:ascii="Symbol" w:hAnsi="Symbol"/>
      </w:rPr>
    </w:lvl>
  </w:abstractNum>
  <w:abstractNum w:abstractNumId="4">
    <w:nsid w:val="0000000F"/>
    <w:multiLevelType w:val="singleLevel"/>
    <w:tmpl w:val="0000000F"/>
    <w:lvl w:ilvl="0">
      <w:start w:val="1"/>
      <w:numFmt w:val="bullet"/>
      <w:lvlText w:val=""/>
      <w:lvlJc w:val="left"/>
      <w:pPr>
        <w:tabs>
          <w:tab w:val="num" w:pos="340"/>
        </w:tabs>
        <w:ind w:left="340" w:hanging="340"/>
      </w:pPr>
      <w:rPr>
        <w:rFonts w:ascii="Symbol" w:hAnsi="Symbol"/>
      </w:rPr>
    </w:lvl>
  </w:abstractNum>
  <w:abstractNum w:abstractNumId="5">
    <w:nsid w:val="00000010"/>
    <w:multiLevelType w:val="singleLevel"/>
    <w:tmpl w:val="00000010"/>
    <w:name w:val="WW8Num40"/>
    <w:lvl w:ilvl="0">
      <w:start w:val="1"/>
      <w:numFmt w:val="bullet"/>
      <w:lvlText w:val=""/>
      <w:lvlJc w:val="left"/>
      <w:pPr>
        <w:tabs>
          <w:tab w:val="num" w:pos="340"/>
        </w:tabs>
        <w:ind w:left="340" w:hanging="340"/>
      </w:pPr>
      <w:rPr>
        <w:rFonts w:ascii="Symbol" w:hAnsi="Symbol"/>
      </w:rPr>
    </w:lvl>
  </w:abstractNum>
  <w:abstractNum w:abstractNumId="6">
    <w:nsid w:val="00000013"/>
    <w:multiLevelType w:val="singleLevel"/>
    <w:tmpl w:val="00000013"/>
    <w:lvl w:ilvl="0">
      <w:start w:val="1"/>
      <w:numFmt w:val="bullet"/>
      <w:lvlText w:val=""/>
      <w:lvlJc w:val="left"/>
      <w:pPr>
        <w:tabs>
          <w:tab w:val="num" w:pos="340"/>
        </w:tabs>
        <w:ind w:left="340" w:hanging="340"/>
      </w:pPr>
      <w:rPr>
        <w:rFonts w:ascii="Symbol" w:hAnsi="Symbol"/>
      </w:rPr>
    </w:lvl>
  </w:abstractNum>
  <w:abstractNum w:abstractNumId="7">
    <w:nsid w:val="00000015"/>
    <w:multiLevelType w:val="singleLevel"/>
    <w:tmpl w:val="00000015"/>
    <w:name w:val="WW8Num47"/>
    <w:lvl w:ilvl="0">
      <w:start w:val="1"/>
      <w:numFmt w:val="bullet"/>
      <w:lvlText w:val=""/>
      <w:lvlJc w:val="left"/>
      <w:pPr>
        <w:tabs>
          <w:tab w:val="num" w:pos="340"/>
        </w:tabs>
        <w:ind w:left="340" w:hanging="340"/>
      </w:pPr>
      <w:rPr>
        <w:rFonts w:ascii="Symbol" w:hAnsi="Symbol"/>
      </w:rPr>
    </w:lvl>
  </w:abstractNum>
  <w:abstractNum w:abstractNumId="8">
    <w:nsid w:val="0000001D"/>
    <w:multiLevelType w:val="singleLevel"/>
    <w:tmpl w:val="0000001D"/>
    <w:name w:val="WW8Num60"/>
    <w:lvl w:ilvl="0">
      <w:start w:val="1"/>
      <w:numFmt w:val="bullet"/>
      <w:lvlText w:val=""/>
      <w:lvlJc w:val="left"/>
      <w:pPr>
        <w:tabs>
          <w:tab w:val="num" w:pos="340"/>
        </w:tabs>
        <w:ind w:left="340" w:hanging="340"/>
      </w:pPr>
      <w:rPr>
        <w:rFonts w:ascii="Symbol" w:hAnsi="Symbol"/>
      </w:rPr>
    </w:lvl>
  </w:abstractNum>
  <w:abstractNum w:abstractNumId="9">
    <w:nsid w:val="0000001E"/>
    <w:multiLevelType w:val="singleLevel"/>
    <w:tmpl w:val="0000001E"/>
    <w:name w:val="WW8Num61"/>
    <w:lvl w:ilvl="0">
      <w:start w:val="1"/>
      <w:numFmt w:val="bullet"/>
      <w:lvlText w:val=""/>
      <w:lvlJc w:val="left"/>
      <w:pPr>
        <w:tabs>
          <w:tab w:val="num" w:pos="340"/>
        </w:tabs>
        <w:ind w:left="340" w:hanging="340"/>
      </w:pPr>
      <w:rPr>
        <w:rFonts w:ascii="Symbol" w:hAnsi="Symbol"/>
      </w:rPr>
    </w:lvl>
  </w:abstractNum>
  <w:abstractNum w:abstractNumId="10">
    <w:nsid w:val="00000028"/>
    <w:multiLevelType w:val="singleLevel"/>
    <w:tmpl w:val="00000028"/>
    <w:name w:val="WW8Num74"/>
    <w:lvl w:ilvl="0">
      <w:start w:val="1"/>
      <w:numFmt w:val="bullet"/>
      <w:lvlText w:val=""/>
      <w:lvlJc w:val="left"/>
      <w:pPr>
        <w:tabs>
          <w:tab w:val="num" w:pos="340"/>
        </w:tabs>
        <w:ind w:left="340" w:hanging="340"/>
      </w:pPr>
      <w:rPr>
        <w:rFonts w:ascii="Symbol" w:hAnsi="Symbol"/>
      </w:rPr>
    </w:lvl>
  </w:abstractNum>
  <w:abstractNum w:abstractNumId="11">
    <w:nsid w:val="00184D6A"/>
    <w:multiLevelType w:val="multilevel"/>
    <w:tmpl w:val="206AD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71A32F0"/>
    <w:multiLevelType w:val="hybridMultilevel"/>
    <w:tmpl w:val="ED3A660E"/>
    <w:lvl w:ilvl="0" w:tplc="555C3F8A">
      <w:start w:val="1"/>
      <w:numFmt w:val="upp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3">
    <w:nsid w:val="08D03D59"/>
    <w:multiLevelType w:val="multilevel"/>
    <w:tmpl w:val="8048E6A4"/>
    <w:styleLink w:val="WW8Num4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092035D1"/>
    <w:multiLevelType w:val="multilevel"/>
    <w:tmpl w:val="8D268FE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9861444"/>
    <w:multiLevelType w:val="hybridMultilevel"/>
    <w:tmpl w:val="4EEE89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0A1572A5"/>
    <w:multiLevelType w:val="hybridMultilevel"/>
    <w:tmpl w:val="D1100D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0BFA22B3"/>
    <w:multiLevelType w:val="multilevel"/>
    <w:tmpl w:val="DAF2F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0E1D1C9C"/>
    <w:multiLevelType w:val="multilevel"/>
    <w:tmpl w:val="7FFE9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0E866D42"/>
    <w:multiLevelType w:val="multilevel"/>
    <w:tmpl w:val="79FE8666"/>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00C41FF"/>
    <w:multiLevelType w:val="hybridMultilevel"/>
    <w:tmpl w:val="10C828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119E0CE4"/>
    <w:multiLevelType w:val="hybridMultilevel"/>
    <w:tmpl w:val="9710D9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11FB7484"/>
    <w:multiLevelType w:val="hybridMultilevel"/>
    <w:tmpl w:val="786E70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11FF28C0"/>
    <w:multiLevelType w:val="hybridMultilevel"/>
    <w:tmpl w:val="2F4A98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13775EA1"/>
    <w:multiLevelType w:val="hybridMultilevel"/>
    <w:tmpl w:val="036CA7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13793918"/>
    <w:multiLevelType w:val="hybridMultilevel"/>
    <w:tmpl w:val="07E2AF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16905654"/>
    <w:multiLevelType w:val="hybridMultilevel"/>
    <w:tmpl w:val="5AA8675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7">
    <w:nsid w:val="17D33649"/>
    <w:multiLevelType w:val="multilevel"/>
    <w:tmpl w:val="9A543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18B8036E"/>
    <w:multiLevelType w:val="multilevel"/>
    <w:tmpl w:val="6AD88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19D252A2"/>
    <w:multiLevelType w:val="hybridMultilevel"/>
    <w:tmpl w:val="AA0077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20B754D7"/>
    <w:multiLevelType w:val="multilevel"/>
    <w:tmpl w:val="EA84843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2013D32"/>
    <w:multiLevelType w:val="hybridMultilevel"/>
    <w:tmpl w:val="59B8750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2">
    <w:nsid w:val="23342EE1"/>
    <w:multiLevelType w:val="multilevel"/>
    <w:tmpl w:val="30E06870"/>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5600F81"/>
    <w:multiLevelType w:val="multilevel"/>
    <w:tmpl w:val="EA84843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5A565A1"/>
    <w:multiLevelType w:val="hybridMultilevel"/>
    <w:tmpl w:val="480459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26FB36A1"/>
    <w:multiLevelType w:val="multilevel"/>
    <w:tmpl w:val="09C2AEB6"/>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7465528"/>
    <w:multiLevelType w:val="multilevel"/>
    <w:tmpl w:val="6B60A412"/>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8015A55"/>
    <w:multiLevelType w:val="multilevel"/>
    <w:tmpl w:val="94585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29196213"/>
    <w:multiLevelType w:val="multilevel"/>
    <w:tmpl w:val="62ACE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29B372A6"/>
    <w:multiLevelType w:val="multilevel"/>
    <w:tmpl w:val="2544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2AF240A1"/>
    <w:multiLevelType w:val="hybridMultilevel"/>
    <w:tmpl w:val="28B040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nsid w:val="2DD03F9F"/>
    <w:multiLevelType w:val="multilevel"/>
    <w:tmpl w:val="CFEE8B46"/>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E3D1E82"/>
    <w:multiLevelType w:val="multilevel"/>
    <w:tmpl w:val="2DBA7D9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FCA1483"/>
    <w:multiLevelType w:val="hybridMultilevel"/>
    <w:tmpl w:val="4404BD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nsid w:val="329965CA"/>
    <w:multiLevelType w:val="hybridMultilevel"/>
    <w:tmpl w:val="FB8E363C"/>
    <w:lvl w:ilvl="0" w:tplc="04250001">
      <w:start w:val="1"/>
      <w:numFmt w:val="bullet"/>
      <w:lvlText w:val=""/>
      <w:lvlJc w:val="left"/>
      <w:pPr>
        <w:ind w:left="720" w:hanging="360"/>
      </w:pPr>
      <w:rPr>
        <w:rFonts w:ascii="Symbol" w:hAnsi="Symbol" w:hint="default"/>
      </w:rPr>
    </w:lvl>
    <w:lvl w:ilvl="1" w:tplc="E310A118">
      <w:numFmt w:val="bullet"/>
      <w:lvlText w:val="•"/>
      <w:lvlJc w:val="left"/>
      <w:pPr>
        <w:ind w:left="1500" w:hanging="420"/>
      </w:pPr>
      <w:rPr>
        <w:rFonts w:ascii="Times New Roman" w:eastAsia="Lucida Sans Unicode"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nsid w:val="3386556F"/>
    <w:multiLevelType w:val="hybridMultilevel"/>
    <w:tmpl w:val="76029A7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6">
    <w:nsid w:val="33981EC2"/>
    <w:multiLevelType w:val="hybridMultilevel"/>
    <w:tmpl w:val="67BAC2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nsid w:val="36FC176A"/>
    <w:multiLevelType w:val="hybridMultilevel"/>
    <w:tmpl w:val="EA28831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nsid w:val="39221E08"/>
    <w:multiLevelType w:val="hybridMultilevel"/>
    <w:tmpl w:val="8F485F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nsid w:val="3AE80EE8"/>
    <w:multiLevelType w:val="hybridMultilevel"/>
    <w:tmpl w:val="F920E2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nsid w:val="3B05797D"/>
    <w:multiLevelType w:val="hybridMultilevel"/>
    <w:tmpl w:val="E75EC2CE"/>
    <w:lvl w:ilvl="0" w:tplc="00000013">
      <w:start w:val="1"/>
      <w:numFmt w:val="bullet"/>
      <w:lvlText w:val=""/>
      <w:lvlJc w:val="left"/>
      <w:pPr>
        <w:tabs>
          <w:tab w:val="num" w:pos="340"/>
        </w:tabs>
        <w:ind w:left="340" w:hanging="340"/>
      </w:pPr>
      <w:rPr>
        <w:rFonts w:ascii="Symbol" w:hAnsi="Symbol"/>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1">
    <w:nsid w:val="4208668D"/>
    <w:multiLevelType w:val="hybridMultilevel"/>
    <w:tmpl w:val="EA0C69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2">
    <w:nsid w:val="42E1010D"/>
    <w:multiLevelType w:val="hybridMultilevel"/>
    <w:tmpl w:val="7242CC6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3">
    <w:nsid w:val="44AC2B6C"/>
    <w:multiLevelType w:val="multilevel"/>
    <w:tmpl w:val="F6C8F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44CD2F77"/>
    <w:multiLevelType w:val="hybridMultilevel"/>
    <w:tmpl w:val="4434F2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nsid w:val="45FA41F2"/>
    <w:multiLevelType w:val="hybridMultilevel"/>
    <w:tmpl w:val="4E14CB6C"/>
    <w:lvl w:ilvl="0" w:tplc="04250001">
      <w:start w:val="1"/>
      <w:numFmt w:val="bullet"/>
      <w:lvlText w:val=""/>
      <w:lvlJc w:val="left"/>
      <w:pPr>
        <w:ind w:left="1800" w:hanging="360"/>
      </w:pPr>
      <w:rPr>
        <w:rFonts w:ascii="Symbol" w:hAnsi="Symbol" w:hint="default"/>
      </w:rPr>
    </w:lvl>
    <w:lvl w:ilvl="1" w:tplc="04250003">
      <w:start w:val="1"/>
      <w:numFmt w:val="bullet"/>
      <w:lvlText w:val="o"/>
      <w:lvlJc w:val="left"/>
      <w:pPr>
        <w:ind w:left="2520" w:hanging="360"/>
      </w:pPr>
      <w:rPr>
        <w:rFonts w:ascii="Courier New" w:hAnsi="Courier New" w:cs="Courier New" w:hint="default"/>
      </w:rPr>
    </w:lvl>
    <w:lvl w:ilvl="2" w:tplc="04250005">
      <w:start w:val="1"/>
      <w:numFmt w:val="bullet"/>
      <w:lvlText w:val=""/>
      <w:lvlJc w:val="left"/>
      <w:pPr>
        <w:ind w:left="3240" w:hanging="360"/>
      </w:pPr>
      <w:rPr>
        <w:rFonts w:ascii="Wingdings" w:hAnsi="Wingdings" w:hint="default"/>
      </w:rPr>
    </w:lvl>
    <w:lvl w:ilvl="3" w:tplc="04250001">
      <w:start w:val="1"/>
      <w:numFmt w:val="bullet"/>
      <w:lvlText w:val=""/>
      <w:lvlJc w:val="left"/>
      <w:pPr>
        <w:ind w:left="3960" w:hanging="360"/>
      </w:pPr>
      <w:rPr>
        <w:rFonts w:ascii="Symbol" w:hAnsi="Symbol" w:hint="default"/>
      </w:rPr>
    </w:lvl>
    <w:lvl w:ilvl="4" w:tplc="04250003">
      <w:start w:val="1"/>
      <w:numFmt w:val="bullet"/>
      <w:lvlText w:val="o"/>
      <w:lvlJc w:val="left"/>
      <w:pPr>
        <w:ind w:left="4680" w:hanging="360"/>
      </w:pPr>
      <w:rPr>
        <w:rFonts w:ascii="Courier New" w:hAnsi="Courier New" w:cs="Courier New" w:hint="default"/>
      </w:rPr>
    </w:lvl>
    <w:lvl w:ilvl="5" w:tplc="04250005">
      <w:start w:val="1"/>
      <w:numFmt w:val="bullet"/>
      <w:lvlText w:val=""/>
      <w:lvlJc w:val="left"/>
      <w:pPr>
        <w:ind w:left="5400" w:hanging="360"/>
      </w:pPr>
      <w:rPr>
        <w:rFonts w:ascii="Wingdings" w:hAnsi="Wingdings" w:hint="default"/>
      </w:rPr>
    </w:lvl>
    <w:lvl w:ilvl="6" w:tplc="04250001">
      <w:start w:val="1"/>
      <w:numFmt w:val="bullet"/>
      <w:lvlText w:val=""/>
      <w:lvlJc w:val="left"/>
      <w:pPr>
        <w:ind w:left="6120" w:hanging="360"/>
      </w:pPr>
      <w:rPr>
        <w:rFonts w:ascii="Symbol" w:hAnsi="Symbol" w:hint="default"/>
      </w:rPr>
    </w:lvl>
    <w:lvl w:ilvl="7" w:tplc="04250003">
      <w:start w:val="1"/>
      <w:numFmt w:val="bullet"/>
      <w:lvlText w:val="o"/>
      <w:lvlJc w:val="left"/>
      <w:pPr>
        <w:ind w:left="6840" w:hanging="360"/>
      </w:pPr>
      <w:rPr>
        <w:rFonts w:ascii="Courier New" w:hAnsi="Courier New" w:cs="Courier New" w:hint="default"/>
      </w:rPr>
    </w:lvl>
    <w:lvl w:ilvl="8" w:tplc="04250005">
      <w:start w:val="1"/>
      <w:numFmt w:val="bullet"/>
      <w:lvlText w:val=""/>
      <w:lvlJc w:val="left"/>
      <w:pPr>
        <w:ind w:left="7560" w:hanging="360"/>
      </w:pPr>
      <w:rPr>
        <w:rFonts w:ascii="Wingdings" w:hAnsi="Wingdings" w:hint="default"/>
      </w:rPr>
    </w:lvl>
  </w:abstractNum>
  <w:abstractNum w:abstractNumId="56">
    <w:nsid w:val="465A1EFD"/>
    <w:multiLevelType w:val="multilevel"/>
    <w:tmpl w:val="2F3C6B1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47DC03C2"/>
    <w:multiLevelType w:val="hybridMultilevel"/>
    <w:tmpl w:val="D26C1B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8">
    <w:nsid w:val="4D852C1B"/>
    <w:multiLevelType w:val="hybridMultilevel"/>
    <w:tmpl w:val="999699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9">
    <w:nsid w:val="4D9800D1"/>
    <w:multiLevelType w:val="hybridMultilevel"/>
    <w:tmpl w:val="FD9CCFD6"/>
    <w:lvl w:ilvl="0" w:tplc="0000000F">
      <w:start w:val="1"/>
      <w:numFmt w:val="bullet"/>
      <w:lvlText w:val=""/>
      <w:lvlJc w:val="left"/>
      <w:pPr>
        <w:tabs>
          <w:tab w:val="num" w:pos="340"/>
        </w:tabs>
        <w:ind w:left="340" w:hanging="340"/>
      </w:pPr>
      <w:rPr>
        <w:rFonts w:ascii="Symbol" w:hAnsi="Symbol"/>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0">
    <w:nsid w:val="4FAE17F2"/>
    <w:multiLevelType w:val="hybridMultilevel"/>
    <w:tmpl w:val="A65EFB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1">
    <w:nsid w:val="50FC237E"/>
    <w:multiLevelType w:val="hybridMultilevel"/>
    <w:tmpl w:val="8984FE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2">
    <w:nsid w:val="527519FA"/>
    <w:multiLevelType w:val="hybridMultilevel"/>
    <w:tmpl w:val="786AFE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3">
    <w:nsid w:val="52BC3025"/>
    <w:multiLevelType w:val="hybridMultilevel"/>
    <w:tmpl w:val="8F927EFA"/>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hint="default"/>
      </w:rPr>
    </w:lvl>
    <w:lvl w:ilvl="3" w:tplc="04250001">
      <w:start w:val="1"/>
      <w:numFmt w:val="bullet"/>
      <w:lvlText w:val=""/>
      <w:lvlJc w:val="left"/>
      <w:pPr>
        <w:ind w:left="3600" w:hanging="360"/>
      </w:pPr>
      <w:rPr>
        <w:rFonts w:ascii="Symbol" w:hAnsi="Symbol" w:hint="default"/>
      </w:rPr>
    </w:lvl>
    <w:lvl w:ilvl="4" w:tplc="04250003">
      <w:start w:val="1"/>
      <w:numFmt w:val="bullet"/>
      <w:lvlText w:val="o"/>
      <w:lvlJc w:val="left"/>
      <w:pPr>
        <w:ind w:left="4320" w:hanging="360"/>
      </w:pPr>
      <w:rPr>
        <w:rFonts w:ascii="Courier New" w:hAnsi="Courier New" w:cs="Courier New" w:hint="default"/>
      </w:rPr>
    </w:lvl>
    <w:lvl w:ilvl="5" w:tplc="04250005">
      <w:start w:val="1"/>
      <w:numFmt w:val="bullet"/>
      <w:lvlText w:val=""/>
      <w:lvlJc w:val="left"/>
      <w:pPr>
        <w:ind w:left="5040" w:hanging="360"/>
      </w:pPr>
      <w:rPr>
        <w:rFonts w:ascii="Wingdings" w:hAnsi="Wingdings" w:hint="default"/>
      </w:rPr>
    </w:lvl>
    <w:lvl w:ilvl="6" w:tplc="04250001">
      <w:start w:val="1"/>
      <w:numFmt w:val="bullet"/>
      <w:lvlText w:val=""/>
      <w:lvlJc w:val="left"/>
      <w:pPr>
        <w:ind w:left="5760" w:hanging="360"/>
      </w:pPr>
      <w:rPr>
        <w:rFonts w:ascii="Symbol" w:hAnsi="Symbol" w:hint="default"/>
      </w:rPr>
    </w:lvl>
    <w:lvl w:ilvl="7" w:tplc="04250003">
      <w:start w:val="1"/>
      <w:numFmt w:val="bullet"/>
      <w:lvlText w:val="o"/>
      <w:lvlJc w:val="left"/>
      <w:pPr>
        <w:ind w:left="6480" w:hanging="360"/>
      </w:pPr>
      <w:rPr>
        <w:rFonts w:ascii="Courier New" w:hAnsi="Courier New" w:cs="Courier New" w:hint="default"/>
      </w:rPr>
    </w:lvl>
    <w:lvl w:ilvl="8" w:tplc="04250005">
      <w:start w:val="1"/>
      <w:numFmt w:val="bullet"/>
      <w:lvlText w:val=""/>
      <w:lvlJc w:val="left"/>
      <w:pPr>
        <w:ind w:left="7200" w:hanging="360"/>
      </w:pPr>
      <w:rPr>
        <w:rFonts w:ascii="Wingdings" w:hAnsi="Wingdings" w:hint="default"/>
      </w:rPr>
    </w:lvl>
  </w:abstractNum>
  <w:abstractNum w:abstractNumId="64">
    <w:nsid w:val="54812C43"/>
    <w:multiLevelType w:val="hybridMultilevel"/>
    <w:tmpl w:val="9EFA47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5">
    <w:nsid w:val="556A1BA6"/>
    <w:multiLevelType w:val="multilevel"/>
    <w:tmpl w:val="B0FEA420"/>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55987071"/>
    <w:multiLevelType w:val="multilevel"/>
    <w:tmpl w:val="F336225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56605A89"/>
    <w:multiLevelType w:val="hybridMultilevel"/>
    <w:tmpl w:val="008E91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8">
    <w:nsid w:val="56B23230"/>
    <w:multiLevelType w:val="hybridMultilevel"/>
    <w:tmpl w:val="2ABE3588"/>
    <w:lvl w:ilvl="0" w:tplc="00000005">
      <w:start w:val="1"/>
      <w:numFmt w:val="bullet"/>
      <w:lvlText w:val=""/>
      <w:lvlJc w:val="left"/>
      <w:pPr>
        <w:tabs>
          <w:tab w:val="num" w:pos="340"/>
        </w:tabs>
        <w:ind w:left="340" w:hanging="340"/>
      </w:pPr>
      <w:rPr>
        <w:rFonts w:ascii="Symbol" w:hAnsi="Symbol"/>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9">
    <w:nsid w:val="57675224"/>
    <w:multiLevelType w:val="multilevel"/>
    <w:tmpl w:val="0D92E8C6"/>
    <w:styleLink w:val="WW8Num6"/>
    <w:lvl w:ilvl="0">
      <w:numFmt w:val="bullet"/>
      <w:lvlText w:val=""/>
      <w:lvlJc w:val="left"/>
      <w:rPr>
        <w:rFonts w:ascii="Symbol" w:hAnsi="Symbol"/>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5C1F58B8"/>
    <w:multiLevelType w:val="hybridMultilevel"/>
    <w:tmpl w:val="8D5A4D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1">
    <w:nsid w:val="5C492FBA"/>
    <w:multiLevelType w:val="hybridMultilevel"/>
    <w:tmpl w:val="72024C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2">
    <w:nsid w:val="6008618E"/>
    <w:multiLevelType w:val="hybridMultilevel"/>
    <w:tmpl w:val="9B4AD53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73">
    <w:nsid w:val="612E60B7"/>
    <w:multiLevelType w:val="hybridMultilevel"/>
    <w:tmpl w:val="2E083E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4">
    <w:nsid w:val="617B773A"/>
    <w:multiLevelType w:val="multilevel"/>
    <w:tmpl w:val="9D14B2E0"/>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618C76D5"/>
    <w:multiLevelType w:val="hybridMultilevel"/>
    <w:tmpl w:val="767858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6">
    <w:nsid w:val="61B81806"/>
    <w:multiLevelType w:val="hybridMultilevel"/>
    <w:tmpl w:val="B7805D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7">
    <w:nsid w:val="62B33117"/>
    <w:multiLevelType w:val="multilevel"/>
    <w:tmpl w:val="D7C2D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632C4DFC"/>
    <w:multiLevelType w:val="multilevel"/>
    <w:tmpl w:val="0218BBB0"/>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63306229"/>
    <w:multiLevelType w:val="hybridMultilevel"/>
    <w:tmpl w:val="31E22EF0"/>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hint="default"/>
      </w:rPr>
    </w:lvl>
    <w:lvl w:ilvl="3" w:tplc="04250001">
      <w:start w:val="1"/>
      <w:numFmt w:val="bullet"/>
      <w:lvlText w:val=""/>
      <w:lvlJc w:val="left"/>
      <w:pPr>
        <w:ind w:left="3600" w:hanging="360"/>
      </w:pPr>
      <w:rPr>
        <w:rFonts w:ascii="Symbol" w:hAnsi="Symbol" w:hint="default"/>
      </w:rPr>
    </w:lvl>
    <w:lvl w:ilvl="4" w:tplc="04250003">
      <w:start w:val="1"/>
      <w:numFmt w:val="bullet"/>
      <w:lvlText w:val="o"/>
      <w:lvlJc w:val="left"/>
      <w:pPr>
        <w:ind w:left="4320" w:hanging="360"/>
      </w:pPr>
      <w:rPr>
        <w:rFonts w:ascii="Courier New" w:hAnsi="Courier New" w:cs="Courier New" w:hint="default"/>
      </w:rPr>
    </w:lvl>
    <w:lvl w:ilvl="5" w:tplc="04250005">
      <w:start w:val="1"/>
      <w:numFmt w:val="bullet"/>
      <w:lvlText w:val=""/>
      <w:lvlJc w:val="left"/>
      <w:pPr>
        <w:ind w:left="5040" w:hanging="360"/>
      </w:pPr>
      <w:rPr>
        <w:rFonts w:ascii="Wingdings" w:hAnsi="Wingdings" w:hint="default"/>
      </w:rPr>
    </w:lvl>
    <w:lvl w:ilvl="6" w:tplc="04250001">
      <w:start w:val="1"/>
      <w:numFmt w:val="bullet"/>
      <w:lvlText w:val=""/>
      <w:lvlJc w:val="left"/>
      <w:pPr>
        <w:ind w:left="5760" w:hanging="360"/>
      </w:pPr>
      <w:rPr>
        <w:rFonts w:ascii="Symbol" w:hAnsi="Symbol" w:hint="default"/>
      </w:rPr>
    </w:lvl>
    <w:lvl w:ilvl="7" w:tplc="04250003">
      <w:start w:val="1"/>
      <w:numFmt w:val="bullet"/>
      <w:lvlText w:val="o"/>
      <w:lvlJc w:val="left"/>
      <w:pPr>
        <w:ind w:left="6480" w:hanging="360"/>
      </w:pPr>
      <w:rPr>
        <w:rFonts w:ascii="Courier New" w:hAnsi="Courier New" w:cs="Courier New" w:hint="default"/>
      </w:rPr>
    </w:lvl>
    <w:lvl w:ilvl="8" w:tplc="04250005">
      <w:start w:val="1"/>
      <w:numFmt w:val="bullet"/>
      <w:lvlText w:val=""/>
      <w:lvlJc w:val="left"/>
      <w:pPr>
        <w:ind w:left="7200" w:hanging="360"/>
      </w:pPr>
      <w:rPr>
        <w:rFonts w:ascii="Wingdings" w:hAnsi="Wingdings" w:hint="default"/>
      </w:rPr>
    </w:lvl>
  </w:abstractNum>
  <w:abstractNum w:abstractNumId="80">
    <w:nsid w:val="65960B42"/>
    <w:multiLevelType w:val="multilevel"/>
    <w:tmpl w:val="3BFC9412"/>
    <w:styleLink w:val="WW8Num8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6C0414B4"/>
    <w:multiLevelType w:val="hybridMultilevel"/>
    <w:tmpl w:val="CC3C8F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2">
    <w:nsid w:val="6D471A3C"/>
    <w:multiLevelType w:val="multilevel"/>
    <w:tmpl w:val="57F60352"/>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6F462593"/>
    <w:multiLevelType w:val="multilevel"/>
    <w:tmpl w:val="4E4C2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725D3C8F"/>
    <w:multiLevelType w:val="hybridMultilevel"/>
    <w:tmpl w:val="EBF6DC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5">
    <w:nsid w:val="72600A49"/>
    <w:multiLevelType w:val="multilevel"/>
    <w:tmpl w:val="8304BBCE"/>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7BF964C5"/>
    <w:multiLevelType w:val="hybridMultilevel"/>
    <w:tmpl w:val="4A364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7">
    <w:nsid w:val="7D1445F8"/>
    <w:multiLevelType w:val="hybridMultilevel"/>
    <w:tmpl w:val="E7FE86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8">
    <w:nsid w:val="7DF737F2"/>
    <w:multiLevelType w:val="hybridMultilevel"/>
    <w:tmpl w:val="E53E234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9">
    <w:nsid w:val="7E2D633E"/>
    <w:multiLevelType w:val="multilevel"/>
    <w:tmpl w:val="EA84843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7E695D10"/>
    <w:multiLevelType w:val="hybridMultilevel"/>
    <w:tmpl w:val="08B427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1">
    <w:nsid w:val="7F117272"/>
    <w:multiLevelType w:val="hybridMultilevel"/>
    <w:tmpl w:val="B5B8061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2">
    <w:nsid w:val="7F215F63"/>
    <w:multiLevelType w:val="hybridMultilevel"/>
    <w:tmpl w:val="6C6E1B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80"/>
  </w:num>
  <w:num w:numId="2">
    <w:abstractNumId w:val="13"/>
  </w:num>
  <w:num w:numId="3">
    <w:abstractNumId w:val="85"/>
  </w:num>
  <w:num w:numId="4">
    <w:abstractNumId w:val="35"/>
  </w:num>
  <w:num w:numId="5">
    <w:abstractNumId w:val="32"/>
  </w:num>
  <w:num w:numId="6">
    <w:abstractNumId w:val="65"/>
  </w:num>
  <w:num w:numId="7">
    <w:abstractNumId w:val="66"/>
  </w:num>
  <w:num w:numId="8">
    <w:abstractNumId w:val="42"/>
  </w:num>
  <w:num w:numId="9">
    <w:abstractNumId w:val="19"/>
  </w:num>
  <w:num w:numId="10">
    <w:abstractNumId w:val="41"/>
  </w:num>
  <w:num w:numId="11">
    <w:abstractNumId w:val="56"/>
  </w:num>
  <w:num w:numId="12">
    <w:abstractNumId w:val="36"/>
  </w:num>
  <w:num w:numId="13">
    <w:abstractNumId w:val="41"/>
  </w:num>
  <w:num w:numId="14">
    <w:abstractNumId w:val="19"/>
  </w:num>
  <w:num w:numId="15">
    <w:abstractNumId w:val="41"/>
  </w:num>
  <w:num w:numId="16">
    <w:abstractNumId w:val="56"/>
  </w:num>
  <w:num w:numId="17">
    <w:abstractNumId w:val="36"/>
  </w:num>
  <w:num w:numId="18">
    <w:abstractNumId w:val="56"/>
  </w:num>
  <w:num w:numId="19">
    <w:abstractNumId w:val="36"/>
  </w:num>
  <w:num w:numId="20">
    <w:abstractNumId w:val="75"/>
  </w:num>
  <w:num w:numId="21">
    <w:abstractNumId w:val="90"/>
  </w:num>
  <w:num w:numId="22">
    <w:abstractNumId w:val="22"/>
  </w:num>
  <w:num w:numId="23">
    <w:abstractNumId w:val="78"/>
  </w:num>
  <w:num w:numId="24">
    <w:abstractNumId w:val="74"/>
  </w:num>
  <w:num w:numId="25">
    <w:abstractNumId w:val="82"/>
  </w:num>
  <w:num w:numId="26">
    <w:abstractNumId w:val="69"/>
  </w:num>
  <w:num w:numId="27">
    <w:abstractNumId w:val="78"/>
  </w:num>
  <w:num w:numId="28">
    <w:abstractNumId w:val="74"/>
  </w:num>
  <w:num w:numId="29">
    <w:abstractNumId w:val="82"/>
  </w:num>
  <w:num w:numId="30">
    <w:abstractNumId w:val="69"/>
  </w:num>
  <w:num w:numId="31">
    <w:abstractNumId w:val="62"/>
  </w:num>
  <w:num w:numId="32">
    <w:abstractNumId w:val="25"/>
  </w:num>
  <w:num w:numId="33">
    <w:abstractNumId w:val="71"/>
  </w:num>
  <w:num w:numId="34">
    <w:abstractNumId w:val="24"/>
  </w:num>
  <w:num w:numId="35">
    <w:abstractNumId w:val="49"/>
  </w:num>
  <w:num w:numId="36">
    <w:abstractNumId w:val="57"/>
  </w:num>
  <w:num w:numId="37">
    <w:abstractNumId w:val="43"/>
  </w:num>
  <w:num w:numId="38">
    <w:abstractNumId w:val="48"/>
  </w:num>
  <w:num w:numId="39">
    <w:abstractNumId w:val="58"/>
  </w:num>
  <w:num w:numId="40">
    <w:abstractNumId w:val="44"/>
  </w:num>
  <w:num w:numId="41">
    <w:abstractNumId w:val="51"/>
  </w:num>
  <w:num w:numId="42">
    <w:abstractNumId w:val="81"/>
  </w:num>
  <w:num w:numId="43">
    <w:abstractNumId w:val="15"/>
  </w:num>
  <w:num w:numId="44">
    <w:abstractNumId w:val="92"/>
  </w:num>
  <w:num w:numId="45">
    <w:abstractNumId w:val="70"/>
  </w:num>
  <w:num w:numId="46">
    <w:abstractNumId w:val="76"/>
  </w:num>
  <w:num w:numId="47">
    <w:abstractNumId w:val="64"/>
  </w:num>
  <w:num w:numId="48">
    <w:abstractNumId w:val="23"/>
  </w:num>
  <w:num w:numId="49">
    <w:abstractNumId w:val="73"/>
  </w:num>
  <w:num w:numId="50">
    <w:abstractNumId w:val="84"/>
  </w:num>
  <w:num w:numId="51">
    <w:abstractNumId w:val="21"/>
  </w:num>
  <w:num w:numId="52">
    <w:abstractNumId w:val="47"/>
  </w:num>
  <w:num w:numId="53">
    <w:abstractNumId w:val="60"/>
  </w:num>
  <w:num w:numId="54">
    <w:abstractNumId w:val="86"/>
  </w:num>
  <w:num w:numId="55">
    <w:abstractNumId w:val="87"/>
  </w:num>
  <w:num w:numId="56">
    <w:abstractNumId w:val="20"/>
  </w:num>
  <w:num w:numId="57">
    <w:abstractNumId w:val="34"/>
  </w:num>
  <w:num w:numId="58">
    <w:abstractNumId w:val="1"/>
  </w:num>
  <w:num w:numId="59">
    <w:abstractNumId w:val="3"/>
  </w:num>
  <w:num w:numId="60">
    <w:abstractNumId w:val="5"/>
  </w:num>
  <w:num w:numId="61">
    <w:abstractNumId w:val="40"/>
  </w:num>
  <w:num w:numId="62">
    <w:abstractNumId w:val="7"/>
  </w:num>
  <w:num w:numId="63">
    <w:abstractNumId w:val="54"/>
  </w:num>
  <w:num w:numId="64">
    <w:abstractNumId w:val="46"/>
  </w:num>
  <w:num w:numId="65">
    <w:abstractNumId w:val="10"/>
  </w:num>
  <w:num w:numId="66">
    <w:abstractNumId w:val="4"/>
  </w:num>
  <w:num w:numId="67">
    <w:abstractNumId w:val="9"/>
  </w:num>
  <w:num w:numId="68">
    <w:abstractNumId w:val="59"/>
  </w:num>
  <w:num w:numId="69">
    <w:abstractNumId w:val="0"/>
  </w:num>
  <w:num w:numId="70">
    <w:abstractNumId w:val="68"/>
  </w:num>
  <w:num w:numId="71">
    <w:abstractNumId w:val="6"/>
  </w:num>
  <w:num w:numId="72">
    <w:abstractNumId w:val="50"/>
  </w:num>
  <w:num w:numId="73">
    <w:abstractNumId w:val="8"/>
  </w:num>
  <w:num w:numId="74">
    <w:abstractNumId w:val="29"/>
  </w:num>
  <w:num w:numId="75">
    <w:abstractNumId w:val="16"/>
  </w:num>
  <w:num w:numId="76">
    <w:abstractNumId w:val="88"/>
  </w:num>
  <w:num w:numId="77">
    <w:abstractNumId w:val="31"/>
  </w:num>
  <w:num w:numId="78">
    <w:abstractNumId w:val="55"/>
  </w:num>
  <w:num w:numId="7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8"/>
  </w:num>
  <w:num w:numId="81">
    <w:abstractNumId w:val="38"/>
  </w:num>
  <w:num w:numId="82">
    <w:abstractNumId w:val="17"/>
  </w:num>
  <w:num w:numId="83">
    <w:abstractNumId w:val="53"/>
  </w:num>
  <w:num w:numId="84">
    <w:abstractNumId w:val="83"/>
  </w:num>
  <w:num w:numId="85">
    <w:abstractNumId w:val="27"/>
  </w:num>
  <w:num w:numId="86">
    <w:abstractNumId w:val="79"/>
  </w:num>
  <w:num w:numId="87">
    <w:abstractNumId w:val="63"/>
  </w:num>
  <w:num w:numId="88">
    <w:abstractNumId w:val="45"/>
  </w:num>
  <w:num w:numId="89">
    <w:abstractNumId w:val="91"/>
  </w:num>
  <w:num w:numId="90">
    <w:abstractNumId w:val="52"/>
  </w:num>
  <w:num w:numId="91">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8"/>
  </w:num>
  <w:num w:numId="93">
    <w:abstractNumId w:val="77"/>
  </w:num>
  <w:num w:numId="94">
    <w:abstractNumId w:val="11"/>
  </w:num>
  <w:num w:numId="95">
    <w:abstractNumId w:val="39"/>
  </w:num>
  <w:num w:numId="96">
    <w:abstractNumId w:val="37"/>
  </w:num>
  <w:num w:numId="9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7"/>
  </w:num>
  <w:num w:numId="99">
    <w:abstractNumId w:val="14"/>
  </w:num>
  <w:num w:numId="100">
    <w:abstractNumId w:val="26"/>
  </w:num>
  <w:num w:numId="101">
    <w:abstractNumId w:val="61"/>
  </w:num>
  <w:num w:numId="102">
    <w:abstractNumId w:val="72"/>
  </w:num>
  <w:num w:numId="103">
    <w:abstractNumId w:val="1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E0E04"/>
    <w:rsid w:val="00046569"/>
    <w:rsid w:val="000561F9"/>
    <w:rsid w:val="0007257A"/>
    <w:rsid w:val="0007286E"/>
    <w:rsid w:val="000B3818"/>
    <w:rsid w:val="000C5D1A"/>
    <w:rsid w:val="00126CE6"/>
    <w:rsid w:val="00140000"/>
    <w:rsid w:val="00146EF5"/>
    <w:rsid w:val="001A4BF0"/>
    <w:rsid w:val="001A5819"/>
    <w:rsid w:val="001D0A8F"/>
    <w:rsid w:val="00207701"/>
    <w:rsid w:val="00234D30"/>
    <w:rsid w:val="00237A65"/>
    <w:rsid w:val="00246C5F"/>
    <w:rsid w:val="002655B1"/>
    <w:rsid w:val="00295724"/>
    <w:rsid w:val="002A4E7C"/>
    <w:rsid w:val="002B2E7A"/>
    <w:rsid w:val="002D5DDC"/>
    <w:rsid w:val="002E005B"/>
    <w:rsid w:val="002E0E04"/>
    <w:rsid w:val="002E755B"/>
    <w:rsid w:val="002F2C1E"/>
    <w:rsid w:val="00313F0A"/>
    <w:rsid w:val="00365958"/>
    <w:rsid w:val="00390D0F"/>
    <w:rsid w:val="003E45B5"/>
    <w:rsid w:val="00410925"/>
    <w:rsid w:val="004252BB"/>
    <w:rsid w:val="00427D2D"/>
    <w:rsid w:val="00432560"/>
    <w:rsid w:val="004332CC"/>
    <w:rsid w:val="0044655F"/>
    <w:rsid w:val="0046541D"/>
    <w:rsid w:val="00480620"/>
    <w:rsid w:val="004A5CA3"/>
    <w:rsid w:val="004E769A"/>
    <w:rsid w:val="004F3F35"/>
    <w:rsid w:val="00573579"/>
    <w:rsid w:val="0058584C"/>
    <w:rsid w:val="005B04A3"/>
    <w:rsid w:val="005D2A1D"/>
    <w:rsid w:val="005F1D3A"/>
    <w:rsid w:val="005F66E1"/>
    <w:rsid w:val="006039AC"/>
    <w:rsid w:val="0060540D"/>
    <w:rsid w:val="0066112E"/>
    <w:rsid w:val="00671247"/>
    <w:rsid w:val="00672E91"/>
    <w:rsid w:val="00673714"/>
    <w:rsid w:val="00677F29"/>
    <w:rsid w:val="006A11F4"/>
    <w:rsid w:val="006B3735"/>
    <w:rsid w:val="006C19C1"/>
    <w:rsid w:val="006F295C"/>
    <w:rsid w:val="0070170B"/>
    <w:rsid w:val="00783C1A"/>
    <w:rsid w:val="00784BF1"/>
    <w:rsid w:val="007A38B9"/>
    <w:rsid w:val="007D1F7C"/>
    <w:rsid w:val="007E6EBC"/>
    <w:rsid w:val="00894B04"/>
    <w:rsid w:val="008F7942"/>
    <w:rsid w:val="009069DE"/>
    <w:rsid w:val="0091744C"/>
    <w:rsid w:val="009178ED"/>
    <w:rsid w:val="00927919"/>
    <w:rsid w:val="009623E9"/>
    <w:rsid w:val="009969CD"/>
    <w:rsid w:val="009A1BEF"/>
    <w:rsid w:val="00A224D5"/>
    <w:rsid w:val="00A44C29"/>
    <w:rsid w:val="00A54C17"/>
    <w:rsid w:val="00A7798B"/>
    <w:rsid w:val="00A80435"/>
    <w:rsid w:val="00A82816"/>
    <w:rsid w:val="00AA4CC8"/>
    <w:rsid w:val="00AC21BC"/>
    <w:rsid w:val="00B042A8"/>
    <w:rsid w:val="00B248D7"/>
    <w:rsid w:val="00B4188C"/>
    <w:rsid w:val="00B81109"/>
    <w:rsid w:val="00BD1B97"/>
    <w:rsid w:val="00BE3AAB"/>
    <w:rsid w:val="00BF24C0"/>
    <w:rsid w:val="00C16175"/>
    <w:rsid w:val="00C6421A"/>
    <w:rsid w:val="00C9591E"/>
    <w:rsid w:val="00CA4E56"/>
    <w:rsid w:val="00CB0453"/>
    <w:rsid w:val="00CB35B9"/>
    <w:rsid w:val="00CD2F46"/>
    <w:rsid w:val="00CD5559"/>
    <w:rsid w:val="00CF639B"/>
    <w:rsid w:val="00D767A6"/>
    <w:rsid w:val="00D77E4C"/>
    <w:rsid w:val="00D91E1B"/>
    <w:rsid w:val="00DB213E"/>
    <w:rsid w:val="00E1662C"/>
    <w:rsid w:val="00E3031D"/>
    <w:rsid w:val="00E436E9"/>
    <w:rsid w:val="00E71B94"/>
    <w:rsid w:val="00E73D6E"/>
    <w:rsid w:val="00E900F3"/>
    <w:rsid w:val="00F13E94"/>
    <w:rsid w:val="00F16C4E"/>
    <w:rsid w:val="00F178D3"/>
    <w:rsid w:val="00F46AB1"/>
    <w:rsid w:val="00FA50FF"/>
    <w:rsid w:val="00FB355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t-EE" w:eastAsia="et-E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Standard"/>
    <w:next w:val="Standard"/>
    <w:pPr>
      <w:keepNext/>
      <w:tabs>
        <w:tab w:val="left" w:pos="864"/>
        <w:tab w:val="left" w:pos="11232"/>
      </w:tabs>
      <w:ind w:left="432" w:hanging="432"/>
      <w:outlineLvl w:val="0"/>
    </w:pPr>
    <w:rPr>
      <w:b/>
    </w:rPr>
  </w:style>
  <w:style w:type="paragraph" w:styleId="Pealkiri2">
    <w:name w:val="heading 2"/>
    <w:basedOn w:val="Normaallaad"/>
    <w:next w:val="Normaallaad"/>
    <w:link w:val="Pealkiri2Mrk"/>
    <w:uiPriority w:val="9"/>
    <w:semiHidden/>
    <w:unhideWhenUsed/>
    <w:qFormat/>
    <w:rsid w:val="00F16C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semiHidden/>
    <w:unhideWhenUsed/>
    <w:qFormat/>
    <w:rsid w:val="004E769A"/>
    <w:pPr>
      <w:keepNext/>
      <w:keepLines/>
      <w:spacing w:before="200"/>
      <w:outlineLvl w:val="2"/>
    </w:pPr>
    <w:rPr>
      <w:rFonts w:asciiTheme="majorHAnsi" w:eastAsiaTheme="majorEastAsia" w:hAnsiTheme="majorHAnsi" w:cstheme="majorBidi"/>
      <w:b/>
      <w:bCs/>
      <w:color w:val="4F81BD" w:themeColor="accent1"/>
    </w:rPr>
  </w:style>
  <w:style w:type="paragraph" w:styleId="Pealkiri4">
    <w:name w:val="heading 4"/>
    <w:basedOn w:val="Normaallaad"/>
    <w:next w:val="Normaallaad"/>
    <w:link w:val="Pealkiri4Mrk"/>
    <w:uiPriority w:val="9"/>
    <w:semiHidden/>
    <w:unhideWhenUsed/>
    <w:qFormat/>
    <w:rsid w:val="00F16C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oend">
    <w:name w:val="List"/>
    <w:basedOn w:val="Textbody"/>
  </w:style>
  <w:style w:type="paragraph" w:styleId="Pealdi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BulletSymbols">
    <w:name w:val="Bullet Symbols"/>
    <w:rPr>
      <w:rFonts w:ascii="OpenSymbol" w:eastAsia="OpenSymbol" w:hAnsi="OpenSymbol" w:cs="OpenSymbol"/>
    </w:rPr>
  </w:style>
  <w:style w:type="numbering" w:customStyle="1" w:styleId="WW8Num2">
    <w:name w:val="WW8Num2"/>
    <w:basedOn w:val="Loendita"/>
  </w:style>
  <w:style w:type="numbering" w:customStyle="1" w:styleId="WW8Num4">
    <w:name w:val="WW8Num4"/>
    <w:basedOn w:val="Loendita"/>
  </w:style>
  <w:style w:type="numbering" w:customStyle="1" w:styleId="WW8Num8">
    <w:name w:val="WW8Num8"/>
    <w:basedOn w:val="Loendita"/>
    <w:pPr>
      <w:numPr>
        <w:numId w:val="3"/>
      </w:numPr>
    </w:pPr>
  </w:style>
  <w:style w:type="numbering" w:customStyle="1" w:styleId="WW8Num11">
    <w:name w:val="WW8Num11"/>
    <w:basedOn w:val="Loendita"/>
    <w:pPr>
      <w:numPr>
        <w:numId w:val="4"/>
      </w:numPr>
    </w:pPr>
  </w:style>
  <w:style w:type="character" w:customStyle="1" w:styleId="Pealkiri3Mrk">
    <w:name w:val="Pealkiri 3 Märk"/>
    <w:basedOn w:val="Liguvaikefont"/>
    <w:link w:val="Pealkiri3"/>
    <w:uiPriority w:val="9"/>
    <w:semiHidden/>
    <w:rsid w:val="004E769A"/>
    <w:rPr>
      <w:rFonts w:asciiTheme="majorHAnsi" w:eastAsiaTheme="majorEastAsia" w:hAnsiTheme="majorHAnsi" w:cstheme="majorBidi"/>
      <w:b/>
      <w:bCs/>
      <w:color w:val="4F81BD" w:themeColor="accent1"/>
    </w:rPr>
  </w:style>
  <w:style w:type="numbering" w:customStyle="1" w:styleId="WW8Num10">
    <w:name w:val="WW8Num10"/>
    <w:basedOn w:val="Loendita"/>
    <w:rsid w:val="004E769A"/>
    <w:pPr>
      <w:numPr>
        <w:numId w:val="9"/>
      </w:numPr>
    </w:pPr>
  </w:style>
  <w:style w:type="numbering" w:customStyle="1" w:styleId="WW8Num9">
    <w:name w:val="WW8Num9"/>
    <w:basedOn w:val="Loendita"/>
    <w:rsid w:val="004E769A"/>
    <w:pPr>
      <w:numPr>
        <w:numId w:val="10"/>
      </w:numPr>
    </w:pPr>
  </w:style>
  <w:style w:type="numbering" w:customStyle="1" w:styleId="WW8Num13">
    <w:name w:val="WW8Num13"/>
    <w:basedOn w:val="Loendita"/>
    <w:rsid w:val="004E769A"/>
    <w:pPr>
      <w:numPr>
        <w:numId w:val="11"/>
      </w:numPr>
    </w:pPr>
  </w:style>
  <w:style w:type="numbering" w:customStyle="1" w:styleId="WW8Num7">
    <w:name w:val="WW8Num7"/>
    <w:basedOn w:val="Loendita"/>
    <w:rsid w:val="004E769A"/>
    <w:pPr>
      <w:numPr>
        <w:numId w:val="12"/>
      </w:numPr>
    </w:pPr>
  </w:style>
  <w:style w:type="paragraph" w:styleId="Loendilik">
    <w:name w:val="List Paragraph"/>
    <w:basedOn w:val="Normaallaad"/>
    <w:uiPriority w:val="34"/>
    <w:qFormat/>
    <w:rsid w:val="004E769A"/>
    <w:pPr>
      <w:ind w:left="720"/>
      <w:contextualSpacing/>
    </w:pPr>
  </w:style>
  <w:style w:type="character" w:customStyle="1" w:styleId="Pealkiri2Mrk">
    <w:name w:val="Pealkiri 2 Märk"/>
    <w:basedOn w:val="Liguvaikefont"/>
    <w:link w:val="Pealkiri2"/>
    <w:uiPriority w:val="9"/>
    <w:semiHidden/>
    <w:rsid w:val="00F16C4E"/>
    <w:rPr>
      <w:rFonts w:asciiTheme="majorHAnsi" w:eastAsiaTheme="majorEastAsia" w:hAnsiTheme="majorHAnsi" w:cstheme="majorBidi"/>
      <w:b/>
      <w:bCs/>
      <w:color w:val="4F81BD" w:themeColor="accent1"/>
      <w:sz w:val="26"/>
      <w:szCs w:val="26"/>
    </w:rPr>
  </w:style>
  <w:style w:type="character" w:customStyle="1" w:styleId="Pealkiri4Mrk">
    <w:name w:val="Pealkiri 4 Märk"/>
    <w:basedOn w:val="Liguvaikefont"/>
    <w:link w:val="Pealkiri4"/>
    <w:uiPriority w:val="9"/>
    <w:semiHidden/>
    <w:rsid w:val="00F16C4E"/>
    <w:rPr>
      <w:rFonts w:asciiTheme="majorHAnsi" w:eastAsiaTheme="majorEastAsia" w:hAnsiTheme="majorHAnsi" w:cstheme="majorBidi"/>
      <w:b/>
      <w:bCs/>
      <w:i/>
      <w:iCs/>
      <w:color w:val="4F81BD" w:themeColor="accent1"/>
    </w:rPr>
  </w:style>
  <w:style w:type="numbering" w:customStyle="1" w:styleId="WW8Num12">
    <w:name w:val="WW8Num12"/>
    <w:basedOn w:val="Loendita"/>
    <w:rsid w:val="00F16C4E"/>
    <w:pPr>
      <w:numPr>
        <w:numId w:val="23"/>
      </w:numPr>
    </w:pPr>
  </w:style>
  <w:style w:type="numbering" w:customStyle="1" w:styleId="WW8Num5">
    <w:name w:val="WW8Num5"/>
    <w:basedOn w:val="Loendita"/>
    <w:rsid w:val="00F16C4E"/>
    <w:pPr>
      <w:numPr>
        <w:numId w:val="24"/>
      </w:numPr>
    </w:pPr>
  </w:style>
  <w:style w:type="numbering" w:customStyle="1" w:styleId="WW8Num3">
    <w:name w:val="WW8Num3"/>
    <w:basedOn w:val="Loendita"/>
    <w:rsid w:val="00F16C4E"/>
    <w:pPr>
      <w:numPr>
        <w:numId w:val="25"/>
      </w:numPr>
    </w:pPr>
  </w:style>
  <w:style w:type="numbering" w:customStyle="1" w:styleId="WW8Num6">
    <w:name w:val="WW8Num6"/>
    <w:basedOn w:val="Loendita"/>
    <w:rsid w:val="00F16C4E"/>
    <w:pPr>
      <w:numPr>
        <w:numId w:val="26"/>
      </w:numPr>
    </w:pPr>
  </w:style>
  <w:style w:type="numbering" w:customStyle="1" w:styleId="WW8Num21">
    <w:name w:val="WW8Num21"/>
    <w:basedOn w:val="Loendita"/>
    <w:rsid w:val="00672E91"/>
  </w:style>
  <w:style w:type="numbering" w:customStyle="1" w:styleId="WW8Num41">
    <w:name w:val="WW8Num41"/>
    <w:basedOn w:val="Loendita"/>
    <w:rsid w:val="00672E91"/>
    <w:pPr>
      <w:numPr>
        <w:numId w:val="2"/>
      </w:numPr>
    </w:pPr>
  </w:style>
  <w:style w:type="numbering" w:customStyle="1" w:styleId="WW8Num81">
    <w:name w:val="WW8Num81"/>
    <w:basedOn w:val="Loendita"/>
    <w:rsid w:val="0007286E"/>
    <w:pPr>
      <w:numPr>
        <w:numId w:val="1"/>
      </w:numPr>
    </w:pPr>
  </w:style>
  <w:style w:type="paragraph" w:customStyle="1" w:styleId="msolistparagraph0">
    <w:name w:val="msolistparagraph"/>
    <w:basedOn w:val="Normaallaad"/>
    <w:semiHidden/>
    <w:rsid w:val="009623E9"/>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rPr>
  </w:style>
  <w:style w:type="paragraph" w:styleId="Taandegakehatekst">
    <w:name w:val="Body Text Indent"/>
    <w:aliases w:val=" Märk"/>
    <w:basedOn w:val="Normaallaad"/>
    <w:link w:val="TaandegakehatekstMrk"/>
    <w:rsid w:val="00140000"/>
    <w:pPr>
      <w:widowControl/>
      <w:autoSpaceDN/>
      <w:spacing w:line="100" w:lineRule="atLeast"/>
      <w:ind w:left="1440" w:hanging="1440"/>
      <w:textAlignment w:val="auto"/>
    </w:pPr>
    <w:rPr>
      <w:rFonts w:eastAsia="Times New Roman" w:cs="Times New Roman"/>
      <w:kern w:val="0"/>
      <w:sz w:val="28"/>
      <w:szCs w:val="20"/>
      <w:lang w:eastAsia="ar-SA"/>
    </w:rPr>
  </w:style>
  <w:style w:type="character" w:customStyle="1" w:styleId="TaandegakehatekstMrk">
    <w:name w:val="Taandega kehatekst Märk"/>
    <w:aliases w:val=" Märk Märk"/>
    <w:basedOn w:val="Liguvaikefont"/>
    <w:link w:val="Taandegakehatekst"/>
    <w:rsid w:val="00140000"/>
    <w:rPr>
      <w:rFonts w:eastAsia="Times New Roman" w:cs="Times New Roman"/>
      <w:kern w:val="0"/>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t-EE" w:eastAsia="et-E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Standard"/>
    <w:next w:val="Standard"/>
    <w:pPr>
      <w:keepNext/>
      <w:tabs>
        <w:tab w:val="left" w:pos="864"/>
        <w:tab w:val="left" w:pos="11232"/>
      </w:tabs>
      <w:ind w:left="432" w:hanging="432"/>
      <w:outlineLvl w:val="0"/>
    </w:pPr>
    <w:rPr>
      <w:b/>
    </w:rPr>
  </w:style>
  <w:style w:type="paragraph" w:styleId="Pealkiri2">
    <w:name w:val="heading 2"/>
    <w:basedOn w:val="Normaallaad"/>
    <w:next w:val="Normaallaad"/>
    <w:link w:val="Pealkiri2Mrk"/>
    <w:uiPriority w:val="9"/>
    <w:semiHidden/>
    <w:unhideWhenUsed/>
    <w:qFormat/>
    <w:rsid w:val="00F16C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semiHidden/>
    <w:unhideWhenUsed/>
    <w:qFormat/>
    <w:rsid w:val="004E769A"/>
    <w:pPr>
      <w:keepNext/>
      <w:keepLines/>
      <w:spacing w:before="200"/>
      <w:outlineLvl w:val="2"/>
    </w:pPr>
    <w:rPr>
      <w:rFonts w:asciiTheme="majorHAnsi" w:eastAsiaTheme="majorEastAsia" w:hAnsiTheme="majorHAnsi" w:cstheme="majorBidi"/>
      <w:b/>
      <w:bCs/>
      <w:color w:val="4F81BD" w:themeColor="accent1"/>
    </w:rPr>
  </w:style>
  <w:style w:type="paragraph" w:styleId="Pealkiri4">
    <w:name w:val="heading 4"/>
    <w:basedOn w:val="Normaallaad"/>
    <w:next w:val="Normaallaad"/>
    <w:link w:val="Pealkiri4Mrk"/>
    <w:uiPriority w:val="9"/>
    <w:semiHidden/>
    <w:unhideWhenUsed/>
    <w:qFormat/>
    <w:rsid w:val="00F16C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oend">
    <w:name w:val="List"/>
    <w:basedOn w:val="Textbody"/>
  </w:style>
  <w:style w:type="paragraph" w:styleId="Pealdi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BulletSymbols">
    <w:name w:val="Bullet Symbols"/>
    <w:rPr>
      <w:rFonts w:ascii="OpenSymbol" w:eastAsia="OpenSymbol" w:hAnsi="OpenSymbol" w:cs="OpenSymbol"/>
    </w:rPr>
  </w:style>
  <w:style w:type="numbering" w:customStyle="1" w:styleId="WW8Num2">
    <w:name w:val="WW8Num2"/>
    <w:basedOn w:val="Loendita"/>
  </w:style>
  <w:style w:type="numbering" w:customStyle="1" w:styleId="WW8Num4">
    <w:name w:val="WW8Num4"/>
    <w:basedOn w:val="Loendita"/>
  </w:style>
  <w:style w:type="numbering" w:customStyle="1" w:styleId="WW8Num8">
    <w:name w:val="WW8Num8"/>
    <w:basedOn w:val="Loendita"/>
    <w:pPr>
      <w:numPr>
        <w:numId w:val="3"/>
      </w:numPr>
    </w:pPr>
  </w:style>
  <w:style w:type="numbering" w:customStyle="1" w:styleId="WW8Num11">
    <w:name w:val="WW8Num11"/>
    <w:basedOn w:val="Loendita"/>
    <w:pPr>
      <w:numPr>
        <w:numId w:val="4"/>
      </w:numPr>
    </w:pPr>
  </w:style>
  <w:style w:type="character" w:customStyle="1" w:styleId="Pealkiri3Mrk">
    <w:name w:val="Pealkiri 3 Märk"/>
    <w:basedOn w:val="Liguvaikefont"/>
    <w:link w:val="Pealkiri3"/>
    <w:uiPriority w:val="9"/>
    <w:semiHidden/>
    <w:rsid w:val="004E769A"/>
    <w:rPr>
      <w:rFonts w:asciiTheme="majorHAnsi" w:eastAsiaTheme="majorEastAsia" w:hAnsiTheme="majorHAnsi" w:cstheme="majorBidi"/>
      <w:b/>
      <w:bCs/>
      <w:color w:val="4F81BD" w:themeColor="accent1"/>
    </w:rPr>
  </w:style>
  <w:style w:type="numbering" w:customStyle="1" w:styleId="WW8Num10">
    <w:name w:val="WW8Num10"/>
    <w:basedOn w:val="Loendita"/>
    <w:rsid w:val="004E769A"/>
    <w:pPr>
      <w:numPr>
        <w:numId w:val="9"/>
      </w:numPr>
    </w:pPr>
  </w:style>
  <w:style w:type="numbering" w:customStyle="1" w:styleId="WW8Num9">
    <w:name w:val="WW8Num9"/>
    <w:basedOn w:val="Loendita"/>
    <w:rsid w:val="004E769A"/>
    <w:pPr>
      <w:numPr>
        <w:numId w:val="10"/>
      </w:numPr>
    </w:pPr>
  </w:style>
  <w:style w:type="numbering" w:customStyle="1" w:styleId="WW8Num13">
    <w:name w:val="WW8Num13"/>
    <w:basedOn w:val="Loendita"/>
    <w:rsid w:val="004E769A"/>
    <w:pPr>
      <w:numPr>
        <w:numId w:val="11"/>
      </w:numPr>
    </w:pPr>
  </w:style>
  <w:style w:type="numbering" w:customStyle="1" w:styleId="WW8Num7">
    <w:name w:val="WW8Num7"/>
    <w:basedOn w:val="Loendita"/>
    <w:rsid w:val="004E769A"/>
    <w:pPr>
      <w:numPr>
        <w:numId w:val="12"/>
      </w:numPr>
    </w:pPr>
  </w:style>
  <w:style w:type="paragraph" w:styleId="Loendilik">
    <w:name w:val="List Paragraph"/>
    <w:basedOn w:val="Normaallaad"/>
    <w:uiPriority w:val="34"/>
    <w:qFormat/>
    <w:rsid w:val="004E769A"/>
    <w:pPr>
      <w:ind w:left="720"/>
      <w:contextualSpacing/>
    </w:pPr>
  </w:style>
  <w:style w:type="character" w:customStyle="1" w:styleId="Pealkiri2Mrk">
    <w:name w:val="Pealkiri 2 Märk"/>
    <w:basedOn w:val="Liguvaikefont"/>
    <w:link w:val="Pealkiri2"/>
    <w:uiPriority w:val="9"/>
    <w:semiHidden/>
    <w:rsid w:val="00F16C4E"/>
    <w:rPr>
      <w:rFonts w:asciiTheme="majorHAnsi" w:eastAsiaTheme="majorEastAsia" w:hAnsiTheme="majorHAnsi" w:cstheme="majorBidi"/>
      <w:b/>
      <w:bCs/>
      <w:color w:val="4F81BD" w:themeColor="accent1"/>
      <w:sz w:val="26"/>
      <w:szCs w:val="26"/>
    </w:rPr>
  </w:style>
  <w:style w:type="character" w:customStyle="1" w:styleId="Pealkiri4Mrk">
    <w:name w:val="Pealkiri 4 Märk"/>
    <w:basedOn w:val="Liguvaikefont"/>
    <w:link w:val="Pealkiri4"/>
    <w:uiPriority w:val="9"/>
    <w:semiHidden/>
    <w:rsid w:val="00F16C4E"/>
    <w:rPr>
      <w:rFonts w:asciiTheme="majorHAnsi" w:eastAsiaTheme="majorEastAsia" w:hAnsiTheme="majorHAnsi" w:cstheme="majorBidi"/>
      <w:b/>
      <w:bCs/>
      <w:i/>
      <w:iCs/>
      <w:color w:val="4F81BD" w:themeColor="accent1"/>
    </w:rPr>
  </w:style>
  <w:style w:type="numbering" w:customStyle="1" w:styleId="WW8Num12">
    <w:name w:val="WW8Num12"/>
    <w:basedOn w:val="Loendita"/>
    <w:rsid w:val="00F16C4E"/>
    <w:pPr>
      <w:numPr>
        <w:numId w:val="23"/>
      </w:numPr>
    </w:pPr>
  </w:style>
  <w:style w:type="numbering" w:customStyle="1" w:styleId="WW8Num5">
    <w:name w:val="WW8Num5"/>
    <w:basedOn w:val="Loendita"/>
    <w:rsid w:val="00F16C4E"/>
    <w:pPr>
      <w:numPr>
        <w:numId w:val="24"/>
      </w:numPr>
    </w:pPr>
  </w:style>
  <w:style w:type="numbering" w:customStyle="1" w:styleId="WW8Num3">
    <w:name w:val="WW8Num3"/>
    <w:basedOn w:val="Loendita"/>
    <w:rsid w:val="00F16C4E"/>
    <w:pPr>
      <w:numPr>
        <w:numId w:val="25"/>
      </w:numPr>
    </w:pPr>
  </w:style>
  <w:style w:type="numbering" w:customStyle="1" w:styleId="WW8Num6">
    <w:name w:val="WW8Num6"/>
    <w:basedOn w:val="Loendita"/>
    <w:rsid w:val="00F16C4E"/>
    <w:pPr>
      <w:numPr>
        <w:numId w:val="26"/>
      </w:numPr>
    </w:pPr>
  </w:style>
  <w:style w:type="numbering" w:customStyle="1" w:styleId="WW8Num21">
    <w:name w:val="WW8Num21"/>
    <w:basedOn w:val="Loendita"/>
    <w:rsid w:val="00672E91"/>
  </w:style>
  <w:style w:type="numbering" w:customStyle="1" w:styleId="WW8Num41">
    <w:name w:val="WW8Num41"/>
    <w:basedOn w:val="Loendita"/>
    <w:rsid w:val="00672E91"/>
    <w:pPr>
      <w:numPr>
        <w:numId w:val="2"/>
      </w:numPr>
    </w:pPr>
  </w:style>
  <w:style w:type="numbering" w:customStyle="1" w:styleId="WW8Num81">
    <w:name w:val="WW8Num81"/>
    <w:basedOn w:val="Loendita"/>
    <w:rsid w:val="0007286E"/>
    <w:pPr>
      <w:numPr>
        <w:numId w:val="1"/>
      </w:numPr>
    </w:pPr>
  </w:style>
  <w:style w:type="paragraph" w:customStyle="1" w:styleId="msolistparagraph0">
    <w:name w:val="msolistparagraph"/>
    <w:basedOn w:val="Normaallaad"/>
    <w:semiHidden/>
    <w:rsid w:val="009623E9"/>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rPr>
  </w:style>
  <w:style w:type="paragraph" w:styleId="Taandegakehatekst">
    <w:name w:val="Body Text Indent"/>
    <w:aliases w:val=" Märk"/>
    <w:basedOn w:val="Normaallaad"/>
    <w:link w:val="TaandegakehatekstMrk"/>
    <w:rsid w:val="00140000"/>
    <w:pPr>
      <w:widowControl/>
      <w:autoSpaceDN/>
      <w:spacing w:line="100" w:lineRule="atLeast"/>
      <w:ind w:left="1440" w:hanging="1440"/>
      <w:textAlignment w:val="auto"/>
    </w:pPr>
    <w:rPr>
      <w:rFonts w:eastAsia="Times New Roman" w:cs="Times New Roman"/>
      <w:kern w:val="0"/>
      <w:sz w:val="28"/>
      <w:szCs w:val="20"/>
      <w:lang w:eastAsia="ar-SA"/>
    </w:rPr>
  </w:style>
  <w:style w:type="character" w:customStyle="1" w:styleId="TaandegakehatekstMrk">
    <w:name w:val="Taandega kehatekst Märk"/>
    <w:aliases w:val=" Märk Märk"/>
    <w:basedOn w:val="Liguvaikefont"/>
    <w:link w:val="Taandegakehatekst"/>
    <w:rsid w:val="00140000"/>
    <w:rPr>
      <w:rFonts w:eastAsia="Times New Roman" w:cs="Times New Roman"/>
      <w:kern w:val="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0.bin"/><Relationship Id="rId50" Type="http://schemas.openxmlformats.org/officeDocument/2006/relationships/image" Target="media/image21.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0.wmf"/><Relationship Id="rId76" Type="http://schemas.openxmlformats.org/officeDocument/2006/relationships/image" Target="media/image34.wmf"/><Relationship Id="rId7" Type="http://schemas.openxmlformats.org/officeDocument/2006/relationships/footnotes" Target="foot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6.bin"/><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7.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32.wmf"/><Relationship Id="rId80" Type="http://schemas.openxmlformats.org/officeDocument/2006/relationships/image" Target="media/image36.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4.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B9D2-FF72-4650-BFBE-3CE1DCDB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15906</Words>
  <Characters>92256</Characters>
  <Application>Microsoft Office Word</Application>
  <DocSecurity>0</DocSecurity>
  <Lines>768</Lines>
  <Paragraphs>215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107947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Margus Neider</cp:lastModifiedBy>
  <cp:revision>4</cp:revision>
  <dcterms:created xsi:type="dcterms:W3CDTF">2015-06-18T05:37:00Z</dcterms:created>
  <dcterms:modified xsi:type="dcterms:W3CDTF">2015-08-26T10:25:00Z</dcterms:modified>
</cp:coreProperties>
</file>